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E4B48" w14:textId="2ED4967B" w:rsidR="00A43B58" w:rsidRPr="00F51930" w:rsidRDefault="007B699D" w:rsidP="007B699D">
      <w:pPr>
        <w:spacing w:after="120" w:line="240" w:lineRule="auto"/>
        <w:ind w:left="0" w:right="45" w:firstLine="0"/>
        <w:rPr>
          <w:color w:val="000000" w:themeColor="text1"/>
        </w:rPr>
      </w:pPr>
      <w:r>
        <w:rPr>
          <w:color w:val="000000" w:themeColor="text1"/>
        </w:rPr>
        <w:t>Kinnitatud direktori k</w:t>
      </w:r>
      <w:r w:rsidR="0057344D">
        <w:rPr>
          <w:color w:val="000000" w:themeColor="text1"/>
        </w:rPr>
        <w:t xml:space="preserve">äskkirjaga </w:t>
      </w:r>
    </w:p>
    <w:p w14:paraId="059F19CE" w14:textId="77777777" w:rsidR="00085725" w:rsidRPr="002900CE" w:rsidRDefault="00085725" w:rsidP="00085725">
      <w:pPr>
        <w:spacing w:after="200" w:line="276" w:lineRule="auto"/>
        <w:ind w:left="0" w:right="0" w:firstLine="0"/>
        <w:jc w:val="center"/>
        <w:rPr>
          <w:b/>
          <w:color w:val="auto"/>
          <w:sz w:val="40"/>
          <w:szCs w:val="40"/>
        </w:rPr>
      </w:pPr>
    </w:p>
    <w:p w14:paraId="28373B76" w14:textId="006E3972" w:rsidR="00085725" w:rsidRDefault="00085725" w:rsidP="00085725">
      <w:pPr>
        <w:spacing w:after="200" w:line="276" w:lineRule="auto"/>
        <w:ind w:left="0" w:right="0" w:firstLine="0"/>
        <w:jc w:val="center"/>
        <w:rPr>
          <w:b/>
          <w:color w:val="auto"/>
          <w:sz w:val="40"/>
          <w:szCs w:val="40"/>
        </w:rPr>
      </w:pPr>
    </w:p>
    <w:p w14:paraId="1F9E76D9" w14:textId="264C8C28" w:rsidR="00A43B58" w:rsidRDefault="00A43B58" w:rsidP="00085725">
      <w:pPr>
        <w:spacing w:after="200" w:line="276" w:lineRule="auto"/>
        <w:ind w:left="0" w:right="0" w:firstLine="0"/>
        <w:jc w:val="center"/>
        <w:rPr>
          <w:b/>
          <w:color w:val="auto"/>
          <w:sz w:val="40"/>
          <w:szCs w:val="40"/>
        </w:rPr>
      </w:pPr>
    </w:p>
    <w:p w14:paraId="61A99713" w14:textId="77777777" w:rsidR="00A43B58" w:rsidRPr="002900CE" w:rsidRDefault="00A43B58" w:rsidP="00085725">
      <w:pPr>
        <w:spacing w:after="200" w:line="276" w:lineRule="auto"/>
        <w:ind w:left="0" w:right="0" w:firstLine="0"/>
        <w:jc w:val="center"/>
        <w:rPr>
          <w:b/>
          <w:color w:val="auto"/>
          <w:sz w:val="40"/>
          <w:szCs w:val="40"/>
        </w:rPr>
      </w:pPr>
    </w:p>
    <w:p w14:paraId="19ADDB06" w14:textId="77777777" w:rsidR="00085725" w:rsidRPr="002900CE" w:rsidRDefault="00085725" w:rsidP="00085725">
      <w:pPr>
        <w:spacing w:after="200" w:line="276" w:lineRule="auto"/>
        <w:ind w:left="0" w:right="0" w:firstLine="0"/>
        <w:jc w:val="center"/>
        <w:rPr>
          <w:b/>
          <w:color w:val="auto"/>
          <w:sz w:val="40"/>
          <w:szCs w:val="40"/>
        </w:rPr>
      </w:pPr>
    </w:p>
    <w:p w14:paraId="39799C36" w14:textId="77777777" w:rsidR="00085725" w:rsidRPr="002900CE" w:rsidRDefault="00085725" w:rsidP="00085725">
      <w:pPr>
        <w:spacing w:after="200" w:line="276" w:lineRule="auto"/>
        <w:ind w:left="0" w:right="0" w:firstLine="0"/>
        <w:jc w:val="center"/>
        <w:rPr>
          <w:b/>
          <w:color w:val="auto"/>
          <w:sz w:val="40"/>
          <w:szCs w:val="40"/>
        </w:rPr>
      </w:pPr>
    </w:p>
    <w:p w14:paraId="1E6EE50C" w14:textId="77777777" w:rsidR="00085725" w:rsidRPr="002900CE" w:rsidRDefault="3BF86E0E" w:rsidP="00085725">
      <w:pPr>
        <w:spacing w:after="200" w:line="276" w:lineRule="auto"/>
        <w:ind w:left="0" w:right="0" w:firstLine="0"/>
        <w:jc w:val="center"/>
        <w:rPr>
          <w:b/>
          <w:color w:val="auto"/>
          <w:sz w:val="40"/>
          <w:szCs w:val="40"/>
        </w:rPr>
      </w:pPr>
      <w:r w:rsidRPr="002900CE">
        <w:rPr>
          <w:b/>
          <w:bCs/>
          <w:color w:val="auto"/>
          <w:sz w:val="40"/>
          <w:szCs w:val="40"/>
        </w:rPr>
        <w:t>OLUSTVERE TEENINDUS- JA MAAMAJANDUSKOOL</w:t>
      </w:r>
    </w:p>
    <w:p w14:paraId="1A3C450C" w14:textId="3118591C" w:rsidR="00085725" w:rsidRPr="002900CE" w:rsidRDefault="3BF86E0E" w:rsidP="00085725">
      <w:pPr>
        <w:spacing w:after="200" w:line="276" w:lineRule="auto"/>
        <w:ind w:left="0" w:right="0" w:firstLine="0"/>
        <w:jc w:val="center"/>
        <w:rPr>
          <w:b/>
          <w:color w:val="auto"/>
          <w:sz w:val="40"/>
          <w:szCs w:val="40"/>
        </w:rPr>
      </w:pPr>
      <w:r w:rsidRPr="002900CE">
        <w:rPr>
          <w:b/>
          <w:bCs/>
          <w:color w:val="auto"/>
          <w:sz w:val="40"/>
          <w:szCs w:val="40"/>
        </w:rPr>
        <w:t xml:space="preserve">TEKSTIILKÄSITÖÖ </w:t>
      </w:r>
      <w:r w:rsidR="00CE08BA">
        <w:rPr>
          <w:b/>
          <w:bCs/>
          <w:color w:val="auto"/>
          <w:sz w:val="40"/>
          <w:szCs w:val="40"/>
        </w:rPr>
        <w:t>ÕPPEKAVA MOODULITE RAKENDUSKAVA</w:t>
      </w:r>
    </w:p>
    <w:p w14:paraId="0789F406" w14:textId="61A19238" w:rsidR="00085725" w:rsidRPr="002900CE" w:rsidRDefault="00CE08BA" w:rsidP="00085725">
      <w:pPr>
        <w:spacing w:after="200" w:line="276" w:lineRule="auto"/>
        <w:ind w:left="0" w:right="0" w:firstLine="0"/>
        <w:jc w:val="center"/>
        <w:rPr>
          <w:sz w:val="40"/>
          <w:szCs w:val="40"/>
        </w:rPr>
      </w:pPr>
      <w:r>
        <w:rPr>
          <w:sz w:val="40"/>
          <w:szCs w:val="40"/>
        </w:rPr>
        <w:t>Kutseõppe esmaõpe, tase 4</w:t>
      </w:r>
    </w:p>
    <w:p w14:paraId="5E0E3AA0" w14:textId="77777777" w:rsidR="00085725" w:rsidRPr="002900CE" w:rsidRDefault="00085725" w:rsidP="00085725">
      <w:pPr>
        <w:spacing w:after="200" w:line="276" w:lineRule="auto"/>
        <w:ind w:left="0" w:right="0" w:firstLine="0"/>
        <w:jc w:val="left"/>
        <w:rPr>
          <w:sz w:val="40"/>
          <w:szCs w:val="40"/>
        </w:rPr>
      </w:pPr>
    </w:p>
    <w:p w14:paraId="26224170" w14:textId="77777777" w:rsidR="00085725" w:rsidRPr="002900CE" w:rsidRDefault="00085725" w:rsidP="00085725">
      <w:pPr>
        <w:spacing w:after="200" w:line="276" w:lineRule="auto"/>
        <w:ind w:left="0" w:right="0" w:firstLine="0"/>
        <w:jc w:val="left"/>
        <w:rPr>
          <w:sz w:val="40"/>
          <w:szCs w:val="40"/>
        </w:rPr>
      </w:pPr>
    </w:p>
    <w:p w14:paraId="73EFD34C" w14:textId="77777777" w:rsidR="00085725" w:rsidRPr="002900CE" w:rsidRDefault="00085725" w:rsidP="00085725">
      <w:pPr>
        <w:spacing w:after="200" w:line="276" w:lineRule="auto"/>
        <w:ind w:left="0" w:right="0" w:firstLine="0"/>
        <w:jc w:val="left"/>
        <w:rPr>
          <w:sz w:val="40"/>
          <w:szCs w:val="40"/>
        </w:rPr>
      </w:pPr>
    </w:p>
    <w:p w14:paraId="188B7E33" w14:textId="77777777" w:rsidR="002D3A9F" w:rsidRPr="002900CE" w:rsidRDefault="002D3A9F" w:rsidP="00085725">
      <w:pPr>
        <w:spacing w:after="200" w:line="276" w:lineRule="auto"/>
        <w:ind w:left="0" w:right="0" w:firstLine="0"/>
        <w:jc w:val="left"/>
        <w:rPr>
          <w:sz w:val="40"/>
          <w:szCs w:val="40"/>
        </w:rPr>
      </w:pPr>
    </w:p>
    <w:p w14:paraId="3AC7EB69" w14:textId="77777777" w:rsidR="002D3A9F" w:rsidRPr="002900CE" w:rsidRDefault="002D3A9F">
      <w:pPr>
        <w:spacing w:after="200" w:line="276" w:lineRule="auto"/>
        <w:ind w:left="0" w:right="0" w:firstLine="0"/>
        <w:jc w:val="left"/>
        <w:rPr>
          <w:sz w:val="40"/>
          <w:szCs w:val="40"/>
        </w:rPr>
      </w:pPr>
      <w:r w:rsidRPr="002900CE">
        <w:rPr>
          <w:sz w:val="40"/>
          <w:szCs w:val="40"/>
        </w:rPr>
        <w:br w:type="page"/>
      </w:r>
    </w:p>
    <w:p w14:paraId="0CDF5C58" w14:textId="77777777" w:rsidR="002D3A9F" w:rsidRPr="002900CE" w:rsidRDefault="3BF86E0E" w:rsidP="00085725">
      <w:pPr>
        <w:spacing w:after="200" w:line="276" w:lineRule="auto"/>
        <w:ind w:left="0" w:right="0" w:firstLine="0"/>
        <w:jc w:val="left"/>
        <w:rPr>
          <w:sz w:val="40"/>
          <w:szCs w:val="40"/>
        </w:rPr>
      </w:pPr>
      <w:r w:rsidRPr="002900CE">
        <w:rPr>
          <w:sz w:val="40"/>
          <w:szCs w:val="40"/>
        </w:rPr>
        <w:lastRenderedPageBreak/>
        <w:t>Sisukord</w:t>
      </w:r>
    </w:p>
    <w:p w14:paraId="5A0CCA1E" w14:textId="6CCDF339" w:rsidR="000A3CC8" w:rsidRDefault="00A933C2">
      <w:pPr>
        <w:pStyle w:val="SK1"/>
        <w:tabs>
          <w:tab w:val="right" w:leader="dot" w:pos="20968"/>
        </w:tabs>
        <w:rPr>
          <w:rFonts w:asciiTheme="minorHAnsi" w:eastAsiaTheme="minorEastAsia" w:hAnsiTheme="minorHAnsi" w:cstheme="minorBidi"/>
          <w:noProof/>
          <w:color w:val="auto"/>
          <w:sz w:val="22"/>
        </w:rPr>
      </w:pPr>
      <w:r w:rsidRPr="002900CE">
        <w:rPr>
          <w:sz w:val="40"/>
          <w:szCs w:val="40"/>
        </w:rPr>
        <w:fldChar w:fldCharType="begin"/>
      </w:r>
      <w:r w:rsidRPr="002900CE">
        <w:rPr>
          <w:sz w:val="40"/>
          <w:szCs w:val="40"/>
        </w:rPr>
        <w:instrText xml:space="preserve"> TOC \h \z \t "Moodul-P;2;Moodul-P0;1" </w:instrText>
      </w:r>
      <w:r w:rsidRPr="002900CE">
        <w:rPr>
          <w:sz w:val="40"/>
          <w:szCs w:val="40"/>
        </w:rPr>
        <w:fldChar w:fldCharType="separate"/>
      </w:r>
      <w:hyperlink w:anchor="_Toc102641592" w:history="1">
        <w:r w:rsidR="000A3CC8" w:rsidRPr="00ED1C78">
          <w:rPr>
            <w:rStyle w:val="Hperlink"/>
            <w:noProof/>
          </w:rPr>
          <w:t>Põhiõpingute moodulid</w:t>
        </w:r>
        <w:r w:rsidR="000A3CC8">
          <w:rPr>
            <w:noProof/>
            <w:webHidden/>
          </w:rPr>
          <w:tab/>
        </w:r>
        <w:r w:rsidR="000A3CC8">
          <w:rPr>
            <w:noProof/>
            <w:webHidden/>
          </w:rPr>
          <w:fldChar w:fldCharType="begin"/>
        </w:r>
        <w:r w:rsidR="000A3CC8">
          <w:rPr>
            <w:noProof/>
            <w:webHidden/>
          </w:rPr>
          <w:instrText xml:space="preserve"> PAGEREF _Toc102641592 \h </w:instrText>
        </w:r>
        <w:r w:rsidR="000A3CC8">
          <w:rPr>
            <w:noProof/>
            <w:webHidden/>
          </w:rPr>
        </w:r>
        <w:r w:rsidR="000A3CC8">
          <w:rPr>
            <w:noProof/>
            <w:webHidden/>
          </w:rPr>
          <w:fldChar w:fldCharType="separate"/>
        </w:r>
        <w:r w:rsidR="0041532B">
          <w:rPr>
            <w:noProof/>
            <w:webHidden/>
          </w:rPr>
          <w:t>3</w:t>
        </w:r>
        <w:r w:rsidR="000A3CC8">
          <w:rPr>
            <w:noProof/>
            <w:webHidden/>
          </w:rPr>
          <w:fldChar w:fldCharType="end"/>
        </w:r>
      </w:hyperlink>
    </w:p>
    <w:p w14:paraId="37B2CB5F" w14:textId="70E4A7B4"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593" w:history="1">
        <w:r w:rsidR="000A3CC8" w:rsidRPr="00ED1C78">
          <w:rPr>
            <w:rStyle w:val="Hperlink"/>
            <w:noProof/>
          </w:rPr>
          <w:t>Mooduli nr. 1 - SISSEJUHATUS KUTSEÕPINGUTESSE</w:t>
        </w:r>
        <w:r w:rsidR="000A3CC8">
          <w:rPr>
            <w:noProof/>
            <w:webHidden/>
          </w:rPr>
          <w:tab/>
        </w:r>
        <w:r w:rsidR="000A3CC8">
          <w:rPr>
            <w:noProof/>
            <w:webHidden/>
          </w:rPr>
          <w:fldChar w:fldCharType="begin"/>
        </w:r>
        <w:r w:rsidR="000A3CC8">
          <w:rPr>
            <w:noProof/>
            <w:webHidden/>
          </w:rPr>
          <w:instrText xml:space="preserve"> PAGEREF _Toc102641593 \h </w:instrText>
        </w:r>
        <w:r w:rsidR="000A3CC8">
          <w:rPr>
            <w:noProof/>
            <w:webHidden/>
          </w:rPr>
        </w:r>
        <w:r w:rsidR="000A3CC8">
          <w:rPr>
            <w:noProof/>
            <w:webHidden/>
          </w:rPr>
          <w:fldChar w:fldCharType="separate"/>
        </w:r>
        <w:r>
          <w:rPr>
            <w:noProof/>
            <w:webHidden/>
          </w:rPr>
          <w:t>3</w:t>
        </w:r>
        <w:r w:rsidR="000A3CC8">
          <w:rPr>
            <w:noProof/>
            <w:webHidden/>
          </w:rPr>
          <w:fldChar w:fldCharType="end"/>
        </w:r>
      </w:hyperlink>
    </w:p>
    <w:p w14:paraId="6130D99F" w14:textId="73E427CA"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594" w:history="1">
        <w:r w:rsidR="000A3CC8" w:rsidRPr="00ED1C78">
          <w:rPr>
            <w:rStyle w:val="Hperlink"/>
            <w:noProof/>
          </w:rPr>
          <w:t>Mooduli nr. 2 - ÕPITEE JA TÖÖ MUUTUVAS KESKKONNAS</w:t>
        </w:r>
        <w:r w:rsidR="000A3CC8">
          <w:rPr>
            <w:noProof/>
            <w:webHidden/>
          </w:rPr>
          <w:tab/>
        </w:r>
        <w:r w:rsidR="000A3CC8">
          <w:rPr>
            <w:noProof/>
            <w:webHidden/>
          </w:rPr>
          <w:fldChar w:fldCharType="begin"/>
        </w:r>
        <w:r w:rsidR="000A3CC8">
          <w:rPr>
            <w:noProof/>
            <w:webHidden/>
          </w:rPr>
          <w:instrText xml:space="preserve"> PAGEREF _Toc102641594 \h </w:instrText>
        </w:r>
        <w:r w:rsidR="000A3CC8">
          <w:rPr>
            <w:noProof/>
            <w:webHidden/>
          </w:rPr>
        </w:r>
        <w:r w:rsidR="000A3CC8">
          <w:rPr>
            <w:noProof/>
            <w:webHidden/>
          </w:rPr>
          <w:fldChar w:fldCharType="separate"/>
        </w:r>
        <w:r>
          <w:rPr>
            <w:noProof/>
            <w:webHidden/>
          </w:rPr>
          <w:t>6</w:t>
        </w:r>
        <w:r w:rsidR="000A3CC8">
          <w:rPr>
            <w:noProof/>
            <w:webHidden/>
          </w:rPr>
          <w:fldChar w:fldCharType="end"/>
        </w:r>
      </w:hyperlink>
    </w:p>
    <w:p w14:paraId="2A1987FF" w14:textId="6D4C24B8"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595" w:history="1">
        <w:r w:rsidR="000A3CC8" w:rsidRPr="00ED1C78">
          <w:rPr>
            <w:rStyle w:val="Hperlink"/>
            <w:noProof/>
          </w:rPr>
          <w:t>Mooduli nr. 3 - KAVANDAMINE JA KUJUTAMINE</w:t>
        </w:r>
        <w:r w:rsidR="000A3CC8">
          <w:rPr>
            <w:noProof/>
            <w:webHidden/>
          </w:rPr>
          <w:tab/>
        </w:r>
        <w:r w:rsidR="000A3CC8">
          <w:rPr>
            <w:noProof/>
            <w:webHidden/>
          </w:rPr>
          <w:fldChar w:fldCharType="begin"/>
        </w:r>
        <w:r w:rsidR="000A3CC8">
          <w:rPr>
            <w:noProof/>
            <w:webHidden/>
          </w:rPr>
          <w:instrText xml:space="preserve"> PAGEREF _Toc102641595 \h </w:instrText>
        </w:r>
        <w:r w:rsidR="000A3CC8">
          <w:rPr>
            <w:noProof/>
            <w:webHidden/>
          </w:rPr>
        </w:r>
        <w:r w:rsidR="000A3CC8">
          <w:rPr>
            <w:noProof/>
            <w:webHidden/>
          </w:rPr>
          <w:fldChar w:fldCharType="separate"/>
        </w:r>
        <w:r>
          <w:rPr>
            <w:noProof/>
            <w:webHidden/>
          </w:rPr>
          <w:t>10</w:t>
        </w:r>
        <w:r w:rsidR="000A3CC8">
          <w:rPr>
            <w:noProof/>
            <w:webHidden/>
          </w:rPr>
          <w:fldChar w:fldCharType="end"/>
        </w:r>
      </w:hyperlink>
    </w:p>
    <w:p w14:paraId="3083164F" w14:textId="5E261548"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596" w:history="1">
        <w:r w:rsidR="000A3CC8" w:rsidRPr="00ED1C78">
          <w:rPr>
            <w:rStyle w:val="Hperlink"/>
            <w:noProof/>
          </w:rPr>
          <w:t>Mooduli nr. 4 - MATERJALIÕPETUS</w:t>
        </w:r>
        <w:r w:rsidR="000A3CC8">
          <w:rPr>
            <w:noProof/>
            <w:webHidden/>
          </w:rPr>
          <w:tab/>
        </w:r>
        <w:r w:rsidR="000A3CC8">
          <w:rPr>
            <w:noProof/>
            <w:webHidden/>
          </w:rPr>
          <w:fldChar w:fldCharType="begin"/>
        </w:r>
        <w:r w:rsidR="000A3CC8">
          <w:rPr>
            <w:noProof/>
            <w:webHidden/>
          </w:rPr>
          <w:instrText xml:space="preserve"> PAGEREF _Toc102641596 \h </w:instrText>
        </w:r>
        <w:r w:rsidR="000A3CC8">
          <w:rPr>
            <w:noProof/>
            <w:webHidden/>
          </w:rPr>
        </w:r>
        <w:r w:rsidR="000A3CC8">
          <w:rPr>
            <w:noProof/>
            <w:webHidden/>
          </w:rPr>
          <w:fldChar w:fldCharType="separate"/>
        </w:r>
        <w:r>
          <w:rPr>
            <w:noProof/>
            <w:webHidden/>
          </w:rPr>
          <w:t>14</w:t>
        </w:r>
        <w:r w:rsidR="000A3CC8">
          <w:rPr>
            <w:noProof/>
            <w:webHidden/>
          </w:rPr>
          <w:fldChar w:fldCharType="end"/>
        </w:r>
      </w:hyperlink>
    </w:p>
    <w:p w14:paraId="2FFB91EB" w14:textId="2948DD79"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597" w:history="1">
        <w:r w:rsidR="000A3CC8" w:rsidRPr="00ED1C78">
          <w:rPr>
            <w:rStyle w:val="Hperlink"/>
            <w:noProof/>
          </w:rPr>
          <w:t>Mooduli nr. 5 - SILMUSKUDUMISE ALUSÕPE</w:t>
        </w:r>
        <w:r w:rsidR="000A3CC8">
          <w:rPr>
            <w:noProof/>
            <w:webHidden/>
          </w:rPr>
          <w:tab/>
        </w:r>
        <w:r w:rsidR="000A3CC8">
          <w:rPr>
            <w:noProof/>
            <w:webHidden/>
          </w:rPr>
          <w:fldChar w:fldCharType="begin"/>
        </w:r>
        <w:r w:rsidR="000A3CC8">
          <w:rPr>
            <w:noProof/>
            <w:webHidden/>
          </w:rPr>
          <w:instrText xml:space="preserve"> PAGEREF _Toc102641597 \h </w:instrText>
        </w:r>
        <w:r w:rsidR="000A3CC8">
          <w:rPr>
            <w:noProof/>
            <w:webHidden/>
          </w:rPr>
        </w:r>
        <w:r w:rsidR="000A3CC8">
          <w:rPr>
            <w:noProof/>
            <w:webHidden/>
          </w:rPr>
          <w:fldChar w:fldCharType="separate"/>
        </w:r>
        <w:r>
          <w:rPr>
            <w:noProof/>
            <w:webHidden/>
          </w:rPr>
          <w:t>17</w:t>
        </w:r>
        <w:r w:rsidR="000A3CC8">
          <w:rPr>
            <w:noProof/>
            <w:webHidden/>
          </w:rPr>
          <w:fldChar w:fldCharType="end"/>
        </w:r>
      </w:hyperlink>
    </w:p>
    <w:p w14:paraId="6119A735" w14:textId="26CDDAA1"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598" w:history="1">
        <w:r w:rsidR="000A3CC8" w:rsidRPr="00ED1C78">
          <w:rPr>
            <w:rStyle w:val="Hperlink"/>
            <w:noProof/>
          </w:rPr>
          <w:t>Mooduli nr. 6 - HEEGELDAMISE ALUSÕPE</w:t>
        </w:r>
        <w:r w:rsidR="000A3CC8">
          <w:rPr>
            <w:noProof/>
            <w:webHidden/>
          </w:rPr>
          <w:tab/>
        </w:r>
        <w:r w:rsidR="000A3CC8">
          <w:rPr>
            <w:noProof/>
            <w:webHidden/>
          </w:rPr>
          <w:fldChar w:fldCharType="begin"/>
        </w:r>
        <w:r w:rsidR="000A3CC8">
          <w:rPr>
            <w:noProof/>
            <w:webHidden/>
          </w:rPr>
          <w:instrText xml:space="preserve"> PAGEREF _Toc102641598 \h </w:instrText>
        </w:r>
        <w:r w:rsidR="000A3CC8">
          <w:rPr>
            <w:noProof/>
            <w:webHidden/>
          </w:rPr>
        </w:r>
        <w:r w:rsidR="000A3CC8">
          <w:rPr>
            <w:noProof/>
            <w:webHidden/>
          </w:rPr>
          <w:fldChar w:fldCharType="separate"/>
        </w:r>
        <w:r>
          <w:rPr>
            <w:noProof/>
            <w:webHidden/>
          </w:rPr>
          <w:t>22</w:t>
        </w:r>
        <w:r w:rsidR="000A3CC8">
          <w:rPr>
            <w:noProof/>
            <w:webHidden/>
          </w:rPr>
          <w:fldChar w:fldCharType="end"/>
        </w:r>
      </w:hyperlink>
    </w:p>
    <w:p w14:paraId="303076FE" w14:textId="087C0F21"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599" w:history="1">
        <w:r w:rsidR="000A3CC8" w:rsidRPr="00ED1C78">
          <w:rPr>
            <w:rStyle w:val="Hperlink"/>
            <w:noProof/>
          </w:rPr>
          <w:t>Mooduli nr. 7 - ÕMBLEMISE ALUSÕPE</w:t>
        </w:r>
        <w:r w:rsidR="000A3CC8">
          <w:rPr>
            <w:noProof/>
            <w:webHidden/>
          </w:rPr>
          <w:tab/>
        </w:r>
        <w:r w:rsidR="000A3CC8">
          <w:rPr>
            <w:noProof/>
            <w:webHidden/>
          </w:rPr>
          <w:fldChar w:fldCharType="begin"/>
        </w:r>
        <w:r w:rsidR="000A3CC8">
          <w:rPr>
            <w:noProof/>
            <w:webHidden/>
          </w:rPr>
          <w:instrText xml:space="preserve"> PAGEREF _Toc102641599 \h </w:instrText>
        </w:r>
        <w:r w:rsidR="000A3CC8">
          <w:rPr>
            <w:noProof/>
            <w:webHidden/>
          </w:rPr>
        </w:r>
        <w:r w:rsidR="000A3CC8">
          <w:rPr>
            <w:noProof/>
            <w:webHidden/>
          </w:rPr>
          <w:fldChar w:fldCharType="separate"/>
        </w:r>
        <w:r>
          <w:rPr>
            <w:noProof/>
            <w:webHidden/>
          </w:rPr>
          <w:t>26</w:t>
        </w:r>
        <w:r w:rsidR="000A3CC8">
          <w:rPr>
            <w:noProof/>
            <w:webHidden/>
          </w:rPr>
          <w:fldChar w:fldCharType="end"/>
        </w:r>
      </w:hyperlink>
    </w:p>
    <w:p w14:paraId="4E51C6D7" w14:textId="7E80B5EB"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00" w:history="1">
        <w:r w:rsidR="000A3CC8" w:rsidRPr="00ED1C78">
          <w:rPr>
            <w:rStyle w:val="Hperlink"/>
            <w:noProof/>
          </w:rPr>
          <w:t>Mooduli nr. 8 - KANGAKUDUMISE ALUSÕPE</w:t>
        </w:r>
        <w:r w:rsidR="000A3CC8">
          <w:rPr>
            <w:noProof/>
            <w:webHidden/>
          </w:rPr>
          <w:tab/>
        </w:r>
        <w:r w:rsidR="000A3CC8">
          <w:rPr>
            <w:noProof/>
            <w:webHidden/>
          </w:rPr>
          <w:fldChar w:fldCharType="begin"/>
        </w:r>
        <w:r w:rsidR="000A3CC8">
          <w:rPr>
            <w:noProof/>
            <w:webHidden/>
          </w:rPr>
          <w:instrText xml:space="preserve"> PAGEREF _Toc102641600 \h </w:instrText>
        </w:r>
        <w:r w:rsidR="000A3CC8">
          <w:rPr>
            <w:noProof/>
            <w:webHidden/>
          </w:rPr>
        </w:r>
        <w:r w:rsidR="000A3CC8">
          <w:rPr>
            <w:noProof/>
            <w:webHidden/>
          </w:rPr>
          <w:fldChar w:fldCharType="separate"/>
        </w:r>
        <w:r>
          <w:rPr>
            <w:noProof/>
            <w:webHidden/>
          </w:rPr>
          <w:t>30</w:t>
        </w:r>
        <w:r w:rsidR="000A3CC8">
          <w:rPr>
            <w:noProof/>
            <w:webHidden/>
          </w:rPr>
          <w:fldChar w:fldCharType="end"/>
        </w:r>
      </w:hyperlink>
    </w:p>
    <w:p w14:paraId="3245F468" w14:textId="0820E9E9"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01" w:history="1">
        <w:r w:rsidR="000A3CC8" w:rsidRPr="00ED1C78">
          <w:rPr>
            <w:rStyle w:val="Hperlink"/>
            <w:noProof/>
          </w:rPr>
          <w:t>Mooduli nr. 9 - TIKKIMISE ALUSÕPE</w:t>
        </w:r>
        <w:r w:rsidR="000A3CC8">
          <w:rPr>
            <w:noProof/>
            <w:webHidden/>
          </w:rPr>
          <w:tab/>
        </w:r>
        <w:r w:rsidR="000A3CC8">
          <w:rPr>
            <w:noProof/>
            <w:webHidden/>
          </w:rPr>
          <w:fldChar w:fldCharType="begin"/>
        </w:r>
        <w:r w:rsidR="000A3CC8">
          <w:rPr>
            <w:noProof/>
            <w:webHidden/>
          </w:rPr>
          <w:instrText xml:space="preserve"> PAGEREF _Toc102641601 \h </w:instrText>
        </w:r>
        <w:r w:rsidR="000A3CC8">
          <w:rPr>
            <w:noProof/>
            <w:webHidden/>
          </w:rPr>
        </w:r>
        <w:r w:rsidR="000A3CC8">
          <w:rPr>
            <w:noProof/>
            <w:webHidden/>
          </w:rPr>
          <w:fldChar w:fldCharType="separate"/>
        </w:r>
        <w:r>
          <w:rPr>
            <w:noProof/>
            <w:webHidden/>
          </w:rPr>
          <w:t>34</w:t>
        </w:r>
        <w:r w:rsidR="000A3CC8">
          <w:rPr>
            <w:noProof/>
            <w:webHidden/>
          </w:rPr>
          <w:fldChar w:fldCharType="end"/>
        </w:r>
      </w:hyperlink>
    </w:p>
    <w:p w14:paraId="40BE0C81" w14:textId="1290E3B8"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02" w:history="1">
        <w:r w:rsidR="000A3CC8" w:rsidRPr="00ED1C78">
          <w:rPr>
            <w:rStyle w:val="Hperlink"/>
            <w:noProof/>
          </w:rPr>
          <w:t>Mooduli nr. 10 – KÄSITÖÖALANE ETTEVÕTLUS</w:t>
        </w:r>
        <w:r w:rsidR="000A3CC8">
          <w:rPr>
            <w:noProof/>
            <w:webHidden/>
          </w:rPr>
          <w:tab/>
        </w:r>
        <w:r w:rsidR="000A3CC8">
          <w:rPr>
            <w:noProof/>
            <w:webHidden/>
          </w:rPr>
          <w:fldChar w:fldCharType="begin"/>
        </w:r>
        <w:r w:rsidR="000A3CC8">
          <w:rPr>
            <w:noProof/>
            <w:webHidden/>
          </w:rPr>
          <w:instrText xml:space="preserve"> PAGEREF _Toc102641602 \h </w:instrText>
        </w:r>
        <w:r w:rsidR="000A3CC8">
          <w:rPr>
            <w:noProof/>
            <w:webHidden/>
          </w:rPr>
        </w:r>
        <w:r w:rsidR="000A3CC8">
          <w:rPr>
            <w:noProof/>
            <w:webHidden/>
          </w:rPr>
          <w:fldChar w:fldCharType="separate"/>
        </w:r>
        <w:r>
          <w:rPr>
            <w:noProof/>
            <w:webHidden/>
          </w:rPr>
          <w:t>39</w:t>
        </w:r>
        <w:r w:rsidR="000A3CC8">
          <w:rPr>
            <w:noProof/>
            <w:webHidden/>
          </w:rPr>
          <w:fldChar w:fldCharType="end"/>
        </w:r>
      </w:hyperlink>
    </w:p>
    <w:p w14:paraId="55F278B8" w14:textId="5E5D6318"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03" w:history="1">
        <w:r w:rsidR="000A3CC8" w:rsidRPr="00ED1C78">
          <w:rPr>
            <w:rStyle w:val="Hperlink"/>
            <w:noProof/>
          </w:rPr>
          <w:t>Mooduli nr. 11 - PRAKTIKA</w:t>
        </w:r>
        <w:r w:rsidR="000A3CC8">
          <w:rPr>
            <w:noProof/>
            <w:webHidden/>
          </w:rPr>
          <w:tab/>
        </w:r>
        <w:r w:rsidR="000A3CC8">
          <w:rPr>
            <w:noProof/>
            <w:webHidden/>
          </w:rPr>
          <w:fldChar w:fldCharType="begin"/>
        </w:r>
        <w:r w:rsidR="000A3CC8">
          <w:rPr>
            <w:noProof/>
            <w:webHidden/>
          </w:rPr>
          <w:instrText xml:space="preserve"> PAGEREF _Toc102641603 \h </w:instrText>
        </w:r>
        <w:r w:rsidR="000A3CC8">
          <w:rPr>
            <w:noProof/>
            <w:webHidden/>
          </w:rPr>
        </w:r>
        <w:r w:rsidR="000A3CC8">
          <w:rPr>
            <w:noProof/>
            <w:webHidden/>
          </w:rPr>
          <w:fldChar w:fldCharType="separate"/>
        </w:r>
        <w:r>
          <w:rPr>
            <w:noProof/>
            <w:webHidden/>
          </w:rPr>
          <w:t>43</w:t>
        </w:r>
        <w:r w:rsidR="000A3CC8">
          <w:rPr>
            <w:noProof/>
            <w:webHidden/>
          </w:rPr>
          <w:fldChar w:fldCharType="end"/>
        </w:r>
      </w:hyperlink>
    </w:p>
    <w:p w14:paraId="520E0C1A" w14:textId="4903D284" w:rsidR="000A3CC8" w:rsidRDefault="0041532B">
      <w:pPr>
        <w:pStyle w:val="SK1"/>
        <w:tabs>
          <w:tab w:val="right" w:leader="dot" w:pos="20968"/>
        </w:tabs>
        <w:rPr>
          <w:rFonts w:asciiTheme="minorHAnsi" w:eastAsiaTheme="minorEastAsia" w:hAnsiTheme="minorHAnsi" w:cstheme="minorBidi"/>
          <w:noProof/>
          <w:color w:val="auto"/>
          <w:sz w:val="22"/>
        </w:rPr>
      </w:pPr>
      <w:hyperlink w:anchor="_Toc102641604" w:history="1">
        <w:r w:rsidR="000A3CC8" w:rsidRPr="00ED1C78">
          <w:rPr>
            <w:rStyle w:val="Hperlink"/>
            <w:noProof/>
          </w:rPr>
          <w:t>Kohustuslik valikmoodul</w:t>
        </w:r>
        <w:r w:rsidR="000A3CC8">
          <w:rPr>
            <w:noProof/>
            <w:webHidden/>
          </w:rPr>
          <w:tab/>
        </w:r>
        <w:r w:rsidR="000A3CC8">
          <w:rPr>
            <w:noProof/>
            <w:webHidden/>
          </w:rPr>
          <w:fldChar w:fldCharType="begin"/>
        </w:r>
        <w:r w:rsidR="000A3CC8">
          <w:rPr>
            <w:noProof/>
            <w:webHidden/>
          </w:rPr>
          <w:instrText xml:space="preserve"> PAGEREF _Toc102641604 \h </w:instrText>
        </w:r>
        <w:r w:rsidR="000A3CC8">
          <w:rPr>
            <w:noProof/>
            <w:webHidden/>
          </w:rPr>
        </w:r>
        <w:r w:rsidR="000A3CC8">
          <w:rPr>
            <w:noProof/>
            <w:webHidden/>
          </w:rPr>
          <w:fldChar w:fldCharType="separate"/>
        </w:r>
        <w:r>
          <w:rPr>
            <w:noProof/>
            <w:webHidden/>
          </w:rPr>
          <w:t>46</w:t>
        </w:r>
        <w:r w:rsidR="000A3CC8">
          <w:rPr>
            <w:noProof/>
            <w:webHidden/>
          </w:rPr>
          <w:fldChar w:fldCharType="end"/>
        </w:r>
      </w:hyperlink>
    </w:p>
    <w:p w14:paraId="7FF31270" w14:textId="21AADFC8"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05" w:history="1">
        <w:r w:rsidR="000A3CC8" w:rsidRPr="00ED1C78">
          <w:rPr>
            <w:rStyle w:val="Hperlink"/>
            <w:noProof/>
          </w:rPr>
          <w:t>Mooduli nr. 12.1. - MASINKUDUMISE ALUSÕPE</w:t>
        </w:r>
        <w:r w:rsidR="000A3CC8">
          <w:rPr>
            <w:noProof/>
            <w:webHidden/>
          </w:rPr>
          <w:tab/>
        </w:r>
        <w:r w:rsidR="000A3CC8">
          <w:rPr>
            <w:noProof/>
            <w:webHidden/>
          </w:rPr>
          <w:fldChar w:fldCharType="begin"/>
        </w:r>
        <w:r w:rsidR="000A3CC8">
          <w:rPr>
            <w:noProof/>
            <w:webHidden/>
          </w:rPr>
          <w:instrText xml:space="preserve"> PAGEREF _Toc102641605 \h </w:instrText>
        </w:r>
        <w:r w:rsidR="000A3CC8">
          <w:rPr>
            <w:noProof/>
            <w:webHidden/>
          </w:rPr>
        </w:r>
        <w:r w:rsidR="000A3CC8">
          <w:rPr>
            <w:noProof/>
            <w:webHidden/>
          </w:rPr>
          <w:fldChar w:fldCharType="separate"/>
        </w:r>
        <w:r>
          <w:rPr>
            <w:noProof/>
            <w:webHidden/>
          </w:rPr>
          <w:t>46</w:t>
        </w:r>
        <w:r w:rsidR="000A3CC8">
          <w:rPr>
            <w:noProof/>
            <w:webHidden/>
          </w:rPr>
          <w:fldChar w:fldCharType="end"/>
        </w:r>
      </w:hyperlink>
    </w:p>
    <w:p w14:paraId="2B176074" w14:textId="4A64494B"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06" w:history="1">
        <w:r w:rsidR="000A3CC8" w:rsidRPr="00ED1C78">
          <w:rPr>
            <w:rStyle w:val="Hperlink"/>
            <w:noProof/>
          </w:rPr>
          <w:t>Mooduli nr. 12.2 - MASINTIKKIMINE</w:t>
        </w:r>
        <w:r w:rsidR="000A3CC8">
          <w:rPr>
            <w:noProof/>
            <w:webHidden/>
          </w:rPr>
          <w:tab/>
        </w:r>
        <w:r w:rsidR="000A3CC8">
          <w:rPr>
            <w:noProof/>
            <w:webHidden/>
          </w:rPr>
          <w:fldChar w:fldCharType="begin"/>
        </w:r>
        <w:r w:rsidR="000A3CC8">
          <w:rPr>
            <w:noProof/>
            <w:webHidden/>
          </w:rPr>
          <w:instrText xml:space="preserve"> PAGEREF _Toc102641606 \h </w:instrText>
        </w:r>
        <w:r w:rsidR="000A3CC8">
          <w:rPr>
            <w:noProof/>
            <w:webHidden/>
          </w:rPr>
        </w:r>
        <w:r w:rsidR="000A3CC8">
          <w:rPr>
            <w:noProof/>
            <w:webHidden/>
          </w:rPr>
          <w:fldChar w:fldCharType="separate"/>
        </w:r>
        <w:r>
          <w:rPr>
            <w:noProof/>
            <w:webHidden/>
          </w:rPr>
          <w:t>49</w:t>
        </w:r>
        <w:r w:rsidR="000A3CC8">
          <w:rPr>
            <w:noProof/>
            <w:webHidden/>
          </w:rPr>
          <w:fldChar w:fldCharType="end"/>
        </w:r>
      </w:hyperlink>
    </w:p>
    <w:p w14:paraId="3ADC0F18" w14:textId="6FF9885E"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07" w:history="1">
        <w:r w:rsidR="000A3CC8" w:rsidRPr="00ED1C78">
          <w:rPr>
            <w:rStyle w:val="Hperlink"/>
            <w:noProof/>
          </w:rPr>
          <w:t>Mooduli nr. 12.3 – MATERJALIDE VÄRVIMINE, TRÜKKIMINE JA MAALIMINE</w:t>
        </w:r>
        <w:r w:rsidR="000A3CC8">
          <w:rPr>
            <w:noProof/>
            <w:webHidden/>
          </w:rPr>
          <w:tab/>
        </w:r>
        <w:r w:rsidR="000A3CC8">
          <w:rPr>
            <w:noProof/>
            <w:webHidden/>
          </w:rPr>
          <w:fldChar w:fldCharType="begin"/>
        </w:r>
        <w:r w:rsidR="000A3CC8">
          <w:rPr>
            <w:noProof/>
            <w:webHidden/>
          </w:rPr>
          <w:instrText xml:space="preserve"> PAGEREF _Toc102641607 \h </w:instrText>
        </w:r>
        <w:r w:rsidR="000A3CC8">
          <w:rPr>
            <w:noProof/>
            <w:webHidden/>
          </w:rPr>
        </w:r>
        <w:r w:rsidR="000A3CC8">
          <w:rPr>
            <w:noProof/>
            <w:webHidden/>
          </w:rPr>
          <w:fldChar w:fldCharType="separate"/>
        </w:r>
        <w:r>
          <w:rPr>
            <w:noProof/>
            <w:webHidden/>
          </w:rPr>
          <w:t>53</w:t>
        </w:r>
        <w:r w:rsidR="000A3CC8">
          <w:rPr>
            <w:noProof/>
            <w:webHidden/>
          </w:rPr>
          <w:fldChar w:fldCharType="end"/>
        </w:r>
      </w:hyperlink>
    </w:p>
    <w:p w14:paraId="273BD41A" w14:textId="150A9A23"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08" w:history="1">
        <w:r w:rsidR="000A3CC8" w:rsidRPr="00ED1C78">
          <w:rPr>
            <w:rStyle w:val="Hperlink"/>
            <w:noProof/>
          </w:rPr>
          <w:t>Mooduli nr. 12.4. - VILTIMINE</w:t>
        </w:r>
        <w:r w:rsidR="000A3CC8">
          <w:rPr>
            <w:noProof/>
            <w:webHidden/>
          </w:rPr>
          <w:tab/>
        </w:r>
        <w:r w:rsidR="000A3CC8">
          <w:rPr>
            <w:noProof/>
            <w:webHidden/>
          </w:rPr>
          <w:fldChar w:fldCharType="begin"/>
        </w:r>
        <w:r w:rsidR="000A3CC8">
          <w:rPr>
            <w:noProof/>
            <w:webHidden/>
          </w:rPr>
          <w:instrText xml:space="preserve"> PAGEREF _Toc102641608 \h </w:instrText>
        </w:r>
        <w:r w:rsidR="000A3CC8">
          <w:rPr>
            <w:noProof/>
            <w:webHidden/>
          </w:rPr>
        </w:r>
        <w:r w:rsidR="000A3CC8">
          <w:rPr>
            <w:noProof/>
            <w:webHidden/>
          </w:rPr>
          <w:fldChar w:fldCharType="separate"/>
        </w:r>
        <w:r>
          <w:rPr>
            <w:noProof/>
            <w:webHidden/>
          </w:rPr>
          <w:t>56</w:t>
        </w:r>
        <w:r w:rsidR="000A3CC8">
          <w:rPr>
            <w:noProof/>
            <w:webHidden/>
          </w:rPr>
          <w:fldChar w:fldCharType="end"/>
        </w:r>
      </w:hyperlink>
    </w:p>
    <w:p w14:paraId="3D44AEC1" w14:textId="58F1A453" w:rsidR="000A3CC8" w:rsidRDefault="0041532B">
      <w:pPr>
        <w:pStyle w:val="SK1"/>
        <w:tabs>
          <w:tab w:val="right" w:leader="dot" w:pos="20968"/>
        </w:tabs>
        <w:rPr>
          <w:rFonts w:asciiTheme="minorHAnsi" w:eastAsiaTheme="minorEastAsia" w:hAnsiTheme="minorHAnsi" w:cstheme="minorBidi"/>
          <w:noProof/>
          <w:color w:val="auto"/>
          <w:sz w:val="22"/>
        </w:rPr>
      </w:pPr>
      <w:hyperlink w:anchor="_Toc102641609" w:history="1">
        <w:r w:rsidR="000A3CC8" w:rsidRPr="00ED1C78">
          <w:rPr>
            <w:rStyle w:val="Hperlink"/>
            <w:noProof/>
          </w:rPr>
          <w:t>Valikõpingute moodulid</w:t>
        </w:r>
        <w:r w:rsidR="000A3CC8">
          <w:rPr>
            <w:noProof/>
            <w:webHidden/>
          </w:rPr>
          <w:tab/>
        </w:r>
        <w:r w:rsidR="000A3CC8">
          <w:rPr>
            <w:noProof/>
            <w:webHidden/>
          </w:rPr>
          <w:fldChar w:fldCharType="begin"/>
        </w:r>
        <w:r w:rsidR="000A3CC8">
          <w:rPr>
            <w:noProof/>
            <w:webHidden/>
          </w:rPr>
          <w:instrText xml:space="preserve"> PAGEREF _Toc102641609 \h </w:instrText>
        </w:r>
        <w:r w:rsidR="000A3CC8">
          <w:rPr>
            <w:noProof/>
            <w:webHidden/>
          </w:rPr>
        </w:r>
        <w:r w:rsidR="000A3CC8">
          <w:rPr>
            <w:noProof/>
            <w:webHidden/>
          </w:rPr>
          <w:fldChar w:fldCharType="separate"/>
        </w:r>
        <w:r>
          <w:rPr>
            <w:noProof/>
            <w:webHidden/>
          </w:rPr>
          <w:t>59</w:t>
        </w:r>
        <w:r w:rsidR="000A3CC8">
          <w:rPr>
            <w:noProof/>
            <w:webHidden/>
          </w:rPr>
          <w:fldChar w:fldCharType="end"/>
        </w:r>
      </w:hyperlink>
    </w:p>
    <w:p w14:paraId="0EF0FCA1" w14:textId="4FF15DCF"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0" w:history="1">
        <w:r w:rsidR="000A3CC8" w:rsidRPr="00ED1C78">
          <w:rPr>
            <w:rStyle w:val="Hperlink"/>
            <w:noProof/>
          </w:rPr>
          <w:t>Mooduli nr. 13 - VÖÖDE JA PAELTE VALMISTAMINE</w:t>
        </w:r>
        <w:r w:rsidR="000A3CC8">
          <w:rPr>
            <w:noProof/>
            <w:webHidden/>
          </w:rPr>
          <w:tab/>
        </w:r>
        <w:r w:rsidR="000A3CC8">
          <w:rPr>
            <w:noProof/>
            <w:webHidden/>
          </w:rPr>
          <w:fldChar w:fldCharType="begin"/>
        </w:r>
        <w:r w:rsidR="000A3CC8">
          <w:rPr>
            <w:noProof/>
            <w:webHidden/>
          </w:rPr>
          <w:instrText xml:space="preserve"> PAGEREF _Toc102641610 \h </w:instrText>
        </w:r>
        <w:r w:rsidR="000A3CC8">
          <w:rPr>
            <w:noProof/>
            <w:webHidden/>
          </w:rPr>
        </w:r>
        <w:r w:rsidR="000A3CC8">
          <w:rPr>
            <w:noProof/>
            <w:webHidden/>
          </w:rPr>
          <w:fldChar w:fldCharType="separate"/>
        </w:r>
        <w:r>
          <w:rPr>
            <w:noProof/>
            <w:webHidden/>
          </w:rPr>
          <w:t>59</w:t>
        </w:r>
        <w:r w:rsidR="000A3CC8">
          <w:rPr>
            <w:noProof/>
            <w:webHidden/>
          </w:rPr>
          <w:fldChar w:fldCharType="end"/>
        </w:r>
      </w:hyperlink>
    </w:p>
    <w:p w14:paraId="4E187026" w14:textId="59205853"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1" w:history="1">
        <w:r w:rsidR="000A3CC8" w:rsidRPr="00ED1C78">
          <w:rPr>
            <w:rStyle w:val="Hperlink"/>
            <w:noProof/>
          </w:rPr>
          <w:t>Mooduli nr. 14 - EESTI RAHVAKULTUURI JA TEKSTIILIPÄRANDI ALUSED</w:t>
        </w:r>
        <w:r w:rsidR="000A3CC8">
          <w:rPr>
            <w:noProof/>
            <w:webHidden/>
          </w:rPr>
          <w:tab/>
        </w:r>
        <w:r w:rsidR="000A3CC8">
          <w:rPr>
            <w:noProof/>
            <w:webHidden/>
          </w:rPr>
          <w:fldChar w:fldCharType="begin"/>
        </w:r>
        <w:r w:rsidR="000A3CC8">
          <w:rPr>
            <w:noProof/>
            <w:webHidden/>
          </w:rPr>
          <w:instrText xml:space="preserve"> PAGEREF _Toc102641611 \h </w:instrText>
        </w:r>
        <w:r w:rsidR="000A3CC8">
          <w:rPr>
            <w:noProof/>
            <w:webHidden/>
          </w:rPr>
        </w:r>
        <w:r w:rsidR="000A3CC8">
          <w:rPr>
            <w:noProof/>
            <w:webHidden/>
          </w:rPr>
          <w:fldChar w:fldCharType="separate"/>
        </w:r>
        <w:r>
          <w:rPr>
            <w:noProof/>
            <w:webHidden/>
          </w:rPr>
          <w:t>62</w:t>
        </w:r>
        <w:r w:rsidR="000A3CC8">
          <w:rPr>
            <w:noProof/>
            <w:webHidden/>
          </w:rPr>
          <w:fldChar w:fldCharType="end"/>
        </w:r>
      </w:hyperlink>
    </w:p>
    <w:p w14:paraId="1A933C78" w14:textId="3B05175F"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2" w:history="1">
        <w:r w:rsidR="000A3CC8" w:rsidRPr="00ED1C78">
          <w:rPr>
            <w:rStyle w:val="Hperlink"/>
            <w:noProof/>
          </w:rPr>
          <w:t>Mooduli nr. 15 - ARHAILISED TEKSTIILTEHNIKAD</w:t>
        </w:r>
        <w:r w:rsidR="000A3CC8">
          <w:rPr>
            <w:noProof/>
            <w:webHidden/>
          </w:rPr>
          <w:tab/>
        </w:r>
        <w:r w:rsidR="000A3CC8">
          <w:rPr>
            <w:noProof/>
            <w:webHidden/>
          </w:rPr>
          <w:fldChar w:fldCharType="begin"/>
        </w:r>
        <w:r w:rsidR="000A3CC8">
          <w:rPr>
            <w:noProof/>
            <w:webHidden/>
          </w:rPr>
          <w:instrText xml:space="preserve"> PAGEREF _Toc102641612 \h </w:instrText>
        </w:r>
        <w:r w:rsidR="000A3CC8">
          <w:rPr>
            <w:noProof/>
            <w:webHidden/>
          </w:rPr>
        </w:r>
        <w:r w:rsidR="000A3CC8">
          <w:rPr>
            <w:noProof/>
            <w:webHidden/>
          </w:rPr>
          <w:fldChar w:fldCharType="separate"/>
        </w:r>
        <w:r>
          <w:rPr>
            <w:noProof/>
            <w:webHidden/>
          </w:rPr>
          <w:t>65</w:t>
        </w:r>
        <w:r w:rsidR="000A3CC8">
          <w:rPr>
            <w:noProof/>
            <w:webHidden/>
          </w:rPr>
          <w:fldChar w:fldCharType="end"/>
        </w:r>
      </w:hyperlink>
    </w:p>
    <w:p w14:paraId="1D839931" w14:textId="3BDBD39C"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3" w:history="1">
        <w:r w:rsidR="000A3CC8" w:rsidRPr="00ED1C78">
          <w:rPr>
            <w:rStyle w:val="Hperlink"/>
            <w:noProof/>
          </w:rPr>
          <w:t>Mooduli nr. 16 - ESITLUSMAPI KOOSTAMINE</w:t>
        </w:r>
        <w:r w:rsidR="000A3CC8">
          <w:rPr>
            <w:noProof/>
            <w:webHidden/>
          </w:rPr>
          <w:tab/>
        </w:r>
        <w:r w:rsidR="000A3CC8">
          <w:rPr>
            <w:noProof/>
            <w:webHidden/>
          </w:rPr>
          <w:fldChar w:fldCharType="begin"/>
        </w:r>
        <w:r w:rsidR="000A3CC8">
          <w:rPr>
            <w:noProof/>
            <w:webHidden/>
          </w:rPr>
          <w:instrText xml:space="preserve"> PAGEREF _Toc102641613 \h </w:instrText>
        </w:r>
        <w:r w:rsidR="000A3CC8">
          <w:rPr>
            <w:noProof/>
            <w:webHidden/>
          </w:rPr>
        </w:r>
        <w:r w:rsidR="000A3CC8">
          <w:rPr>
            <w:noProof/>
            <w:webHidden/>
          </w:rPr>
          <w:fldChar w:fldCharType="separate"/>
        </w:r>
        <w:r>
          <w:rPr>
            <w:noProof/>
            <w:webHidden/>
          </w:rPr>
          <w:t>67</w:t>
        </w:r>
        <w:r w:rsidR="000A3CC8">
          <w:rPr>
            <w:noProof/>
            <w:webHidden/>
          </w:rPr>
          <w:fldChar w:fldCharType="end"/>
        </w:r>
      </w:hyperlink>
    </w:p>
    <w:p w14:paraId="5C98BF38" w14:textId="0CA48E87"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4" w:history="1">
        <w:r w:rsidR="000A3CC8" w:rsidRPr="00ED1C78">
          <w:rPr>
            <w:rStyle w:val="Hperlink"/>
            <w:noProof/>
          </w:rPr>
          <w:t>Mooduli nr. 17 –ETNOGRAAFILISED NAHAST KOTID JA TASKUD NING NENDE VALMISTAMISMEETODID</w:t>
        </w:r>
        <w:r w:rsidR="000A3CC8">
          <w:rPr>
            <w:noProof/>
            <w:webHidden/>
          </w:rPr>
          <w:tab/>
        </w:r>
        <w:r w:rsidR="000A3CC8">
          <w:rPr>
            <w:noProof/>
            <w:webHidden/>
          </w:rPr>
          <w:fldChar w:fldCharType="begin"/>
        </w:r>
        <w:r w:rsidR="000A3CC8">
          <w:rPr>
            <w:noProof/>
            <w:webHidden/>
          </w:rPr>
          <w:instrText xml:space="preserve"> PAGEREF _Toc102641614 \h </w:instrText>
        </w:r>
        <w:r w:rsidR="000A3CC8">
          <w:rPr>
            <w:noProof/>
            <w:webHidden/>
          </w:rPr>
        </w:r>
        <w:r w:rsidR="000A3CC8">
          <w:rPr>
            <w:noProof/>
            <w:webHidden/>
          </w:rPr>
          <w:fldChar w:fldCharType="separate"/>
        </w:r>
        <w:r>
          <w:rPr>
            <w:noProof/>
            <w:webHidden/>
          </w:rPr>
          <w:t>69</w:t>
        </w:r>
        <w:r w:rsidR="000A3CC8">
          <w:rPr>
            <w:noProof/>
            <w:webHidden/>
          </w:rPr>
          <w:fldChar w:fldCharType="end"/>
        </w:r>
      </w:hyperlink>
    </w:p>
    <w:p w14:paraId="6AECC00D" w14:textId="362CABB6"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5" w:history="1">
        <w:r w:rsidR="000A3CC8" w:rsidRPr="00ED1C78">
          <w:rPr>
            <w:rStyle w:val="Hperlink"/>
            <w:noProof/>
          </w:rPr>
          <w:t>Mooduli nr. 18 –ETNOGRAAFILISED JALANÕUD</w:t>
        </w:r>
        <w:r w:rsidR="000A3CC8">
          <w:rPr>
            <w:noProof/>
            <w:webHidden/>
          </w:rPr>
          <w:tab/>
        </w:r>
        <w:r w:rsidR="000A3CC8">
          <w:rPr>
            <w:noProof/>
            <w:webHidden/>
          </w:rPr>
          <w:fldChar w:fldCharType="begin"/>
        </w:r>
        <w:r w:rsidR="000A3CC8">
          <w:rPr>
            <w:noProof/>
            <w:webHidden/>
          </w:rPr>
          <w:instrText xml:space="preserve"> PAGEREF _Toc102641615 \h </w:instrText>
        </w:r>
        <w:r w:rsidR="000A3CC8">
          <w:rPr>
            <w:noProof/>
            <w:webHidden/>
          </w:rPr>
        </w:r>
        <w:r w:rsidR="000A3CC8">
          <w:rPr>
            <w:noProof/>
            <w:webHidden/>
          </w:rPr>
          <w:fldChar w:fldCharType="separate"/>
        </w:r>
        <w:r>
          <w:rPr>
            <w:noProof/>
            <w:webHidden/>
          </w:rPr>
          <w:t>71</w:t>
        </w:r>
        <w:r w:rsidR="000A3CC8">
          <w:rPr>
            <w:noProof/>
            <w:webHidden/>
          </w:rPr>
          <w:fldChar w:fldCharType="end"/>
        </w:r>
      </w:hyperlink>
    </w:p>
    <w:p w14:paraId="1790A477" w14:textId="0656C72E"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6" w:history="1">
        <w:r w:rsidR="000A3CC8" w:rsidRPr="00ED1C78">
          <w:rPr>
            <w:rStyle w:val="Hperlink"/>
            <w:noProof/>
          </w:rPr>
          <w:t>Mooduli nr. 19 –LAPITEHNIKA</w:t>
        </w:r>
        <w:r w:rsidR="000A3CC8">
          <w:rPr>
            <w:noProof/>
            <w:webHidden/>
          </w:rPr>
          <w:tab/>
        </w:r>
        <w:r w:rsidR="000A3CC8">
          <w:rPr>
            <w:noProof/>
            <w:webHidden/>
          </w:rPr>
          <w:fldChar w:fldCharType="begin"/>
        </w:r>
        <w:r w:rsidR="000A3CC8">
          <w:rPr>
            <w:noProof/>
            <w:webHidden/>
          </w:rPr>
          <w:instrText xml:space="preserve"> PAGEREF _Toc102641616 \h </w:instrText>
        </w:r>
        <w:r w:rsidR="000A3CC8">
          <w:rPr>
            <w:noProof/>
            <w:webHidden/>
          </w:rPr>
        </w:r>
        <w:r w:rsidR="000A3CC8">
          <w:rPr>
            <w:noProof/>
            <w:webHidden/>
          </w:rPr>
          <w:fldChar w:fldCharType="separate"/>
        </w:r>
        <w:r>
          <w:rPr>
            <w:noProof/>
            <w:webHidden/>
          </w:rPr>
          <w:t>73</w:t>
        </w:r>
        <w:r w:rsidR="000A3CC8">
          <w:rPr>
            <w:noProof/>
            <w:webHidden/>
          </w:rPr>
          <w:fldChar w:fldCharType="end"/>
        </w:r>
      </w:hyperlink>
    </w:p>
    <w:p w14:paraId="230238E2" w14:textId="5C6B0A25"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7" w:history="1">
        <w:r w:rsidR="000A3CC8" w:rsidRPr="00ED1C78">
          <w:rPr>
            <w:rStyle w:val="Hperlink"/>
            <w:noProof/>
          </w:rPr>
          <w:t>Mooduli nr. 20 - ERIALANE INGLISE KEEL</w:t>
        </w:r>
        <w:r w:rsidR="000A3CC8">
          <w:rPr>
            <w:noProof/>
            <w:webHidden/>
          </w:rPr>
          <w:tab/>
        </w:r>
        <w:r w:rsidR="000A3CC8">
          <w:rPr>
            <w:noProof/>
            <w:webHidden/>
          </w:rPr>
          <w:fldChar w:fldCharType="begin"/>
        </w:r>
        <w:r w:rsidR="000A3CC8">
          <w:rPr>
            <w:noProof/>
            <w:webHidden/>
          </w:rPr>
          <w:instrText xml:space="preserve"> PAGEREF _Toc102641617 \h </w:instrText>
        </w:r>
        <w:r w:rsidR="000A3CC8">
          <w:rPr>
            <w:noProof/>
            <w:webHidden/>
          </w:rPr>
        </w:r>
        <w:r w:rsidR="000A3CC8">
          <w:rPr>
            <w:noProof/>
            <w:webHidden/>
          </w:rPr>
          <w:fldChar w:fldCharType="separate"/>
        </w:r>
        <w:r>
          <w:rPr>
            <w:noProof/>
            <w:webHidden/>
          </w:rPr>
          <w:t>76</w:t>
        </w:r>
        <w:r w:rsidR="000A3CC8">
          <w:rPr>
            <w:noProof/>
            <w:webHidden/>
          </w:rPr>
          <w:fldChar w:fldCharType="end"/>
        </w:r>
      </w:hyperlink>
    </w:p>
    <w:p w14:paraId="274CECCD" w14:textId="39F75265"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8" w:history="1">
        <w:r w:rsidR="000A3CC8" w:rsidRPr="00ED1C78">
          <w:rPr>
            <w:rStyle w:val="Hperlink"/>
            <w:noProof/>
          </w:rPr>
          <w:t>Mooduli nr. 21 –TEKSTIILIST MÄNGUASJADE VALMISTAMINE</w:t>
        </w:r>
        <w:r w:rsidR="000A3CC8">
          <w:rPr>
            <w:noProof/>
            <w:webHidden/>
          </w:rPr>
          <w:tab/>
        </w:r>
        <w:r w:rsidR="000A3CC8">
          <w:rPr>
            <w:noProof/>
            <w:webHidden/>
          </w:rPr>
          <w:fldChar w:fldCharType="begin"/>
        </w:r>
        <w:r w:rsidR="000A3CC8">
          <w:rPr>
            <w:noProof/>
            <w:webHidden/>
          </w:rPr>
          <w:instrText xml:space="preserve"> PAGEREF _Toc102641618 \h </w:instrText>
        </w:r>
        <w:r w:rsidR="000A3CC8">
          <w:rPr>
            <w:noProof/>
            <w:webHidden/>
          </w:rPr>
        </w:r>
        <w:r w:rsidR="000A3CC8">
          <w:rPr>
            <w:noProof/>
            <w:webHidden/>
          </w:rPr>
          <w:fldChar w:fldCharType="separate"/>
        </w:r>
        <w:r>
          <w:rPr>
            <w:noProof/>
            <w:webHidden/>
          </w:rPr>
          <w:t>78</w:t>
        </w:r>
        <w:r w:rsidR="000A3CC8">
          <w:rPr>
            <w:noProof/>
            <w:webHidden/>
          </w:rPr>
          <w:fldChar w:fldCharType="end"/>
        </w:r>
      </w:hyperlink>
    </w:p>
    <w:p w14:paraId="4D253EE0" w14:textId="6484200B" w:rsidR="000A3CC8" w:rsidRDefault="0041532B">
      <w:pPr>
        <w:pStyle w:val="SK2"/>
        <w:tabs>
          <w:tab w:val="right" w:leader="dot" w:pos="20968"/>
        </w:tabs>
        <w:rPr>
          <w:rFonts w:asciiTheme="minorHAnsi" w:eastAsiaTheme="minorEastAsia" w:hAnsiTheme="minorHAnsi" w:cstheme="minorBidi"/>
          <w:noProof/>
          <w:color w:val="auto"/>
          <w:sz w:val="22"/>
        </w:rPr>
      </w:pPr>
      <w:hyperlink w:anchor="_Toc102641619" w:history="1">
        <w:r w:rsidR="000A3CC8" w:rsidRPr="00ED1C78">
          <w:rPr>
            <w:rStyle w:val="Hperlink"/>
            <w:noProof/>
          </w:rPr>
          <w:t>Mooduli nr. 2</w:t>
        </w:r>
        <w:r w:rsidR="00352DE0">
          <w:rPr>
            <w:rStyle w:val="Hperlink"/>
            <w:noProof/>
          </w:rPr>
          <w:t>2 – RÕIVASTE KONSTRUEERIMINE</w:t>
        </w:r>
        <w:r w:rsidR="000A3CC8">
          <w:rPr>
            <w:noProof/>
            <w:webHidden/>
          </w:rPr>
          <w:tab/>
        </w:r>
        <w:r w:rsidR="000A3CC8">
          <w:rPr>
            <w:noProof/>
            <w:webHidden/>
          </w:rPr>
          <w:fldChar w:fldCharType="begin"/>
        </w:r>
        <w:r w:rsidR="000A3CC8">
          <w:rPr>
            <w:noProof/>
            <w:webHidden/>
          </w:rPr>
          <w:instrText xml:space="preserve"> PAGEREF _Toc102641619 \h </w:instrText>
        </w:r>
        <w:r w:rsidR="000A3CC8">
          <w:rPr>
            <w:noProof/>
            <w:webHidden/>
          </w:rPr>
        </w:r>
        <w:r w:rsidR="000A3CC8">
          <w:rPr>
            <w:noProof/>
            <w:webHidden/>
          </w:rPr>
          <w:fldChar w:fldCharType="separate"/>
        </w:r>
        <w:r>
          <w:rPr>
            <w:noProof/>
            <w:webHidden/>
          </w:rPr>
          <w:t>80</w:t>
        </w:r>
        <w:r w:rsidR="000A3CC8">
          <w:rPr>
            <w:noProof/>
            <w:webHidden/>
          </w:rPr>
          <w:fldChar w:fldCharType="end"/>
        </w:r>
      </w:hyperlink>
    </w:p>
    <w:p w14:paraId="7B3D48ED" w14:textId="67FFC3F0" w:rsidR="002D3A9F" w:rsidRPr="002900CE" w:rsidRDefault="00A933C2" w:rsidP="00085725">
      <w:pPr>
        <w:spacing w:after="200" w:line="276" w:lineRule="auto"/>
        <w:ind w:left="0" w:right="0" w:firstLine="0"/>
        <w:jc w:val="left"/>
        <w:rPr>
          <w:sz w:val="40"/>
          <w:szCs w:val="40"/>
        </w:rPr>
      </w:pPr>
      <w:r w:rsidRPr="002900CE">
        <w:rPr>
          <w:sz w:val="40"/>
          <w:szCs w:val="40"/>
        </w:rPr>
        <w:fldChar w:fldCharType="end"/>
      </w:r>
    </w:p>
    <w:p w14:paraId="7D06B996" w14:textId="77777777" w:rsidR="00085725" w:rsidRPr="002900CE" w:rsidRDefault="00085725" w:rsidP="00203AE6"/>
    <w:p w14:paraId="2ED7A00D" w14:textId="77777777" w:rsidR="00203AE6" w:rsidRPr="002900CE" w:rsidRDefault="00203AE6">
      <w:pPr>
        <w:spacing w:after="200" w:line="276" w:lineRule="auto"/>
        <w:ind w:left="0" w:right="0" w:firstLine="0"/>
        <w:jc w:val="left"/>
      </w:pPr>
      <w:r w:rsidRPr="002900CE">
        <w:br w:type="page"/>
      </w:r>
    </w:p>
    <w:p w14:paraId="73A3B8E5" w14:textId="77777777" w:rsidR="00203AE6" w:rsidRPr="002900CE" w:rsidRDefault="00203AE6" w:rsidP="00203AE6">
      <w:pPr>
        <w:pStyle w:val="Moodul-P0"/>
      </w:pPr>
      <w:bookmarkStart w:id="0" w:name="_Toc102641592"/>
      <w:r w:rsidRPr="002900CE">
        <w:lastRenderedPageBreak/>
        <w:t>Põhiõpingute moodulid</w:t>
      </w:r>
      <w:bookmarkEnd w:id="0"/>
    </w:p>
    <w:tbl>
      <w:tblPr>
        <w:tblStyle w:val="TableGrid0"/>
        <w:tblW w:w="21546" w:type="dxa"/>
        <w:tblLook w:val="04A0" w:firstRow="1" w:lastRow="0" w:firstColumn="1" w:lastColumn="0" w:noHBand="0" w:noVBand="1"/>
      </w:tblPr>
      <w:tblGrid>
        <w:gridCol w:w="1840"/>
        <w:gridCol w:w="19706"/>
      </w:tblGrid>
      <w:tr w:rsidR="009111EE" w:rsidRPr="002900CE" w14:paraId="2CF8DCDE" w14:textId="77777777" w:rsidTr="3BF86E0E">
        <w:tc>
          <w:tcPr>
            <w:tcW w:w="21689" w:type="dxa"/>
            <w:gridSpan w:val="2"/>
          </w:tcPr>
          <w:p w14:paraId="4BF3195A" w14:textId="578409C4" w:rsidR="009111EE" w:rsidRPr="002900CE" w:rsidRDefault="3BF86E0E" w:rsidP="002D3A9F">
            <w:pPr>
              <w:spacing w:before="120" w:after="120"/>
              <w:ind w:left="0" w:right="45" w:firstLine="0"/>
              <w:jc w:val="left"/>
              <w:rPr>
                <w:b/>
                <w:szCs w:val="24"/>
              </w:rPr>
            </w:pPr>
            <w:r w:rsidRPr="002900CE">
              <w:rPr>
                <w:b/>
                <w:bCs/>
              </w:rPr>
              <w:t>OLUSTVERE TEENINDUS- JA MAAMAJANDUSKOOLI TEKSTIILKÄSITÖÖ ÕPPEKAVA MOODULITE RAKENDUSKAVA</w:t>
            </w:r>
            <w:r w:rsidR="002900CE">
              <w:rPr>
                <w:b/>
                <w:bCs/>
              </w:rPr>
              <w:t>D</w:t>
            </w:r>
          </w:p>
        </w:tc>
      </w:tr>
      <w:tr w:rsidR="009111EE" w:rsidRPr="002900CE" w14:paraId="3186515C" w14:textId="77777777" w:rsidTr="3BF86E0E">
        <w:tc>
          <w:tcPr>
            <w:tcW w:w="1844" w:type="dxa"/>
          </w:tcPr>
          <w:p w14:paraId="4734B256" w14:textId="77777777" w:rsidR="009111EE" w:rsidRPr="002900CE" w:rsidRDefault="3BF86E0E" w:rsidP="002D3A9F">
            <w:pPr>
              <w:ind w:left="0" w:firstLine="0"/>
              <w:rPr>
                <w:b/>
                <w:szCs w:val="24"/>
              </w:rPr>
            </w:pPr>
            <w:r w:rsidRPr="002900CE">
              <w:rPr>
                <w:b/>
                <w:bCs/>
              </w:rPr>
              <w:t>Sihtrühm</w:t>
            </w:r>
          </w:p>
        </w:tc>
        <w:tc>
          <w:tcPr>
            <w:tcW w:w="19845" w:type="dxa"/>
          </w:tcPr>
          <w:p w14:paraId="1EEF2308" w14:textId="77777777" w:rsidR="009111EE" w:rsidRPr="002900CE" w:rsidRDefault="3BF86E0E" w:rsidP="002D3A9F">
            <w:pPr>
              <w:ind w:left="0" w:firstLine="0"/>
              <w:rPr>
                <w:szCs w:val="24"/>
              </w:rPr>
            </w:pPr>
            <w:r w:rsidRPr="002900CE">
              <w:t>keskharidusega õppijad</w:t>
            </w:r>
          </w:p>
        </w:tc>
      </w:tr>
      <w:tr w:rsidR="009111EE" w:rsidRPr="002900CE" w14:paraId="1EC01B0F" w14:textId="77777777" w:rsidTr="3BF86E0E">
        <w:tc>
          <w:tcPr>
            <w:tcW w:w="1844" w:type="dxa"/>
          </w:tcPr>
          <w:p w14:paraId="5A6F4D2E" w14:textId="77777777" w:rsidR="009111EE" w:rsidRPr="002900CE" w:rsidRDefault="3BF86E0E" w:rsidP="002D3A9F">
            <w:pPr>
              <w:ind w:left="0" w:firstLine="0"/>
              <w:rPr>
                <w:b/>
                <w:szCs w:val="24"/>
              </w:rPr>
            </w:pPr>
            <w:r w:rsidRPr="002900CE">
              <w:rPr>
                <w:b/>
                <w:bCs/>
              </w:rPr>
              <w:t>Õppevorm</w:t>
            </w:r>
          </w:p>
        </w:tc>
        <w:tc>
          <w:tcPr>
            <w:tcW w:w="19845" w:type="dxa"/>
          </w:tcPr>
          <w:p w14:paraId="4774889B" w14:textId="77777777" w:rsidR="009111EE" w:rsidRPr="002900CE" w:rsidRDefault="3BF86E0E" w:rsidP="002D3A9F">
            <w:pPr>
              <w:ind w:left="0" w:firstLine="0"/>
              <w:rPr>
                <w:szCs w:val="24"/>
              </w:rPr>
            </w:pPr>
            <w:r w:rsidRPr="002900CE">
              <w:t>mittestatsionaarne õpe</w:t>
            </w:r>
          </w:p>
        </w:tc>
      </w:tr>
    </w:tbl>
    <w:p w14:paraId="72BB8FE5" w14:textId="77777777" w:rsidR="009111EE" w:rsidRPr="002900CE" w:rsidRDefault="009111EE" w:rsidP="009111EE">
      <w:pPr>
        <w:rPr>
          <w:szCs w:val="24"/>
        </w:rPr>
      </w:pP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62941818" w14:textId="77777777" w:rsidTr="3BF86E0E">
        <w:trPr>
          <w:trHeight w:val="354"/>
        </w:trPr>
        <w:tc>
          <w:tcPr>
            <w:tcW w:w="12666" w:type="dxa"/>
            <w:vMerge w:val="restart"/>
          </w:tcPr>
          <w:p w14:paraId="387021B0" w14:textId="77777777" w:rsidR="009111EE" w:rsidRPr="002900CE" w:rsidRDefault="009111EE" w:rsidP="002D3A9F">
            <w:pPr>
              <w:pStyle w:val="Moodul-P"/>
            </w:pPr>
            <w:bookmarkStart w:id="1" w:name="_Toc390201450"/>
            <w:bookmarkStart w:id="2" w:name="_Toc102641593"/>
            <w:r w:rsidRPr="002900CE">
              <w:t xml:space="preserve">Mooduli nr. 1 </w:t>
            </w:r>
            <w:r w:rsidR="00203AE6" w:rsidRPr="002900CE">
              <w:t xml:space="preserve">- </w:t>
            </w:r>
            <w:r w:rsidRPr="002900CE">
              <w:t>SISSEJUHATUS KUTSEÕPINGUTESSE</w:t>
            </w:r>
            <w:bookmarkEnd w:id="1"/>
            <w:bookmarkEnd w:id="2"/>
          </w:p>
        </w:tc>
        <w:tc>
          <w:tcPr>
            <w:tcW w:w="8880" w:type="dxa"/>
            <w:gridSpan w:val="2"/>
            <w:vAlign w:val="center"/>
          </w:tcPr>
          <w:p w14:paraId="7732DC69" w14:textId="77777777" w:rsidR="009111EE" w:rsidRPr="002900CE" w:rsidRDefault="3BF86E0E" w:rsidP="002D3A9F">
            <w:pPr>
              <w:spacing w:after="0" w:line="240" w:lineRule="auto"/>
              <w:ind w:left="0" w:right="0" w:firstLine="0"/>
              <w:jc w:val="center"/>
              <w:rPr>
                <w:b/>
                <w:color w:val="FF0000"/>
                <w:szCs w:val="24"/>
              </w:rPr>
            </w:pPr>
            <w:r w:rsidRPr="002900CE">
              <w:rPr>
                <w:b/>
                <w:bCs/>
              </w:rPr>
              <w:t>Mooduli maht 1,5 EKAP</w:t>
            </w:r>
            <w:r w:rsidRPr="002900CE">
              <w:rPr>
                <w:b/>
                <w:bCs/>
                <w:color w:val="auto"/>
              </w:rPr>
              <w:t xml:space="preserve">/ 39 </w:t>
            </w:r>
            <w:r w:rsidRPr="002900CE">
              <w:rPr>
                <w:b/>
                <w:bCs/>
              </w:rPr>
              <w:t xml:space="preserve">tundi </w:t>
            </w:r>
          </w:p>
        </w:tc>
      </w:tr>
      <w:tr w:rsidR="009111EE" w:rsidRPr="002900CE" w14:paraId="501866DA" w14:textId="77777777" w:rsidTr="3BF86E0E">
        <w:trPr>
          <w:trHeight w:val="323"/>
        </w:trPr>
        <w:tc>
          <w:tcPr>
            <w:tcW w:w="12666" w:type="dxa"/>
            <w:vMerge/>
            <w:vAlign w:val="center"/>
          </w:tcPr>
          <w:p w14:paraId="3A6CD047"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4B64236F"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636507AE" w14:textId="77777777" w:rsidTr="3BF86E0E">
        <w:trPr>
          <w:trHeight w:val="257"/>
        </w:trPr>
        <w:tc>
          <w:tcPr>
            <w:tcW w:w="12666" w:type="dxa"/>
            <w:vMerge/>
            <w:vAlign w:val="center"/>
          </w:tcPr>
          <w:p w14:paraId="40C926B7"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7483102C"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57F24486"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7D0D856C" w14:textId="77777777" w:rsidTr="3BF86E0E">
        <w:trPr>
          <w:trHeight w:val="337"/>
        </w:trPr>
        <w:tc>
          <w:tcPr>
            <w:tcW w:w="12666" w:type="dxa"/>
            <w:vMerge/>
            <w:vAlign w:val="center"/>
          </w:tcPr>
          <w:p w14:paraId="54120382"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374BC67F" w14:textId="0A7DEF6A" w:rsidR="009111EE" w:rsidRPr="002900CE" w:rsidRDefault="008B6A14" w:rsidP="002D3A9F">
            <w:pPr>
              <w:spacing w:after="0" w:line="240" w:lineRule="auto"/>
              <w:ind w:left="0" w:right="0" w:firstLine="0"/>
              <w:jc w:val="center"/>
              <w:rPr>
                <w:b/>
                <w:szCs w:val="24"/>
              </w:rPr>
            </w:pPr>
            <w:r w:rsidRPr="008B6A14">
              <w:rPr>
                <w:b/>
                <w:bCs/>
                <w:color w:val="auto"/>
              </w:rPr>
              <w:t>16</w:t>
            </w:r>
          </w:p>
        </w:tc>
        <w:tc>
          <w:tcPr>
            <w:tcW w:w="4920" w:type="dxa"/>
            <w:vAlign w:val="center"/>
          </w:tcPr>
          <w:p w14:paraId="5F72E1EF" w14:textId="27DACDDD" w:rsidR="009111EE" w:rsidRPr="002900CE" w:rsidRDefault="3BF86E0E" w:rsidP="008B6A14">
            <w:pPr>
              <w:spacing w:after="0" w:line="240" w:lineRule="auto"/>
              <w:ind w:left="0" w:right="0" w:firstLine="0"/>
              <w:jc w:val="center"/>
              <w:rPr>
                <w:b/>
                <w:szCs w:val="24"/>
              </w:rPr>
            </w:pPr>
            <w:r w:rsidRPr="008B6A14">
              <w:rPr>
                <w:b/>
                <w:bCs/>
                <w:color w:val="auto"/>
              </w:rPr>
              <w:t>2</w:t>
            </w:r>
            <w:r w:rsidR="008B6A14" w:rsidRPr="008B6A14">
              <w:rPr>
                <w:b/>
                <w:bCs/>
                <w:color w:val="auto"/>
              </w:rPr>
              <w:t>3</w:t>
            </w:r>
          </w:p>
        </w:tc>
      </w:tr>
      <w:tr w:rsidR="009111EE" w:rsidRPr="002900CE" w14:paraId="3BEDE349" w14:textId="77777777" w:rsidTr="3BF86E0E">
        <w:trPr>
          <w:trHeight w:val="379"/>
        </w:trPr>
        <w:tc>
          <w:tcPr>
            <w:tcW w:w="21546" w:type="dxa"/>
            <w:gridSpan w:val="3"/>
            <w:vAlign w:val="center"/>
          </w:tcPr>
          <w:p w14:paraId="54C9A0A6" w14:textId="26FCCFAF" w:rsidR="009111EE" w:rsidRPr="002900CE" w:rsidRDefault="3BF86E0E" w:rsidP="002D3A9F">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Pr="002900CE">
              <w:t>Õ</w:t>
            </w:r>
            <w:r w:rsidR="004B6AC3">
              <w:t>petusega taotletakse, et õppija</w:t>
            </w:r>
            <w:r w:rsidRPr="002900CE">
              <w:t xml:space="preserve"> omab  ülevaadet  </w:t>
            </w:r>
            <w:r w:rsidR="00D26724">
              <w:rPr>
                <w:color w:val="auto"/>
              </w:rPr>
              <w:t>tekstiilkäsitöölise</w:t>
            </w:r>
            <w:r w:rsidRPr="002900CE">
              <w:rPr>
                <w:color w:val="auto"/>
              </w:rPr>
              <w:t xml:space="preserve">  </w:t>
            </w:r>
            <w:r w:rsidRPr="002900CE">
              <w:t>kutsest,  eriala õppekavast, tekstiilkäsitöö tegija töö eripärast ning õpingute jätkamise võimalustest</w:t>
            </w:r>
            <w:r w:rsidR="002E3E95">
              <w:t>.</w:t>
            </w:r>
          </w:p>
        </w:tc>
      </w:tr>
      <w:tr w:rsidR="009111EE" w:rsidRPr="002900CE" w14:paraId="1598D5E8" w14:textId="77777777" w:rsidTr="3BF86E0E">
        <w:trPr>
          <w:trHeight w:val="357"/>
        </w:trPr>
        <w:tc>
          <w:tcPr>
            <w:tcW w:w="21546" w:type="dxa"/>
            <w:gridSpan w:val="3"/>
            <w:vAlign w:val="center"/>
          </w:tcPr>
          <w:p w14:paraId="707A0006" w14:textId="77777777"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Pr="002900CE">
              <w:t>Puuduvad</w:t>
            </w:r>
          </w:p>
        </w:tc>
      </w:tr>
      <w:tr w:rsidR="009111EE" w:rsidRPr="002900CE" w14:paraId="69437CF7" w14:textId="77777777" w:rsidTr="3BF86E0E">
        <w:trPr>
          <w:trHeight w:val="684"/>
        </w:trPr>
        <w:tc>
          <w:tcPr>
            <w:tcW w:w="21546" w:type="dxa"/>
            <w:gridSpan w:val="3"/>
            <w:vAlign w:val="center"/>
          </w:tcPr>
          <w:p w14:paraId="7A7562FF"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4CD83D5D" w14:textId="111B2EDB" w:rsidR="009111EE" w:rsidRPr="002900CE" w:rsidRDefault="3BF86E0E" w:rsidP="007666D2">
            <w:pPr>
              <w:spacing w:after="0" w:line="240" w:lineRule="auto"/>
              <w:ind w:left="0" w:right="0"/>
              <w:jc w:val="left"/>
              <w:rPr>
                <w:szCs w:val="24"/>
              </w:rPr>
            </w:pPr>
            <w:r w:rsidRPr="002900CE">
              <w:t>Sissejuhatus kutseõpingutesse</w:t>
            </w:r>
            <w:r w:rsidR="007666D2">
              <w:t xml:space="preserve"> </w:t>
            </w:r>
            <w:r w:rsidR="00CF6B2B">
              <w:t>– Marika Šadeiko</w:t>
            </w:r>
            <w:r w:rsidR="00A77655">
              <w:t xml:space="preserve"> (12</w:t>
            </w:r>
            <w:r w:rsidR="007666D2">
              <w:t xml:space="preserve"> t</w:t>
            </w:r>
            <w:r w:rsidR="00A77655">
              <w:t>undi auditoorset tööd /19</w:t>
            </w:r>
            <w:r w:rsidR="007666D2" w:rsidRPr="002900CE">
              <w:t xml:space="preserve"> tundi iseseisvat tööd)</w:t>
            </w:r>
            <w:r w:rsidR="00A77655">
              <w:t xml:space="preserve">, </w:t>
            </w:r>
            <w:r w:rsidR="00132174">
              <w:t>Eda Kivisild</w:t>
            </w:r>
            <w:r w:rsidR="00A77655">
              <w:t xml:space="preserve"> (4 tundi auditoorset tööd/ 4 tundi iseseisvat tööd)</w:t>
            </w:r>
          </w:p>
        </w:tc>
      </w:tr>
    </w:tbl>
    <w:p w14:paraId="4E4C13A3"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9111EE" w:rsidRPr="002900CE" w14:paraId="19CC63DA" w14:textId="77777777" w:rsidTr="3BF86E0E">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F949D56"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47B1BB5"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32482DE0" w14:textId="77777777" w:rsidR="009111EE" w:rsidRPr="002900CE" w:rsidRDefault="009111EE" w:rsidP="002D3A9F">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2225F6C"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9838C01"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123E6BFE"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417C0D0"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75BDB0A"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9111EE" w:rsidRPr="002900CE" w14:paraId="4EA56ED4"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9472E" w14:textId="77777777" w:rsidR="009111EE" w:rsidRPr="002900CE" w:rsidRDefault="3BF86E0E" w:rsidP="002D3A9F">
            <w:pPr>
              <w:tabs>
                <w:tab w:val="center" w:pos="360"/>
              </w:tabs>
              <w:spacing w:after="0" w:line="259" w:lineRule="auto"/>
              <w:ind w:right="0"/>
              <w:jc w:val="left"/>
              <w:rPr>
                <w:szCs w:val="24"/>
              </w:rPr>
            </w:pPr>
            <w:r w:rsidRPr="002900CE">
              <w:t xml:space="preserve">Õpilane </w:t>
            </w:r>
          </w:p>
          <w:p w14:paraId="51C73397" w14:textId="208ED891" w:rsidR="009111EE" w:rsidRPr="002900CE" w:rsidRDefault="00D26724" w:rsidP="00B01269">
            <w:pPr>
              <w:pStyle w:val="Loendilik"/>
              <w:numPr>
                <w:ilvl w:val="0"/>
                <w:numId w:val="1"/>
              </w:numPr>
              <w:tabs>
                <w:tab w:val="center" w:pos="284"/>
              </w:tabs>
              <w:spacing w:after="0" w:line="259" w:lineRule="auto"/>
              <w:ind w:left="284" w:right="0" w:hanging="284"/>
              <w:jc w:val="left"/>
            </w:pPr>
            <w:r w:rsidRPr="00524F08">
              <w:rPr>
                <w:szCs w:val="24"/>
              </w:rPr>
              <w:t xml:space="preserve">omab ülevaadet </w:t>
            </w:r>
            <w:r w:rsidRPr="007023D9">
              <w:rPr>
                <w:szCs w:val="24"/>
              </w:rPr>
              <w:t xml:space="preserve">tekstiilkäsitöölise </w:t>
            </w:r>
            <w:r w:rsidRPr="00524F08">
              <w:rPr>
                <w:szCs w:val="24"/>
              </w:rPr>
              <w:t xml:space="preserve"> kutsest, eriala õppekava ülesehitusest ning õppe- ja praktikakorraldusega seonduvast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0B363" w14:textId="48E11F99" w:rsidR="009111EE" w:rsidRPr="00FA67AA" w:rsidRDefault="009111EE" w:rsidP="002D3A9F">
            <w:pPr>
              <w:tabs>
                <w:tab w:val="center" w:pos="360"/>
              </w:tabs>
              <w:spacing w:after="0" w:line="259" w:lineRule="auto"/>
              <w:ind w:left="0" w:right="0" w:firstLine="0"/>
              <w:jc w:val="left"/>
              <w:rPr>
                <w:color w:val="auto"/>
                <w:szCs w:val="24"/>
              </w:rPr>
            </w:pPr>
            <w:r w:rsidRPr="00FA67AA">
              <w:rPr>
                <w:color w:val="auto"/>
              </w:rPr>
              <w:t xml:space="preserve">• </w:t>
            </w:r>
            <w:r w:rsidRPr="00FA67AA">
              <w:rPr>
                <w:color w:val="auto"/>
                <w:szCs w:val="24"/>
              </w:rPr>
              <w:tab/>
            </w:r>
            <w:r w:rsidRPr="00FA67AA">
              <w:rPr>
                <w:color w:val="auto"/>
              </w:rPr>
              <w:t>iseloomustab</w:t>
            </w:r>
            <w:r w:rsidR="00FA67AA" w:rsidRPr="00FA67AA">
              <w:rPr>
                <w:color w:val="auto"/>
              </w:rPr>
              <w:t xml:space="preserve"> 4. taseme tekstiilkäsitöölise</w:t>
            </w:r>
            <w:r w:rsidRPr="00FA67AA">
              <w:rPr>
                <w:color w:val="auto"/>
              </w:rPr>
              <w:t xml:space="preserve"> kutsestandardi alusel kutset ja selle eripära, selgitab  tekstiilkäsitöö  kutsestandardite liigitust ja nimetab vähemalt 2 erinevust  4.-5. kutsetaseme juures</w:t>
            </w:r>
          </w:p>
          <w:p w14:paraId="242D7939" w14:textId="0DC723C0" w:rsidR="009111EE" w:rsidRPr="00FA67AA" w:rsidRDefault="009111EE" w:rsidP="002D3A9F">
            <w:pPr>
              <w:tabs>
                <w:tab w:val="center" w:pos="360"/>
              </w:tabs>
              <w:spacing w:after="0" w:line="259" w:lineRule="auto"/>
              <w:ind w:left="0" w:right="0" w:firstLine="0"/>
              <w:jc w:val="left"/>
              <w:rPr>
                <w:color w:val="auto"/>
                <w:szCs w:val="24"/>
              </w:rPr>
            </w:pPr>
            <w:r w:rsidRPr="00FA67AA">
              <w:rPr>
                <w:color w:val="auto"/>
              </w:rPr>
              <w:t>•</w:t>
            </w:r>
            <w:r w:rsidRPr="00FA67AA">
              <w:rPr>
                <w:color w:val="auto"/>
                <w:szCs w:val="24"/>
              </w:rPr>
              <w:tab/>
            </w:r>
            <w:r w:rsidRPr="00FA67AA">
              <w:rPr>
                <w:color w:val="auto"/>
              </w:rPr>
              <w:t xml:space="preserve"> iseloomustab kooli õppekava põhjal tekstiilkäsitöö eriala õppekava ülesehitust, nimetab õppe- ja praktika  korraldusega seonduvaid kohustusi, võimalusi ja õigusi  </w:t>
            </w:r>
          </w:p>
          <w:p w14:paraId="6ECB6E58" w14:textId="77777777" w:rsidR="009111EE" w:rsidRPr="00FA67AA" w:rsidRDefault="009111EE" w:rsidP="002D3A9F">
            <w:pPr>
              <w:tabs>
                <w:tab w:val="center" w:pos="360"/>
              </w:tabs>
              <w:spacing w:after="0" w:line="259" w:lineRule="auto"/>
              <w:ind w:left="0" w:right="0" w:firstLine="0"/>
              <w:jc w:val="left"/>
              <w:rPr>
                <w:color w:val="auto"/>
                <w:szCs w:val="24"/>
              </w:rPr>
            </w:pPr>
            <w:r w:rsidRPr="00FA67AA">
              <w:rPr>
                <w:color w:val="auto"/>
              </w:rPr>
              <w:t>•</w:t>
            </w:r>
            <w:r w:rsidRPr="00FA67AA">
              <w:rPr>
                <w:color w:val="auto"/>
                <w:szCs w:val="24"/>
              </w:rPr>
              <w:tab/>
            </w:r>
            <w:r w:rsidRPr="00FA67AA">
              <w:rPr>
                <w:color w:val="auto"/>
              </w:rPr>
              <w:t xml:space="preserve"> selgitab  kooli õppetöökorralduseeskirja alusel oma kohustusi ja õigusi õppetöös osalemisel</w:t>
            </w:r>
          </w:p>
          <w:p w14:paraId="272E1F95" w14:textId="77777777" w:rsidR="009111EE" w:rsidRPr="00FA67AA" w:rsidRDefault="009111EE" w:rsidP="002D3A9F">
            <w:pPr>
              <w:tabs>
                <w:tab w:val="center" w:pos="360"/>
              </w:tabs>
              <w:spacing w:after="0" w:line="259" w:lineRule="auto"/>
              <w:ind w:left="0" w:right="0" w:firstLine="0"/>
              <w:jc w:val="left"/>
              <w:rPr>
                <w:color w:val="auto"/>
                <w:szCs w:val="24"/>
              </w:rPr>
            </w:pPr>
            <w:r w:rsidRPr="00FA67AA">
              <w:rPr>
                <w:color w:val="auto"/>
              </w:rPr>
              <w:t>•</w:t>
            </w:r>
            <w:r w:rsidRPr="00FA67AA">
              <w:rPr>
                <w:color w:val="auto"/>
                <w:szCs w:val="24"/>
              </w:rPr>
              <w:tab/>
            </w:r>
            <w:r w:rsidRPr="00FA67AA">
              <w:rPr>
                <w:color w:val="auto"/>
              </w:rPr>
              <w:t xml:space="preserve"> nimetab õpilase kohustused ja õigused, lähtudes kooli õppetööd korraldavatest dokumentidest ja koolikeskkonnas toimivatest üksustest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40783" w14:textId="77777777" w:rsidR="009111EE" w:rsidRPr="00FA67AA" w:rsidRDefault="3BF86E0E" w:rsidP="002D3A9F">
            <w:pPr>
              <w:tabs>
                <w:tab w:val="center" w:pos="360"/>
              </w:tabs>
              <w:spacing w:after="0" w:line="259" w:lineRule="auto"/>
              <w:ind w:left="0" w:right="0" w:firstLine="0"/>
              <w:jc w:val="left"/>
              <w:rPr>
                <w:color w:val="auto"/>
                <w:szCs w:val="24"/>
              </w:rPr>
            </w:pPr>
            <w:r w:rsidRPr="00FA67AA">
              <w:rPr>
                <w:rFonts w:eastAsia="Segoe UI Symbol"/>
                <w:color w:val="auto"/>
              </w:rPr>
              <w:t>Aktiivne loeng. Selgitus. Iseseisev töö erinevate infoallikatega.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AE0F4" w14:textId="77777777" w:rsidR="009111EE" w:rsidRPr="00FA67AA" w:rsidRDefault="3BF86E0E" w:rsidP="002D3A9F">
            <w:pPr>
              <w:tabs>
                <w:tab w:val="center" w:pos="360"/>
              </w:tabs>
              <w:spacing w:after="0" w:line="259" w:lineRule="auto"/>
              <w:ind w:left="0" w:right="0" w:firstLine="0"/>
              <w:jc w:val="left"/>
              <w:rPr>
                <w:rFonts w:eastAsia="Segoe UI Symbol"/>
                <w:color w:val="auto"/>
                <w:szCs w:val="24"/>
              </w:rPr>
            </w:pPr>
            <w:r w:rsidRPr="00FA67AA">
              <w:rPr>
                <w:rFonts w:eastAsia="Segoe UI Symbol"/>
                <w:color w:val="auto"/>
              </w:rPr>
              <w:t>1. ÕV:</w:t>
            </w:r>
          </w:p>
          <w:p w14:paraId="5EA87EBF" w14:textId="77777777" w:rsidR="009111EE" w:rsidRPr="00FA67AA" w:rsidRDefault="3BF86E0E" w:rsidP="002D3A9F">
            <w:pPr>
              <w:tabs>
                <w:tab w:val="center" w:pos="360"/>
              </w:tabs>
              <w:spacing w:after="0" w:line="259" w:lineRule="auto"/>
              <w:ind w:left="0" w:right="0" w:firstLine="0"/>
              <w:jc w:val="left"/>
              <w:rPr>
                <w:rFonts w:eastAsia="Segoe UI Symbol"/>
                <w:color w:val="auto"/>
                <w:szCs w:val="24"/>
              </w:rPr>
            </w:pPr>
            <w:r w:rsidRPr="00FA67AA">
              <w:rPr>
                <w:rFonts w:eastAsia="Segoe UI Symbol"/>
                <w:color w:val="auto"/>
              </w:rPr>
              <w:t xml:space="preserve">1. HÜ. Iseseisev  praktiline töö juhendi alusel: kompleksülesanne  kutsestandardi 4. ja 5. kutsetaseme kohta, </w:t>
            </w:r>
          </w:p>
          <w:p w14:paraId="77E62698" w14:textId="77777777" w:rsidR="009111EE" w:rsidRPr="00FA67AA" w:rsidRDefault="3BF86E0E" w:rsidP="002D3A9F">
            <w:pPr>
              <w:tabs>
                <w:tab w:val="center" w:pos="360"/>
              </w:tabs>
              <w:spacing w:after="0" w:line="259" w:lineRule="auto"/>
              <w:ind w:left="0" w:right="0" w:firstLine="0"/>
              <w:jc w:val="left"/>
              <w:rPr>
                <w:rFonts w:eastAsia="Segoe UI Symbol"/>
                <w:color w:val="auto"/>
                <w:szCs w:val="24"/>
              </w:rPr>
            </w:pPr>
            <w:r w:rsidRPr="00FA67AA">
              <w:rPr>
                <w:rFonts w:eastAsia="Segoe UI Symbol"/>
                <w:color w:val="auto"/>
              </w:rPr>
              <w:t>kooli õppekava ülesehituse, õppe- ja praktikakorralduse ning õppija õigusi ja kohustusi puudutava dokumentatsiooni kohta.</w:t>
            </w:r>
          </w:p>
          <w:p w14:paraId="06BA38C1" w14:textId="41A68EF4" w:rsidR="009111EE" w:rsidRPr="00D26724" w:rsidRDefault="009111EE" w:rsidP="002D3A9F">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47510" w14:textId="6D8A36E1" w:rsidR="009111EE" w:rsidRPr="002B6E12" w:rsidRDefault="3BF86E0E" w:rsidP="00E0792D">
            <w:pPr>
              <w:pStyle w:val="Loendilik"/>
              <w:numPr>
                <w:ilvl w:val="0"/>
                <w:numId w:val="44"/>
              </w:numPr>
              <w:tabs>
                <w:tab w:val="center" w:pos="360"/>
              </w:tabs>
              <w:spacing w:after="0" w:line="259" w:lineRule="auto"/>
              <w:ind w:right="0"/>
              <w:jc w:val="left"/>
              <w:rPr>
                <w:b/>
                <w:color w:val="auto"/>
                <w:szCs w:val="24"/>
              </w:rPr>
            </w:pPr>
            <w:r w:rsidRPr="002B6E12">
              <w:rPr>
                <w:b/>
                <w:bCs/>
                <w:color w:val="auto"/>
              </w:rPr>
              <w:t>Kutsestandard ja kutsetasemed.</w:t>
            </w:r>
          </w:p>
          <w:p w14:paraId="31CA1AA0" w14:textId="6C4A281E" w:rsidR="009111EE" w:rsidRPr="002B6E12" w:rsidRDefault="3BF86E0E" w:rsidP="00E0792D">
            <w:pPr>
              <w:pStyle w:val="Loendilik"/>
              <w:numPr>
                <w:ilvl w:val="0"/>
                <w:numId w:val="44"/>
              </w:numPr>
              <w:tabs>
                <w:tab w:val="center" w:pos="360"/>
              </w:tabs>
              <w:spacing w:after="0" w:line="259" w:lineRule="auto"/>
              <w:ind w:right="0"/>
              <w:jc w:val="left"/>
              <w:rPr>
                <w:b/>
                <w:color w:val="auto"/>
                <w:szCs w:val="24"/>
              </w:rPr>
            </w:pPr>
            <w:r w:rsidRPr="002B6E12">
              <w:rPr>
                <w:b/>
                <w:bCs/>
                <w:color w:val="auto"/>
              </w:rPr>
              <w:t>Kooli õppekava.</w:t>
            </w:r>
          </w:p>
          <w:p w14:paraId="6A90DFC6" w14:textId="77777777" w:rsidR="00EC12F1" w:rsidRPr="002B6E12" w:rsidRDefault="00EC12F1" w:rsidP="00E0792D">
            <w:pPr>
              <w:pStyle w:val="Loendilik"/>
              <w:numPr>
                <w:ilvl w:val="0"/>
                <w:numId w:val="45"/>
              </w:numPr>
              <w:tabs>
                <w:tab w:val="center" w:pos="360"/>
              </w:tabs>
              <w:spacing w:after="0" w:line="259" w:lineRule="auto"/>
              <w:ind w:right="0"/>
              <w:jc w:val="left"/>
              <w:rPr>
                <w:vanish/>
                <w:color w:val="auto"/>
              </w:rPr>
            </w:pPr>
          </w:p>
          <w:p w14:paraId="4C326E6D" w14:textId="77777777" w:rsidR="00EC12F1" w:rsidRPr="002B6E12" w:rsidRDefault="00EC12F1" w:rsidP="00E0792D">
            <w:pPr>
              <w:pStyle w:val="Loendilik"/>
              <w:numPr>
                <w:ilvl w:val="0"/>
                <w:numId w:val="45"/>
              </w:numPr>
              <w:tabs>
                <w:tab w:val="center" w:pos="360"/>
              </w:tabs>
              <w:spacing w:after="0" w:line="259" w:lineRule="auto"/>
              <w:ind w:right="0"/>
              <w:jc w:val="left"/>
              <w:rPr>
                <w:vanish/>
                <w:color w:val="auto"/>
              </w:rPr>
            </w:pPr>
          </w:p>
          <w:p w14:paraId="1F91B563" w14:textId="52E59282" w:rsidR="009111EE" w:rsidRPr="002B6E12" w:rsidRDefault="3BF86E0E" w:rsidP="00E0792D">
            <w:pPr>
              <w:pStyle w:val="Loendilik"/>
              <w:numPr>
                <w:ilvl w:val="1"/>
                <w:numId w:val="45"/>
              </w:numPr>
              <w:tabs>
                <w:tab w:val="center" w:pos="360"/>
              </w:tabs>
              <w:spacing w:after="0" w:line="259" w:lineRule="auto"/>
              <w:ind w:right="0"/>
              <w:jc w:val="left"/>
              <w:rPr>
                <w:color w:val="auto"/>
                <w:szCs w:val="24"/>
              </w:rPr>
            </w:pPr>
            <w:r w:rsidRPr="002B6E12">
              <w:rPr>
                <w:color w:val="auto"/>
              </w:rPr>
              <w:t xml:space="preserve">Õppevormid. </w:t>
            </w:r>
          </w:p>
          <w:p w14:paraId="75AD165E" w14:textId="59D8FA9D" w:rsidR="009111EE" w:rsidRPr="002B6E12" w:rsidRDefault="3BF86E0E" w:rsidP="00E0792D">
            <w:pPr>
              <w:pStyle w:val="Loendilik"/>
              <w:numPr>
                <w:ilvl w:val="1"/>
                <w:numId w:val="45"/>
              </w:numPr>
              <w:tabs>
                <w:tab w:val="center" w:pos="360"/>
              </w:tabs>
              <w:spacing w:after="0" w:line="259" w:lineRule="auto"/>
              <w:ind w:right="0"/>
              <w:jc w:val="left"/>
              <w:rPr>
                <w:color w:val="auto"/>
              </w:rPr>
            </w:pPr>
            <w:r w:rsidRPr="002B6E12">
              <w:rPr>
                <w:color w:val="auto"/>
              </w:rPr>
              <w:t xml:space="preserve">Hindamiskriteeriumid. </w:t>
            </w:r>
          </w:p>
          <w:p w14:paraId="6C80376A" w14:textId="50C0F8A6" w:rsidR="009111EE" w:rsidRPr="002B6E12" w:rsidRDefault="3BF86E0E" w:rsidP="00E0792D">
            <w:pPr>
              <w:pStyle w:val="Loendilik"/>
              <w:numPr>
                <w:ilvl w:val="1"/>
                <w:numId w:val="45"/>
              </w:numPr>
              <w:tabs>
                <w:tab w:val="center" w:pos="360"/>
              </w:tabs>
              <w:spacing w:after="0" w:line="259" w:lineRule="auto"/>
              <w:ind w:right="0"/>
              <w:jc w:val="left"/>
              <w:rPr>
                <w:color w:val="auto"/>
              </w:rPr>
            </w:pPr>
            <w:r w:rsidRPr="002B6E12">
              <w:rPr>
                <w:color w:val="auto"/>
              </w:rPr>
              <w:t xml:space="preserve">Praktilised, teoreetilised ja iseseisvad tööd. </w:t>
            </w:r>
          </w:p>
          <w:p w14:paraId="75986E12" w14:textId="14837C1E" w:rsidR="009111EE" w:rsidRPr="002B6E12" w:rsidRDefault="3BF86E0E" w:rsidP="00E0792D">
            <w:pPr>
              <w:pStyle w:val="Loendilik"/>
              <w:numPr>
                <w:ilvl w:val="1"/>
                <w:numId w:val="45"/>
              </w:numPr>
              <w:tabs>
                <w:tab w:val="center" w:pos="360"/>
              </w:tabs>
              <w:spacing w:after="0" w:line="259" w:lineRule="auto"/>
              <w:ind w:right="0"/>
              <w:jc w:val="left"/>
              <w:rPr>
                <w:color w:val="auto"/>
              </w:rPr>
            </w:pPr>
            <w:r w:rsidRPr="002B6E12">
              <w:rPr>
                <w:color w:val="auto"/>
              </w:rPr>
              <w:t xml:space="preserve">Kirjalike tööde vormistamine (erinevad kirjalikud tööd ja nende tööde vormistamise nõuded). </w:t>
            </w:r>
          </w:p>
          <w:p w14:paraId="726B11AF" w14:textId="78DADE9F" w:rsidR="009111EE" w:rsidRPr="002B6E12" w:rsidRDefault="3BF86E0E" w:rsidP="00E0792D">
            <w:pPr>
              <w:pStyle w:val="Loendilik"/>
              <w:numPr>
                <w:ilvl w:val="1"/>
                <w:numId w:val="45"/>
              </w:numPr>
              <w:tabs>
                <w:tab w:val="center" w:pos="360"/>
              </w:tabs>
              <w:spacing w:after="0" w:line="259" w:lineRule="auto"/>
              <w:ind w:right="0"/>
              <w:jc w:val="left"/>
              <w:rPr>
                <w:color w:val="auto"/>
              </w:rPr>
            </w:pPr>
            <w:r w:rsidRPr="002B6E12">
              <w:rPr>
                <w:color w:val="auto"/>
              </w:rPr>
              <w:t>Õppemeetodid. Mälutüübid.</w:t>
            </w:r>
          </w:p>
          <w:p w14:paraId="09564D20" w14:textId="1FDA4F56" w:rsidR="009111EE" w:rsidRPr="002B6E12" w:rsidRDefault="3BF86E0E" w:rsidP="00E0792D">
            <w:pPr>
              <w:pStyle w:val="Loendilik"/>
              <w:numPr>
                <w:ilvl w:val="1"/>
                <w:numId w:val="45"/>
              </w:numPr>
              <w:tabs>
                <w:tab w:val="center" w:pos="360"/>
              </w:tabs>
              <w:spacing w:after="0" w:line="259" w:lineRule="auto"/>
              <w:ind w:right="0"/>
              <w:jc w:val="left"/>
              <w:rPr>
                <w:color w:val="auto"/>
              </w:rPr>
            </w:pPr>
            <w:r w:rsidRPr="002B6E12">
              <w:rPr>
                <w:color w:val="auto"/>
              </w:rPr>
              <w:t xml:space="preserve">Praktika (selle olemus, eesmärk, praktika dokumentatsioon, tegevused praktika eel, ajal ja järel, praktika juhendamine). </w:t>
            </w:r>
          </w:p>
          <w:p w14:paraId="2E461B08" w14:textId="4A70445C" w:rsidR="009111EE" w:rsidRPr="002B6E12" w:rsidRDefault="3BF86E0E" w:rsidP="00E0792D">
            <w:pPr>
              <w:pStyle w:val="Loendilik"/>
              <w:numPr>
                <w:ilvl w:val="1"/>
                <w:numId w:val="45"/>
              </w:numPr>
              <w:tabs>
                <w:tab w:val="center" w:pos="360"/>
              </w:tabs>
              <w:spacing w:after="0" w:line="259" w:lineRule="auto"/>
              <w:ind w:right="0"/>
              <w:jc w:val="left"/>
              <w:rPr>
                <w:color w:val="auto"/>
              </w:rPr>
            </w:pPr>
            <w:r w:rsidRPr="002B6E12">
              <w:rPr>
                <w:color w:val="auto"/>
              </w:rPr>
              <w:t xml:space="preserve">Kooli lõpetamine. </w:t>
            </w:r>
          </w:p>
          <w:p w14:paraId="712BD036" w14:textId="0D40BECE" w:rsidR="009111EE" w:rsidRPr="002B6E12" w:rsidRDefault="3BF86E0E" w:rsidP="00E0792D">
            <w:pPr>
              <w:pStyle w:val="Loendilik"/>
              <w:numPr>
                <w:ilvl w:val="1"/>
                <w:numId w:val="45"/>
              </w:numPr>
              <w:tabs>
                <w:tab w:val="center" w:pos="360"/>
              </w:tabs>
              <w:spacing w:after="0" w:line="259" w:lineRule="auto"/>
              <w:ind w:right="0"/>
              <w:jc w:val="left"/>
              <w:rPr>
                <w:color w:val="auto"/>
                <w:szCs w:val="24"/>
              </w:rPr>
            </w:pPr>
            <w:r w:rsidRPr="002B6E12">
              <w:rPr>
                <w:color w:val="auto"/>
              </w:rPr>
              <w:t xml:space="preserve">VÕTA. Õppekavaga seotud õigused ja kohustused. </w:t>
            </w:r>
          </w:p>
          <w:p w14:paraId="4CFF259B" w14:textId="77245C3E" w:rsidR="009111EE" w:rsidRPr="002B6E12" w:rsidRDefault="3BF86E0E" w:rsidP="00E0792D">
            <w:pPr>
              <w:pStyle w:val="Loendilik"/>
              <w:numPr>
                <w:ilvl w:val="0"/>
                <w:numId w:val="44"/>
              </w:numPr>
              <w:tabs>
                <w:tab w:val="center" w:pos="360"/>
              </w:tabs>
              <w:spacing w:after="0" w:line="259" w:lineRule="auto"/>
              <w:ind w:right="0"/>
              <w:jc w:val="left"/>
              <w:rPr>
                <w:b/>
                <w:color w:val="auto"/>
                <w:szCs w:val="24"/>
              </w:rPr>
            </w:pPr>
            <w:r w:rsidRPr="002B6E12">
              <w:rPr>
                <w:bCs/>
                <w:color w:val="auto"/>
              </w:rPr>
              <w:t xml:space="preserve"> </w:t>
            </w:r>
            <w:r w:rsidRPr="002B6E12">
              <w:rPr>
                <w:b/>
                <w:bCs/>
                <w:color w:val="auto"/>
              </w:rPr>
              <w:t>Kooli õppekorralduse eeskiri, sellega seotud õigused ja kohustused.</w:t>
            </w:r>
          </w:p>
          <w:p w14:paraId="6A13AABD" w14:textId="77777777" w:rsidR="00EC12F1" w:rsidRPr="002B6E12" w:rsidRDefault="00EC12F1" w:rsidP="00E0792D">
            <w:pPr>
              <w:pStyle w:val="Loendilik"/>
              <w:numPr>
                <w:ilvl w:val="0"/>
                <w:numId w:val="45"/>
              </w:numPr>
              <w:tabs>
                <w:tab w:val="center" w:pos="360"/>
              </w:tabs>
              <w:spacing w:after="0" w:line="259" w:lineRule="auto"/>
              <w:ind w:right="0"/>
              <w:jc w:val="left"/>
              <w:rPr>
                <w:vanish/>
                <w:color w:val="auto"/>
              </w:rPr>
            </w:pPr>
          </w:p>
          <w:p w14:paraId="25E35288" w14:textId="0C19BC64" w:rsidR="0021218C" w:rsidRPr="002B6E12" w:rsidRDefault="3BF86E0E" w:rsidP="00E0792D">
            <w:pPr>
              <w:pStyle w:val="Loendilik"/>
              <w:numPr>
                <w:ilvl w:val="1"/>
                <w:numId w:val="45"/>
              </w:numPr>
              <w:tabs>
                <w:tab w:val="center" w:pos="360"/>
              </w:tabs>
              <w:spacing w:after="0" w:line="259" w:lineRule="auto"/>
              <w:ind w:right="0"/>
              <w:jc w:val="left"/>
              <w:rPr>
                <w:color w:val="FF0000"/>
                <w:szCs w:val="24"/>
              </w:rPr>
            </w:pPr>
            <w:r w:rsidRPr="002B6E12">
              <w:rPr>
                <w:color w:val="auto"/>
              </w:rPr>
              <w:t xml:space="preserve">Kooli infosüsteem ja struktuuriüksused, õppetööd korraldavad dokumendid.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80475" w14:textId="2B880CEE" w:rsidR="009111EE" w:rsidRPr="00FA67AA" w:rsidRDefault="00FA67AA" w:rsidP="002D3A9F">
            <w:pPr>
              <w:spacing w:after="0" w:line="259" w:lineRule="auto"/>
              <w:ind w:right="0"/>
              <w:jc w:val="left"/>
              <w:rPr>
                <w:color w:val="auto"/>
                <w:szCs w:val="24"/>
              </w:rPr>
            </w:pPr>
            <w:r w:rsidRPr="00FA67AA">
              <w:rPr>
                <w:color w:val="auto"/>
              </w:rPr>
              <w:t>Auditoorne töö 4</w:t>
            </w:r>
            <w:r w:rsidR="3BF86E0E" w:rsidRPr="00FA67AA">
              <w:rPr>
                <w:color w:val="auto"/>
              </w:rPr>
              <w:t xml:space="preserve"> tundi</w:t>
            </w:r>
          </w:p>
          <w:p w14:paraId="1EA3BDD6" w14:textId="058CBD98" w:rsidR="009111EE" w:rsidRPr="00FA67AA" w:rsidRDefault="3BF86E0E" w:rsidP="002D3A9F">
            <w:pPr>
              <w:spacing w:after="0" w:line="259" w:lineRule="auto"/>
              <w:ind w:right="0"/>
              <w:jc w:val="left"/>
              <w:rPr>
                <w:color w:val="auto"/>
                <w:szCs w:val="24"/>
              </w:rPr>
            </w:pPr>
            <w:r w:rsidRPr="00FA67AA">
              <w:rPr>
                <w:rFonts w:eastAsia="Segoe UI Symbol"/>
                <w:color w:val="auto"/>
              </w:rPr>
              <w:t>1. ÕV</w:t>
            </w:r>
            <w:r w:rsidR="008B6A14">
              <w:rPr>
                <w:color w:val="auto"/>
              </w:rPr>
              <w:t xml:space="preserve">  1. iseseisev töö 8</w:t>
            </w:r>
            <w:r w:rsidRPr="00FA67AA">
              <w:rPr>
                <w:color w:val="auto"/>
              </w:rPr>
              <w:t xml:space="preserve"> tundi</w:t>
            </w:r>
          </w:p>
          <w:p w14:paraId="6B9D4B24" w14:textId="5B0BE94F" w:rsidR="009111EE" w:rsidRPr="00D26724" w:rsidRDefault="009111EE" w:rsidP="002D3A9F">
            <w:pPr>
              <w:spacing w:after="0" w:line="259" w:lineRule="auto"/>
              <w:ind w:right="0"/>
              <w:jc w:val="left"/>
              <w:rPr>
                <w:color w:val="FF0000"/>
                <w:szCs w:val="24"/>
              </w:rPr>
            </w:pPr>
          </w:p>
        </w:tc>
      </w:tr>
      <w:tr w:rsidR="009111EE" w:rsidRPr="002900CE" w14:paraId="0824A267" w14:textId="77777777" w:rsidTr="3BF86E0E">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1C403" w14:textId="77777777" w:rsidR="009111EE" w:rsidRPr="002900CE" w:rsidRDefault="3BF86E0E" w:rsidP="00B01269">
            <w:pPr>
              <w:pStyle w:val="Loendilik"/>
              <w:numPr>
                <w:ilvl w:val="0"/>
                <w:numId w:val="1"/>
              </w:numPr>
              <w:tabs>
                <w:tab w:val="center" w:pos="284"/>
              </w:tabs>
              <w:spacing w:after="0" w:line="259" w:lineRule="auto"/>
              <w:ind w:left="284" w:right="0" w:hanging="284"/>
              <w:jc w:val="left"/>
            </w:pPr>
            <w:r w:rsidRPr="002900CE">
              <w:t>teab  õpingute jätkamise ja kutsetaseme tõstmise võimalusi</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17BAD" w14:textId="18A9D286" w:rsidR="009111EE" w:rsidRPr="00FA67AA" w:rsidRDefault="009111EE" w:rsidP="002D3A9F">
            <w:pPr>
              <w:tabs>
                <w:tab w:val="center" w:pos="360"/>
              </w:tabs>
              <w:spacing w:after="0" w:line="259" w:lineRule="auto"/>
              <w:ind w:left="0" w:right="0" w:firstLine="0"/>
              <w:jc w:val="left"/>
              <w:rPr>
                <w:color w:val="auto"/>
                <w:szCs w:val="24"/>
              </w:rPr>
            </w:pPr>
            <w:r w:rsidRPr="00FA67AA">
              <w:rPr>
                <w:color w:val="auto"/>
              </w:rPr>
              <w:t xml:space="preserve">• </w:t>
            </w:r>
            <w:r w:rsidRPr="00FA67AA">
              <w:rPr>
                <w:color w:val="auto"/>
                <w:szCs w:val="24"/>
              </w:rPr>
              <w:tab/>
            </w:r>
            <w:r w:rsidRPr="00FA67AA">
              <w:rPr>
                <w:color w:val="auto"/>
              </w:rPr>
              <w:t xml:space="preserve">leiab infot  täiendus- ja ümberõppe võimaluste kohta tekstiilkäsitöö erialal ning nimetab neid; kasutab erinevaid infoallikaid </w:t>
            </w:r>
          </w:p>
          <w:p w14:paraId="2E8ABAB9" w14:textId="77777777" w:rsidR="009111EE" w:rsidRPr="00FA67AA" w:rsidRDefault="009111EE" w:rsidP="002D3A9F">
            <w:pPr>
              <w:tabs>
                <w:tab w:val="center" w:pos="360"/>
              </w:tabs>
              <w:spacing w:after="0" w:line="259" w:lineRule="auto"/>
              <w:ind w:left="0" w:right="0" w:firstLine="0"/>
              <w:jc w:val="left"/>
              <w:rPr>
                <w:color w:val="auto"/>
                <w:szCs w:val="24"/>
              </w:rPr>
            </w:pPr>
            <w:r w:rsidRPr="00FA67AA">
              <w:rPr>
                <w:color w:val="auto"/>
              </w:rPr>
              <w:t xml:space="preserve">• </w:t>
            </w:r>
            <w:r w:rsidRPr="00FA67AA">
              <w:rPr>
                <w:color w:val="auto"/>
                <w:szCs w:val="24"/>
              </w:rPr>
              <w:tab/>
            </w:r>
            <w:r w:rsidRPr="00FA67AA">
              <w:rPr>
                <w:color w:val="auto"/>
              </w:rPr>
              <w:t>leiab kutseeksamiga seonduva elektroonilise teabe ja kirjeldab kutseeksami sisu</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B4F5C" w14:textId="77777777" w:rsidR="009111EE" w:rsidRPr="00FA67AA" w:rsidRDefault="3BF86E0E" w:rsidP="002D3A9F">
            <w:pPr>
              <w:tabs>
                <w:tab w:val="center" w:pos="360"/>
              </w:tabs>
              <w:spacing w:after="0" w:line="259" w:lineRule="auto"/>
              <w:ind w:left="0" w:right="0" w:firstLine="0"/>
              <w:jc w:val="left"/>
              <w:rPr>
                <w:rFonts w:eastAsia="Segoe UI Symbol"/>
                <w:color w:val="auto"/>
                <w:szCs w:val="24"/>
              </w:rPr>
            </w:pPr>
            <w:r w:rsidRPr="00FA67AA">
              <w:rPr>
                <w:rFonts w:eastAsia="Segoe UI Symbol"/>
                <w:color w:val="auto"/>
              </w:rPr>
              <w:t>Vestlus. Iseseisev töö erinevate infoallikatega.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6697B" w14:textId="77777777" w:rsidR="009111EE" w:rsidRPr="00FA67AA" w:rsidRDefault="009111EE" w:rsidP="002D3A9F">
            <w:pPr>
              <w:tabs>
                <w:tab w:val="center" w:pos="360"/>
              </w:tabs>
              <w:spacing w:after="0"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81698" w14:textId="0BF9498A" w:rsidR="009111EE" w:rsidRPr="00FA67AA" w:rsidRDefault="3BF86E0E" w:rsidP="00E0792D">
            <w:pPr>
              <w:pStyle w:val="Loendilik"/>
              <w:numPr>
                <w:ilvl w:val="0"/>
                <w:numId w:val="44"/>
              </w:numPr>
              <w:tabs>
                <w:tab w:val="center" w:pos="360"/>
              </w:tabs>
              <w:spacing w:after="0" w:line="259" w:lineRule="auto"/>
              <w:ind w:right="0"/>
              <w:jc w:val="left"/>
              <w:rPr>
                <w:color w:val="auto"/>
                <w:szCs w:val="24"/>
              </w:rPr>
            </w:pPr>
            <w:r w:rsidRPr="00FA67AA">
              <w:rPr>
                <w:b/>
                <w:bCs/>
                <w:color w:val="auto"/>
              </w:rPr>
              <w:t>Käsitöö</w:t>
            </w:r>
            <w:r w:rsidR="002E3E95">
              <w:rPr>
                <w:b/>
                <w:bCs/>
                <w:color w:val="auto"/>
              </w:rPr>
              <w:t xml:space="preserve"> </w:t>
            </w:r>
            <w:r w:rsidRPr="00FA67AA">
              <w:rPr>
                <w:b/>
                <w:bCs/>
                <w:color w:val="auto"/>
              </w:rPr>
              <w:t xml:space="preserve">valdkonna arengusuunad tänapäeval. </w:t>
            </w:r>
          </w:p>
          <w:p w14:paraId="77B21FA6" w14:textId="77777777" w:rsidR="00EC12F1" w:rsidRPr="00FA67AA" w:rsidRDefault="00EC12F1" w:rsidP="00E0792D">
            <w:pPr>
              <w:pStyle w:val="Loendilik"/>
              <w:numPr>
                <w:ilvl w:val="0"/>
                <w:numId w:val="45"/>
              </w:numPr>
              <w:tabs>
                <w:tab w:val="center" w:pos="360"/>
              </w:tabs>
              <w:spacing w:after="0" w:line="259" w:lineRule="auto"/>
              <w:ind w:right="0"/>
              <w:jc w:val="left"/>
              <w:rPr>
                <w:vanish/>
                <w:color w:val="auto"/>
              </w:rPr>
            </w:pPr>
          </w:p>
          <w:p w14:paraId="7BA8BC53" w14:textId="396ABEE8" w:rsidR="009111EE" w:rsidRPr="00FA67AA" w:rsidRDefault="3BF86E0E" w:rsidP="00E0792D">
            <w:pPr>
              <w:pStyle w:val="Loendilik"/>
              <w:numPr>
                <w:ilvl w:val="1"/>
                <w:numId w:val="45"/>
              </w:numPr>
              <w:tabs>
                <w:tab w:val="center" w:pos="360"/>
              </w:tabs>
              <w:spacing w:after="0" w:line="259" w:lineRule="auto"/>
              <w:ind w:right="0"/>
              <w:jc w:val="left"/>
              <w:rPr>
                <w:color w:val="auto"/>
                <w:szCs w:val="24"/>
              </w:rPr>
            </w:pPr>
            <w:r w:rsidRPr="00FA67AA">
              <w:rPr>
                <w:color w:val="auto"/>
              </w:rPr>
              <w:t>Täiend</w:t>
            </w:r>
            <w:r w:rsidR="002E3E95">
              <w:rPr>
                <w:color w:val="auto"/>
              </w:rPr>
              <w:t>us</w:t>
            </w:r>
            <w:r w:rsidRPr="00FA67AA">
              <w:rPr>
                <w:color w:val="auto"/>
              </w:rPr>
              <w:t xml:space="preserve">- ja ümberõppe võimalused tekstiilkäsitöö valdkonnas. </w:t>
            </w:r>
          </w:p>
          <w:p w14:paraId="658492E7" w14:textId="19DD211F" w:rsidR="009111EE" w:rsidRPr="00FA67AA" w:rsidRDefault="3BF86E0E" w:rsidP="00E0792D">
            <w:pPr>
              <w:pStyle w:val="Loendilik"/>
              <w:numPr>
                <w:ilvl w:val="1"/>
                <w:numId w:val="45"/>
              </w:numPr>
              <w:tabs>
                <w:tab w:val="center" w:pos="360"/>
              </w:tabs>
              <w:spacing w:after="0" w:line="259" w:lineRule="auto"/>
              <w:ind w:right="0"/>
              <w:jc w:val="left"/>
              <w:rPr>
                <w:color w:val="auto"/>
                <w:szCs w:val="24"/>
              </w:rPr>
            </w:pPr>
            <w:r w:rsidRPr="00FA67AA">
              <w:rPr>
                <w:color w:val="auto"/>
              </w:rPr>
              <w:t xml:space="preserve">Kutseeksam.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22E8C" w14:textId="77777777" w:rsidR="009111EE" w:rsidRPr="00FA67AA" w:rsidRDefault="3BF86E0E" w:rsidP="002D3A9F">
            <w:pPr>
              <w:spacing w:after="0" w:line="259" w:lineRule="auto"/>
              <w:ind w:right="0"/>
              <w:jc w:val="left"/>
              <w:rPr>
                <w:color w:val="auto"/>
                <w:szCs w:val="24"/>
              </w:rPr>
            </w:pPr>
            <w:r w:rsidRPr="00FA67AA">
              <w:rPr>
                <w:color w:val="auto"/>
              </w:rPr>
              <w:t>Auditoorne töö 1 tund</w:t>
            </w:r>
          </w:p>
          <w:p w14:paraId="17C06A10" w14:textId="77777777" w:rsidR="009111EE" w:rsidRPr="00D26724" w:rsidRDefault="009111EE" w:rsidP="002D3A9F">
            <w:pPr>
              <w:spacing w:after="0" w:line="259" w:lineRule="auto"/>
              <w:ind w:right="0"/>
              <w:jc w:val="left"/>
              <w:rPr>
                <w:color w:val="FF0000"/>
                <w:szCs w:val="24"/>
              </w:rPr>
            </w:pPr>
          </w:p>
        </w:tc>
      </w:tr>
      <w:tr w:rsidR="009111EE" w:rsidRPr="002900CE" w14:paraId="65FE324D"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9EA23" w14:textId="77777777" w:rsidR="00D26724" w:rsidRPr="00524F08" w:rsidRDefault="00D26724" w:rsidP="00D26724">
            <w:pPr>
              <w:pStyle w:val="Loendilik"/>
              <w:numPr>
                <w:ilvl w:val="0"/>
                <w:numId w:val="1"/>
              </w:numPr>
              <w:tabs>
                <w:tab w:val="center" w:pos="284"/>
              </w:tabs>
              <w:spacing w:after="0" w:line="259" w:lineRule="auto"/>
              <w:ind w:left="284" w:right="0" w:hanging="284"/>
              <w:jc w:val="left"/>
              <w:rPr>
                <w:szCs w:val="24"/>
              </w:rPr>
            </w:pPr>
            <w:r w:rsidRPr="00524F08">
              <w:rPr>
                <w:szCs w:val="24"/>
              </w:rPr>
              <w:lastRenderedPageBreak/>
              <w:t xml:space="preserve">omab </w:t>
            </w:r>
            <w:r w:rsidRPr="007023D9">
              <w:rPr>
                <w:szCs w:val="24"/>
              </w:rPr>
              <w:t xml:space="preserve">ülevaadet tekstiilkäsitöö  </w:t>
            </w:r>
            <w:r w:rsidRPr="00524F08">
              <w:rPr>
                <w:szCs w:val="24"/>
              </w:rPr>
              <w:t>erialal tööjõuturul toimuvast</w:t>
            </w:r>
          </w:p>
          <w:p w14:paraId="6E6AB652" w14:textId="7718B021" w:rsidR="009111EE" w:rsidRPr="002900CE" w:rsidRDefault="009111EE" w:rsidP="00D26724">
            <w:pPr>
              <w:pStyle w:val="Loendilik"/>
              <w:tabs>
                <w:tab w:val="center" w:pos="284"/>
              </w:tabs>
              <w:spacing w:after="0" w:line="259" w:lineRule="auto"/>
              <w:ind w:right="0" w:firstLine="0"/>
              <w:jc w:val="left"/>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5F883" w14:textId="77777777" w:rsidR="009111EE" w:rsidRPr="00FA67AA" w:rsidRDefault="009111EE" w:rsidP="002D3A9F">
            <w:pPr>
              <w:tabs>
                <w:tab w:val="center" w:pos="360"/>
              </w:tabs>
              <w:spacing w:after="0" w:line="259" w:lineRule="auto"/>
              <w:ind w:left="0" w:right="0" w:firstLine="0"/>
              <w:jc w:val="left"/>
              <w:rPr>
                <w:color w:val="auto"/>
                <w:szCs w:val="24"/>
              </w:rPr>
            </w:pPr>
            <w:r w:rsidRPr="00FA67AA">
              <w:rPr>
                <w:color w:val="auto"/>
              </w:rPr>
              <w:t xml:space="preserve">• </w:t>
            </w:r>
            <w:r w:rsidRPr="00FA67AA">
              <w:rPr>
                <w:color w:val="auto"/>
                <w:szCs w:val="24"/>
              </w:rPr>
              <w:tab/>
            </w:r>
            <w:r w:rsidRPr="00FA67AA">
              <w:rPr>
                <w:color w:val="auto"/>
              </w:rPr>
              <w:t xml:space="preserve">leiab tööülesandest lähtuvalt  infot  tööjõuturul pakutavatest ja õpitava erialaga seotud töökohtadest, kasutab erinevaid infoallikaid   </w:t>
            </w:r>
          </w:p>
          <w:p w14:paraId="45289C03" w14:textId="77777777" w:rsidR="009111EE" w:rsidRPr="00FA67AA" w:rsidRDefault="009111EE" w:rsidP="002D3A9F">
            <w:pPr>
              <w:tabs>
                <w:tab w:val="center" w:pos="360"/>
              </w:tabs>
              <w:spacing w:after="0" w:line="259" w:lineRule="auto"/>
              <w:ind w:left="0" w:right="0" w:firstLine="0"/>
              <w:jc w:val="left"/>
              <w:rPr>
                <w:color w:val="auto"/>
                <w:szCs w:val="24"/>
              </w:rPr>
            </w:pPr>
            <w:r w:rsidRPr="00FA67AA">
              <w:rPr>
                <w:color w:val="auto"/>
              </w:rPr>
              <w:t>•</w:t>
            </w:r>
            <w:r w:rsidRPr="00FA67AA">
              <w:rPr>
                <w:color w:val="auto"/>
                <w:szCs w:val="24"/>
              </w:rPr>
              <w:tab/>
            </w:r>
            <w:r w:rsidRPr="00FA67AA">
              <w:rPr>
                <w:color w:val="auto"/>
              </w:rPr>
              <w:t xml:space="preserve"> nimetab   vähemalt 5 Eestis tekstiilkäsitööga tegelevat meistrit ja ettevõtet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CE440" w14:textId="77777777" w:rsidR="009111EE" w:rsidRPr="00D26724" w:rsidRDefault="3BF86E0E" w:rsidP="002D3A9F">
            <w:pPr>
              <w:tabs>
                <w:tab w:val="center" w:pos="360"/>
              </w:tabs>
              <w:spacing w:after="0" w:line="259" w:lineRule="auto"/>
              <w:ind w:left="0" w:right="0" w:firstLine="0"/>
              <w:jc w:val="left"/>
              <w:rPr>
                <w:rFonts w:eastAsia="Segoe UI Symbol"/>
                <w:color w:val="FF0000"/>
                <w:szCs w:val="24"/>
              </w:rPr>
            </w:pPr>
            <w:r w:rsidRPr="00FA67AA">
              <w:rPr>
                <w:rFonts w:eastAsia="Segoe UI Symbol"/>
                <w:color w:val="auto"/>
              </w:rPr>
              <w:t>Vestlus. Iseseisev töö erinevate infoallikatega.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16C4" w14:textId="56446203" w:rsidR="009111EE" w:rsidRPr="00FA67AA" w:rsidRDefault="3BF86E0E" w:rsidP="002D3A9F">
            <w:pPr>
              <w:tabs>
                <w:tab w:val="center" w:pos="360"/>
              </w:tabs>
              <w:spacing w:after="0" w:line="259" w:lineRule="auto"/>
              <w:ind w:left="0" w:right="0" w:firstLine="0"/>
              <w:jc w:val="left"/>
              <w:rPr>
                <w:rFonts w:eastAsia="Segoe UI Symbol"/>
                <w:color w:val="auto"/>
                <w:szCs w:val="24"/>
              </w:rPr>
            </w:pPr>
            <w:r w:rsidRPr="00FA67AA">
              <w:rPr>
                <w:rFonts w:eastAsia="Segoe UI Symbol"/>
                <w:color w:val="auto"/>
              </w:rPr>
              <w:t>2. ja 3. ÕV:</w:t>
            </w:r>
            <w:r w:rsidR="7DF6B2E9" w:rsidRPr="00FA67AA">
              <w:rPr>
                <w:color w:val="auto"/>
              </w:rPr>
              <w:br/>
            </w:r>
            <w:r w:rsidRPr="00FA67AA">
              <w:rPr>
                <w:rFonts w:eastAsia="Segoe UI Symbol"/>
                <w:color w:val="auto"/>
              </w:rPr>
              <w:t>1. HÜ. Iseseisev praktiline rühmatöö juhendi alusel: erinevaid infoallikaid kasutades ülevaate koostamine tekstiilkäsitöö valdkonna täiend</w:t>
            </w:r>
            <w:r w:rsidR="00766F36">
              <w:rPr>
                <w:rFonts w:eastAsia="Segoe UI Symbol"/>
                <w:color w:val="auto"/>
              </w:rPr>
              <w:t>us</w:t>
            </w:r>
            <w:r w:rsidRPr="00FA67AA">
              <w:rPr>
                <w:rFonts w:eastAsia="Segoe UI Symbol"/>
                <w:color w:val="auto"/>
              </w:rPr>
              <w:t xml:space="preserve">- ja ümberõppe võimaluste ning kutseeksami eesmärgi ja sisu,  tekstiilkäsitöömeistrite ja ettevõtjate ning nende tegevuste ja tööturu võimaluste kohta. </w:t>
            </w:r>
          </w:p>
          <w:p w14:paraId="4791DAE2" w14:textId="77777777" w:rsidR="009111EE" w:rsidRPr="00FA67AA" w:rsidRDefault="009111EE" w:rsidP="002D3A9F">
            <w:pPr>
              <w:tabs>
                <w:tab w:val="center" w:pos="360"/>
              </w:tabs>
              <w:spacing w:after="0" w:line="259" w:lineRule="auto"/>
              <w:ind w:left="0" w:right="0" w:firstLine="0"/>
              <w:jc w:val="left"/>
              <w:rPr>
                <w:rFonts w:eastAsia="Segoe UI Symbol"/>
                <w:color w:val="auto"/>
                <w:szCs w:val="24"/>
              </w:rPr>
            </w:pPr>
            <w:r w:rsidRPr="00FA67AA">
              <w:rPr>
                <w:rFonts w:eastAsia="Segoe UI Symbol"/>
                <w:color w:val="auto"/>
                <w:szCs w:val="24"/>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7EEC9" w14:textId="6B5FF203" w:rsidR="009111EE" w:rsidRPr="00FA67AA" w:rsidRDefault="3BF86E0E" w:rsidP="00E0792D">
            <w:pPr>
              <w:pStyle w:val="Loendilik"/>
              <w:numPr>
                <w:ilvl w:val="0"/>
                <w:numId w:val="44"/>
              </w:numPr>
              <w:tabs>
                <w:tab w:val="center" w:pos="360"/>
              </w:tabs>
              <w:spacing w:after="0" w:line="259" w:lineRule="auto"/>
              <w:ind w:right="0"/>
              <w:jc w:val="left"/>
              <w:rPr>
                <w:b/>
                <w:color w:val="auto"/>
                <w:szCs w:val="24"/>
              </w:rPr>
            </w:pPr>
            <w:r w:rsidRPr="00FA67AA">
              <w:rPr>
                <w:b/>
                <w:bCs/>
                <w:color w:val="auto"/>
              </w:rPr>
              <w:t xml:space="preserve">Tekstiilkäsitöömeistrid ja ettevõtjad. </w:t>
            </w:r>
          </w:p>
          <w:p w14:paraId="7B69696E" w14:textId="77777777" w:rsidR="00EC12F1" w:rsidRPr="00FA67AA" w:rsidRDefault="00EC12F1" w:rsidP="00E0792D">
            <w:pPr>
              <w:pStyle w:val="Loendilik"/>
              <w:numPr>
                <w:ilvl w:val="0"/>
                <w:numId w:val="45"/>
              </w:numPr>
              <w:tabs>
                <w:tab w:val="center" w:pos="360"/>
              </w:tabs>
              <w:spacing w:after="0" w:line="259" w:lineRule="auto"/>
              <w:ind w:right="0"/>
              <w:jc w:val="left"/>
              <w:rPr>
                <w:vanish/>
                <w:color w:val="auto"/>
              </w:rPr>
            </w:pPr>
          </w:p>
          <w:p w14:paraId="2DCA82B6" w14:textId="704E002B" w:rsidR="009111EE" w:rsidRPr="00D26724" w:rsidRDefault="3BF86E0E" w:rsidP="00E0792D">
            <w:pPr>
              <w:pStyle w:val="Loendilik"/>
              <w:numPr>
                <w:ilvl w:val="1"/>
                <w:numId w:val="45"/>
              </w:numPr>
              <w:tabs>
                <w:tab w:val="center" w:pos="360"/>
              </w:tabs>
              <w:spacing w:after="0" w:line="259" w:lineRule="auto"/>
              <w:ind w:right="0"/>
              <w:jc w:val="left"/>
              <w:rPr>
                <w:color w:val="FF0000"/>
                <w:szCs w:val="24"/>
              </w:rPr>
            </w:pPr>
            <w:r w:rsidRPr="00FA67AA">
              <w:rPr>
                <w:color w:val="auto"/>
              </w:rPr>
              <w:t>Võimalused tööturul.</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96652" w14:textId="77777777" w:rsidR="009111EE" w:rsidRPr="00FA67AA" w:rsidRDefault="3BF86E0E" w:rsidP="002D3A9F">
            <w:pPr>
              <w:spacing w:after="0" w:line="259" w:lineRule="auto"/>
              <w:ind w:right="0"/>
              <w:jc w:val="left"/>
              <w:rPr>
                <w:color w:val="auto"/>
                <w:szCs w:val="24"/>
              </w:rPr>
            </w:pPr>
            <w:r w:rsidRPr="00FA67AA">
              <w:rPr>
                <w:color w:val="auto"/>
              </w:rPr>
              <w:t>Auditoorne töö 1 tund</w:t>
            </w:r>
          </w:p>
          <w:p w14:paraId="3C9B1781" w14:textId="0162635E" w:rsidR="009111EE" w:rsidRPr="00D26724" w:rsidRDefault="008B6A14" w:rsidP="002D3A9F">
            <w:pPr>
              <w:spacing w:after="0" w:line="259" w:lineRule="auto"/>
              <w:ind w:right="0"/>
              <w:jc w:val="left"/>
              <w:rPr>
                <w:color w:val="FF0000"/>
                <w:szCs w:val="24"/>
              </w:rPr>
            </w:pPr>
            <w:r>
              <w:rPr>
                <w:rFonts w:eastAsia="Segoe UI Symbol"/>
                <w:color w:val="auto"/>
              </w:rPr>
              <w:t>2. ja 3. ÕV – iseseisev töö 3</w:t>
            </w:r>
            <w:r w:rsidR="3BF86E0E" w:rsidRPr="00FA67AA">
              <w:rPr>
                <w:rFonts w:eastAsia="Segoe UI Symbol"/>
                <w:color w:val="auto"/>
              </w:rPr>
              <w:t xml:space="preserve"> tundi </w:t>
            </w:r>
          </w:p>
        </w:tc>
      </w:tr>
      <w:tr w:rsidR="009111EE" w:rsidRPr="002900CE" w14:paraId="35A22801" w14:textId="77777777" w:rsidTr="3BF86E0E">
        <w:trPr>
          <w:trHeight w:val="1269"/>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B1DEE" w14:textId="77777777" w:rsidR="009111EE" w:rsidRPr="002900CE" w:rsidRDefault="3BF86E0E" w:rsidP="00B01269">
            <w:pPr>
              <w:pStyle w:val="Loendilik"/>
              <w:numPr>
                <w:ilvl w:val="0"/>
                <w:numId w:val="1"/>
              </w:numPr>
              <w:tabs>
                <w:tab w:val="center" w:pos="284"/>
              </w:tabs>
              <w:spacing w:after="0" w:line="259" w:lineRule="auto"/>
              <w:ind w:left="284" w:right="0" w:hanging="284"/>
              <w:jc w:val="left"/>
            </w:pPr>
            <w:r w:rsidRPr="002900CE">
              <w:t>mõistab õpitava eriala töö iseloomu ja tekstiilkäsitöö tegija töökeskkonna eripära olenevalt tehnikatest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35A4E" w14:textId="77777777" w:rsidR="009111EE" w:rsidRPr="00FA67AA" w:rsidRDefault="009111EE" w:rsidP="002D3A9F">
            <w:pPr>
              <w:tabs>
                <w:tab w:val="center" w:pos="360"/>
              </w:tabs>
              <w:spacing w:after="0" w:line="259" w:lineRule="auto"/>
              <w:ind w:left="0" w:right="0" w:firstLine="0"/>
              <w:jc w:val="left"/>
              <w:rPr>
                <w:color w:val="auto"/>
                <w:szCs w:val="24"/>
              </w:rPr>
            </w:pPr>
            <w:r w:rsidRPr="00FA67AA">
              <w:rPr>
                <w:color w:val="auto"/>
              </w:rPr>
              <w:t xml:space="preserve">• </w:t>
            </w:r>
            <w:r w:rsidRPr="00FA67AA">
              <w:rPr>
                <w:color w:val="auto"/>
                <w:szCs w:val="24"/>
              </w:rPr>
              <w:tab/>
            </w:r>
            <w:r w:rsidRPr="00FA67AA">
              <w:rPr>
                <w:color w:val="auto"/>
              </w:rPr>
              <w:t>koostab õppekäigu järgselt tööülesandest lähtuvalt  ülevaate tekstiilkäsitöö tegija töö iseloomust ja töökeskkonnast, toob  õppekäigu tulemuste põhjal välja tekstiilkäsitöö tegija töö iseloomu, plusse  ja miinuseid, vormistab ülevaate elektrooniliselt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173B0" w14:textId="2ACCCF8D" w:rsidR="009111EE" w:rsidRPr="00D26724" w:rsidRDefault="3BF86E0E" w:rsidP="00FA67AA">
            <w:pPr>
              <w:tabs>
                <w:tab w:val="center" w:pos="360"/>
              </w:tabs>
              <w:spacing w:after="0" w:line="259" w:lineRule="auto"/>
              <w:ind w:left="0" w:right="0" w:firstLine="0"/>
              <w:jc w:val="left"/>
              <w:rPr>
                <w:rFonts w:eastAsia="Segoe UI Symbol"/>
                <w:color w:val="FF0000"/>
                <w:szCs w:val="24"/>
              </w:rPr>
            </w:pPr>
            <w:r w:rsidRPr="00FA67AA">
              <w:rPr>
                <w:rFonts w:eastAsia="Segoe UI Symbol"/>
                <w:color w:val="auto"/>
              </w:rPr>
              <w:t xml:space="preserve">Õppekäik. </w:t>
            </w:r>
            <w:r w:rsidR="00FA67AA">
              <w:rPr>
                <w:rFonts w:eastAsia="Segoe UI Symbol"/>
                <w:color w:val="auto"/>
              </w:rPr>
              <w:t>Analüüs.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5C002" w14:textId="77777777" w:rsidR="009111EE" w:rsidRPr="00D26724" w:rsidRDefault="009111EE" w:rsidP="002D3A9F">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99E9D" w14:textId="1691D9CC" w:rsidR="009111EE" w:rsidRPr="00D26724" w:rsidRDefault="3BF86E0E" w:rsidP="00E0792D">
            <w:pPr>
              <w:pStyle w:val="Loendilik"/>
              <w:numPr>
                <w:ilvl w:val="0"/>
                <w:numId w:val="44"/>
              </w:numPr>
              <w:tabs>
                <w:tab w:val="center" w:pos="360"/>
              </w:tabs>
              <w:spacing w:after="0" w:line="259" w:lineRule="auto"/>
              <w:ind w:right="0"/>
              <w:jc w:val="left"/>
              <w:rPr>
                <w:b/>
                <w:color w:val="FF0000"/>
                <w:szCs w:val="24"/>
              </w:rPr>
            </w:pPr>
            <w:r w:rsidRPr="00FA67AA">
              <w:rPr>
                <w:b/>
                <w:bCs/>
                <w:color w:val="auto"/>
              </w:rPr>
              <w:t>Õppekäik käsitööettevõttes ja käsitöömeistri juures.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A2193" w14:textId="277833DE" w:rsidR="009111EE" w:rsidRPr="00FA67AA" w:rsidRDefault="008B6A14" w:rsidP="002D3A9F">
            <w:pPr>
              <w:spacing w:after="0" w:line="259" w:lineRule="auto"/>
              <w:ind w:right="0"/>
              <w:jc w:val="left"/>
              <w:rPr>
                <w:color w:val="auto"/>
                <w:szCs w:val="24"/>
              </w:rPr>
            </w:pPr>
            <w:r>
              <w:rPr>
                <w:color w:val="auto"/>
              </w:rPr>
              <w:t>Auditoorne töö 5</w:t>
            </w:r>
            <w:r w:rsidR="3BF86E0E" w:rsidRPr="00FA67AA">
              <w:rPr>
                <w:color w:val="auto"/>
              </w:rPr>
              <w:t xml:space="preserve"> tundi</w:t>
            </w:r>
          </w:p>
          <w:p w14:paraId="2BE3E10F" w14:textId="77777777" w:rsidR="009111EE" w:rsidRPr="00D26724" w:rsidRDefault="009111EE" w:rsidP="002D3A9F">
            <w:pPr>
              <w:spacing w:after="0" w:line="259" w:lineRule="auto"/>
              <w:ind w:right="0"/>
              <w:jc w:val="left"/>
              <w:rPr>
                <w:color w:val="FF0000"/>
                <w:szCs w:val="24"/>
              </w:rPr>
            </w:pPr>
            <w:r w:rsidRPr="00D26724">
              <w:rPr>
                <w:color w:val="FF0000"/>
                <w:szCs w:val="24"/>
              </w:rPr>
              <w:t xml:space="preserve"> </w:t>
            </w:r>
          </w:p>
        </w:tc>
      </w:tr>
      <w:tr w:rsidR="009111EE" w:rsidRPr="002900CE" w14:paraId="1368AEEE" w14:textId="77777777" w:rsidTr="3BF86E0E">
        <w:trPr>
          <w:trHeight w:val="123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BB63" w14:textId="25EB39A4" w:rsidR="009111EE" w:rsidRPr="002900CE" w:rsidRDefault="00D26724" w:rsidP="00B01269">
            <w:pPr>
              <w:pStyle w:val="Loendilik"/>
              <w:numPr>
                <w:ilvl w:val="0"/>
                <w:numId w:val="1"/>
              </w:numPr>
              <w:tabs>
                <w:tab w:val="center" w:pos="284"/>
              </w:tabs>
              <w:spacing w:after="0" w:line="259" w:lineRule="auto"/>
              <w:ind w:left="284" w:right="0" w:hanging="284"/>
              <w:jc w:val="left"/>
            </w:pPr>
            <w:r w:rsidRPr="00524F08">
              <w:rPr>
                <w:szCs w:val="24"/>
              </w:rPr>
              <w:t>mõistab käsitöölise  kutse-eetika põhireeglite</w:t>
            </w:r>
            <w:r>
              <w:rPr>
                <w:szCs w:val="24"/>
              </w:rPr>
              <w:t xml:space="preserve"> </w:t>
            </w:r>
            <w:r w:rsidRPr="00524F08">
              <w:rPr>
                <w:szCs w:val="24"/>
              </w:rPr>
              <w:t>ja</w:t>
            </w:r>
            <w:r>
              <w:rPr>
                <w:szCs w:val="24"/>
              </w:rPr>
              <w:t xml:space="preserve"> </w:t>
            </w:r>
            <w:r w:rsidRPr="007023D9">
              <w:rPr>
                <w:szCs w:val="24"/>
              </w:rPr>
              <w:t>autoriõiguse seaduse olemust ning järgib neid oma kutsealases töös</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D5EE6" w14:textId="77777777" w:rsidR="009111EE" w:rsidRDefault="009111EE" w:rsidP="002D3A9F">
            <w:pPr>
              <w:tabs>
                <w:tab w:val="center" w:pos="360"/>
              </w:tabs>
              <w:spacing w:after="0" w:line="259" w:lineRule="auto"/>
              <w:ind w:left="0" w:right="0" w:firstLine="0"/>
              <w:jc w:val="left"/>
              <w:rPr>
                <w:color w:val="auto"/>
              </w:rPr>
            </w:pPr>
            <w:r w:rsidRPr="00FA67AA">
              <w:rPr>
                <w:color w:val="auto"/>
              </w:rPr>
              <w:t>•</w:t>
            </w:r>
            <w:r w:rsidRPr="00FA67AA">
              <w:rPr>
                <w:color w:val="auto"/>
                <w:szCs w:val="24"/>
              </w:rPr>
              <w:tab/>
            </w:r>
            <w:r w:rsidR="00FA67AA" w:rsidRPr="00FA67AA">
              <w:rPr>
                <w:color w:val="auto"/>
              </w:rPr>
              <w:t xml:space="preserve"> selgitab tekstiilkäsitöölise</w:t>
            </w:r>
            <w:r w:rsidRPr="00FA67AA">
              <w:rPr>
                <w:color w:val="auto"/>
              </w:rPr>
              <w:t xml:space="preserve"> tase 4.  kutsestandardi lisa  „Käsit</w:t>
            </w:r>
            <w:r w:rsidR="00FA67AA" w:rsidRPr="00FA67AA">
              <w:rPr>
                <w:color w:val="auto"/>
              </w:rPr>
              <w:t>öölise  kutse-eetika</w:t>
            </w:r>
            <w:r w:rsidRPr="00FA67AA">
              <w:rPr>
                <w:color w:val="auto"/>
              </w:rPr>
              <w:t>“ põhjal kutse-eetika põhimõtteid ja nende rakendamise olulisust, toob näiteid</w:t>
            </w:r>
          </w:p>
          <w:p w14:paraId="572D2F45" w14:textId="55019D65" w:rsidR="00FA67AA" w:rsidRPr="00FA67AA" w:rsidRDefault="00FA67AA" w:rsidP="002D3A9F">
            <w:pPr>
              <w:tabs>
                <w:tab w:val="center" w:pos="360"/>
              </w:tabs>
              <w:spacing w:after="0" w:line="259" w:lineRule="auto"/>
              <w:ind w:left="0" w:right="0" w:firstLine="0"/>
              <w:jc w:val="left"/>
              <w:rPr>
                <w:color w:val="auto"/>
                <w:szCs w:val="24"/>
              </w:rPr>
            </w:pPr>
            <w:r w:rsidRPr="5C53866C">
              <w:t>•</w:t>
            </w:r>
            <w:r>
              <w:t xml:space="preserve"> selgitab autoriõiguse seaduse põhiolemust ning toob välja seaduse need osad, mis on seotud käsitöölise kutsetööga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0D470" w14:textId="77777777" w:rsidR="009111EE" w:rsidRPr="00FA67AA" w:rsidRDefault="3BF86E0E" w:rsidP="002D3A9F">
            <w:pPr>
              <w:tabs>
                <w:tab w:val="center" w:pos="360"/>
              </w:tabs>
              <w:spacing w:after="0" w:line="259" w:lineRule="auto"/>
              <w:ind w:left="0" w:right="0" w:firstLine="0"/>
              <w:jc w:val="left"/>
              <w:rPr>
                <w:rFonts w:eastAsia="Segoe UI Symbol"/>
                <w:color w:val="auto"/>
                <w:szCs w:val="24"/>
              </w:rPr>
            </w:pPr>
            <w:r w:rsidRPr="00FA67AA">
              <w:rPr>
                <w:rFonts w:eastAsia="Segoe UI Symbol"/>
                <w:color w:val="auto"/>
              </w:rPr>
              <w:t>Iseseisev töö infoallikaga. Probleemõpe.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651C" w14:textId="77777777" w:rsidR="009111EE" w:rsidRPr="0021218C" w:rsidRDefault="3BF86E0E" w:rsidP="002D3A9F">
            <w:pPr>
              <w:tabs>
                <w:tab w:val="center" w:pos="360"/>
              </w:tabs>
              <w:spacing w:after="0" w:line="259" w:lineRule="auto"/>
              <w:ind w:left="0" w:right="0" w:firstLine="0"/>
              <w:jc w:val="left"/>
              <w:rPr>
                <w:rFonts w:eastAsia="Segoe UI Symbol"/>
                <w:color w:val="auto"/>
                <w:szCs w:val="24"/>
              </w:rPr>
            </w:pPr>
            <w:r w:rsidRPr="0021218C">
              <w:rPr>
                <w:rFonts w:eastAsia="Segoe UI Symbol"/>
                <w:color w:val="auto"/>
              </w:rPr>
              <w:t xml:space="preserve">4. ja 5. ÕV: </w:t>
            </w:r>
          </w:p>
          <w:p w14:paraId="7AD91CF0" w14:textId="1D9519E2" w:rsidR="009111EE" w:rsidRPr="00D26724" w:rsidRDefault="00CC3094" w:rsidP="002D3A9F">
            <w:pPr>
              <w:tabs>
                <w:tab w:val="center" w:pos="360"/>
              </w:tabs>
              <w:spacing w:after="0" w:line="259" w:lineRule="auto"/>
              <w:ind w:left="0" w:right="0" w:firstLine="0"/>
              <w:jc w:val="left"/>
              <w:rPr>
                <w:rFonts w:eastAsia="Segoe UI Symbol"/>
                <w:color w:val="FF0000"/>
                <w:szCs w:val="24"/>
              </w:rPr>
            </w:pPr>
            <w:r>
              <w:rPr>
                <w:rFonts w:eastAsia="Segoe UI Symbol"/>
                <w:color w:val="auto"/>
              </w:rPr>
              <w:t>1</w:t>
            </w:r>
            <w:r w:rsidR="0021218C">
              <w:rPr>
                <w:rFonts w:eastAsia="Segoe UI Symbol"/>
                <w:color w:val="auto"/>
              </w:rPr>
              <w:t xml:space="preserve"> HÜ.</w:t>
            </w:r>
            <w:r w:rsidR="0021218C">
              <w:rPr>
                <w:rFonts w:eastAsia="Segoe UI Symbol"/>
              </w:rPr>
              <w:t xml:space="preserve"> Iseseisev praktiline rühma</w:t>
            </w:r>
            <w:r w:rsidR="0021218C" w:rsidRPr="009A4EFA">
              <w:rPr>
                <w:rFonts w:eastAsia="Segoe UI Symbol"/>
              </w:rPr>
              <w:t>töö juhendi alusel</w:t>
            </w:r>
            <w:r w:rsidR="0021218C">
              <w:rPr>
                <w:rFonts w:eastAsia="Segoe UI Symbol"/>
              </w:rPr>
              <w:t>:</w:t>
            </w:r>
            <w:r w:rsidR="0021218C" w:rsidRPr="009A4EFA">
              <w:rPr>
                <w:rFonts w:eastAsia="Segoe UI Symbol"/>
              </w:rPr>
              <w:t xml:space="preserve"> </w:t>
            </w:r>
            <w:r w:rsidR="0021218C">
              <w:rPr>
                <w:rFonts w:eastAsia="Segoe UI Symbol"/>
                <w:color w:val="auto"/>
              </w:rPr>
              <w:t xml:space="preserve"> p</w:t>
            </w:r>
            <w:r w:rsidR="3BF86E0E" w:rsidRPr="0021218C">
              <w:rPr>
                <w:rFonts w:eastAsia="Segoe UI Symbol"/>
                <w:color w:val="auto"/>
              </w:rPr>
              <w:t xml:space="preserve">robleemsituatsiooni või probleemülesande lahendamine käsitöölise kutse-eetika </w:t>
            </w:r>
            <w:r w:rsidR="0021218C" w:rsidRPr="0021218C">
              <w:rPr>
                <w:rFonts w:eastAsia="Segoe UI Symbol"/>
                <w:color w:val="auto"/>
              </w:rPr>
              <w:t>ja autoriõiguse seaduse sisu kohta ning  nende tööde arutelu.</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AE74E" w14:textId="77777777" w:rsidR="009111EE" w:rsidRPr="0021218C" w:rsidRDefault="3BF86E0E" w:rsidP="00E0792D">
            <w:pPr>
              <w:pStyle w:val="Loendilik"/>
              <w:numPr>
                <w:ilvl w:val="0"/>
                <w:numId w:val="44"/>
              </w:numPr>
              <w:tabs>
                <w:tab w:val="center" w:pos="360"/>
              </w:tabs>
              <w:spacing w:after="0" w:line="259" w:lineRule="auto"/>
              <w:ind w:right="0"/>
              <w:jc w:val="left"/>
              <w:rPr>
                <w:b/>
                <w:color w:val="auto"/>
                <w:szCs w:val="24"/>
              </w:rPr>
            </w:pPr>
            <w:r w:rsidRPr="0021218C">
              <w:rPr>
                <w:b/>
                <w:bCs/>
                <w:color w:val="auto"/>
              </w:rPr>
              <w:t xml:space="preserve">Käsitöömeistri </w:t>
            </w:r>
            <w:proofErr w:type="spellStart"/>
            <w:r w:rsidRPr="0021218C">
              <w:rPr>
                <w:b/>
                <w:bCs/>
                <w:color w:val="auto"/>
              </w:rPr>
              <w:t>kutseeetika</w:t>
            </w:r>
            <w:proofErr w:type="spellEnd"/>
            <w:r w:rsidRPr="0021218C">
              <w:rPr>
                <w:b/>
                <w:bCs/>
                <w:color w:val="auto"/>
              </w:rPr>
              <w:t>.</w:t>
            </w:r>
          </w:p>
          <w:p w14:paraId="34739375" w14:textId="77777777" w:rsidR="0021218C" w:rsidRDefault="0021218C" w:rsidP="00E0792D">
            <w:pPr>
              <w:pStyle w:val="Loendilik"/>
              <w:numPr>
                <w:ilvl w:val="0"/>
                <w:numId w:val="44"/>
              </w:numPr>
              <w:tabs>
                <w:tab w:val="center" w:pos="360"/>
              </w:tabs>
              <w:spacing w:after="0" w:line="259" w:lineRule="auto"/>
              <w:ind w:right="0"/>
              <w:jc w:val="left"/>
              <w:rPr>
                <w:b/>
                <w:bCs/>
              </w:rPr>
            </w:pPr>
            <w:r>
              <w:rPr>
                <w:b/>
                <w:bCs/>
              </w:rPr>
              <w:t>Autoriõigus ja autoriõiguse seadus.</w:t>
            </w:r>
          </w:p>
          <w:p w14:paraId="50ECAEAB" w14:textId="77777777" w:rsidR="0021218C" w:rsidRPr="00AB5BE9" w:rsidRDefault="0021218C" w:rsidP="00E0792D">
            <w:pPr>
              <w:pStyle w:val="Loendilik"/>
              <w:numPr>
                <w:ilvl w:val="1"/>
                <w:numId w:val="44"/>
              </w:numPr>
              <w:tabs>
                <w:tab w:val="center" w:pos="360"/>
              </w:tabs>
              <w:spacing w:after="0" w:line="259" w:lineRule="auto"/>
              <w:ind w:right="0"/>
              <w:jc w:val="left"/>
              <w:rPr>
                <w:bCs/>
              </w:rPr>
            </w:pPr>
            <w:r w:rsidRPr="00AB5BE9">
              <w:rPr>
                <w:bCs/>
              </w:rPr>
              <w:t>Autoriõigused.</w:t>
            </w:r>
          </w:p>
          <w:p w14:paraId="22F5B4AF" w14:textId="77777777" w:rsidR="0021218C" w:rsidRPr="00AB5BE9" w:rsidRDefault="0021218C" w:rsidP="00E0792D">
            <w:pPr>
              <w:pStyle w:val="Loendilik"/>
              <w:numPr>
                <w:ilvl w:val="1"/>
                <w:numId w:val="44"/>
              </w:numPr>
              <w:tabs>
                <w:tab w:val="center" w:pos="360"/>
              </w:tabs>
              <w:spacing w:after="0" w:line="259" w:lineRule="auto"/>
              <w:ind w:right="0"/>
              <w:jc w:val="left"/>
              <w:rPr>
                <w:bCs/>
              </w:rPr>
            </w:pPr>
            <w:r w:rsidRPr="00AB5BE9">
              <w:rPr>
                <w:bCs/>
              </w:rPr>
              <w:t>Isiklikud õigused.</w:t>
            </w:r>
          </w:p>
          <w:p w14:paraId="472159E4" w14:textId="77777777" w:rsidR="0021218C" w:rsidRPr="00AB5BE9" w:rsidRDefault="0021218C" w:rsidP="00E0792D">
            <w:pPr>
              <w:pStyle w:val="Loendilik"/>
              <w:numPr>
                <w:ilvl w:val="1"/>
                <w:numId w:val="44"/>
              </w:numPr>
              <w:tabs>
                <w:tab w:val="center" w:pos="360"/>
              </w:tabs>
              <w:spacing w:after="0" w:line="259" w:lineRule="auto"/>
              <w:ind w:right="0"/>
              <w:jc w:val="left"/>
              <w:rPr>
                <w:bCs/>
              </w:rPr>
            </w:pPr>
            <w:r w:rsidRPr="00AB5BE9">
              <w:rPr>
                <w:bCs/>
              </w:rPr>
              <w:t>Varalised õigused.</w:t>
            </w:r>
          </w:p>
          <w:p w14:paraId="65826222" w14:textId="77777777" w:rsidR="0021218C" w:rsidRPr="00AB5BE9" w:rsidRDefault="0021218C" w:rsidP="00E0792D">
            <w:pPr>
              <w:pStyle w:val="Loendilik"/>
              <w:numPr>
                <w:ilvl w:val="1"/>
                <w:numId w:val="44"/>
              </w:numPr>
              <w:tabs>
                <w:tab w:val="center" w:pos="360"/>
              </w:tabs>
              <w:spacing w:after="0" w:line="259" w:lineRule="auto"/>
              <w:ind w:right="0"/>
              <w:jc w:val="left"/>
              <w:rPr>
                <w:bCs/>
              </w:rPr>
            </w:pPr>
            <w:r w:rsidRPr="00AB5BE9">
              <w:rPr>
                <w:bCs/>
              </w:rPr>
              <w:t>Õiguste kaitse.</w:t>
            </w:r>
          </w:p>
          <w:p w14:paraId="55FB982E" w14:textId="77777777" w:rsidR="0021218C" w:rsidRPr="00AB5BE9" w:rsidRDefault="0021218C" w:rsidP="00E0792D">
            <w:pPr>
              <w:pStyle w:val="Loendilik"/>
              <w:numPr>
                <w:ilvl w:val="1"/>
                <w:numId w:val="44"/>
              </w:numPr>
              <w:tabs>
                <w:tab w:val="center" w:pos="360"/>
              </w:tabs>
              <w:spacing w:after="0" w:line="259" w:lineRule="auto"/>
              <w:ind w:right="0"/>
              <w:jc w:val="left"/>
              <w:rPr>
                <w:bCs/>
              </w:rPr>
            </w:pPr>
            <w:r w:rsidRPr="00AB5BE9">
              <w:rPr>
                <w:bCs/>
              </w:rPr>
              <w:t xml:space="preserve">Autoriõiguse seadus. </w:t>
            </w:r>
          </w:p>
          <w:p w14:paraId="04C70312" w14:textId="49109041" w:rsidR="0021218C" w:rsidRPr="00D26724" w:rsidRDefault="0021218C" w:rsidP="0021218C">
            <w:pPr>
              <w:pStyle w:val="Loendilik"/>
              <w:tabs>
                <w:tab w:val="center" w:pos="360"/>
              </w:tabs>
              <w:spacing w:after="0" w:line="259" w:lineRule="auto"/>
              <w:ind w:left="360" w:right="0" w:firstLine="0"/>
              <w:jc w:val="left"/>
              <w:rPr>
                <w:b/>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B6BDF" w14:textId="46F6F9A2" w:rsidR="009111EE" w:rsidRPr="0021218C" w:rsidRDefault="0021218C" w:rsidP="002D3A9F">
            <w:pPr>
              <w:spacing w:after="0" w:line="259" w:lineRule="auto"/>
              <w:ind w:right="0"/>
              <w:jc w:val="left"/>
              <w:rPr>
                <w:rFonts w:eastAsia="Segoe UI Symbol"/>
                <w:color w:val="auto"/>
                <w:szCs w:val="24"/>
              </w:rPr>
            </w:pPr>
            <w:r w:rsidRPr="0021218C">
              <w:rPr>
                <w:rFonts w:eastAsia="Segoe UI Symbol"/>
                <w:color w:val="auto"/>
              </w:rPr>
              <w:t xml:space="preserve">Auditoorne töö 4 </w:t>
            </w:r>
            <w:r w:rsidR="3BF86E0E" w:rsidRPr="0021218C">
              <w:rPr>
                <w:rFonts w:eastAsia="Segoe UI Symbol"/>
                <w:color w:val="auto"/>
              </w:rPr>
              <w:t>tundi</w:t>
            </w:r>
          </w:p>
          <w:p w14:paraId="564A82AF" w14:textId="74FDD1DE" w:rsidR="0021218C" w:rsidRDefault="3BF86E0E" w:rsidP="0021218C">
            <w:pPr>
              <w:spacing w:after="0" w:line="259" w:lineRule="auto"/>
              <w:ind w:right="0"/>
              <w:jc w:val="left"/>
            </w:pPr>
            <w:r w:rsidRPr="00254CD5">
              <w:rPr>
                <w:rFonts w:eastAsia="Segoe UI Symbol"/>
                <w:color w:val="auto"/>
              </w:rPr>
              <w:t xml:space="preserve">4. ja 5. ÕV </w:t>
            </w:r>
            <w:r w:rsidR="0021218C">
              <w:rPr>
                <w:rFonts w:eastAsia="Segoe UI Symbol"/>
              </w:rPr>
              <w:t>1.</w:t>
            </w:r>
            <w:r w:rsidR="008B6A14">
              <w:t>iseseisev töö  8</w:t>
            </w:r>
            <w:r w:rsidR="0021218C">
              <w:t xml:space="preserve"> </w:t>
            </w:r>
            <w:r w:rsidR="0021218C" w:rsidRPr="009A4EFA">
              <w:t>tundi</w:t>
            </w:r>
          </w:p>
          <w:p w14:paraId="064EE965" w14:textId="64D717DC" w:rsidR="009111EE" w:rsidRPr="00D26724" w:rsidRDefault="008B6A14" w:rsidP="0021218C">
            <w:pPr>
              <w:spacing w:after="0" w:line="259" w:lineRule="auto"/>
              <w:ind w:right="0"/>
              <w:jc w:val="left"/>
              <w:rPr>
                <w:color w:val="FF0000"/>
                <w:szCs w:val="24"/>
              </w:rPr>
            </w:pPr>
            <w:r>
              <w:t>2. iseseisev töö 1</w:t>
            </w:r>
            <w:r w:rsidR="0021218C">
              <w:t xml:space="preserve"> tundi</w:t>
            </w:r>
          </w:p>
        </w:tc>
      </w:tr>
      <w:tr w:rsidR="009111EE" w:rsidRPr="002900CE" w14:paraId="347E0B94"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20408" w14:textId="77777777" w:rsidR="009111EE" w:rsidRPr="002900CE" w:rsidRDefault="3BF86E0E" w:rsidP="00B01269">
            <w:pPr>
              <w:pStyle w:val="Loendilik"/>
              <w:numPr>
                <w:ilvl w:val="0"/>
                <w:numId w:val="1"/>
              </w:numPr>
              <w:tabs>
                <w:tab w:val="center" w:pos="284"/>
              </w:tabs>
              <w:spacing w:after="0" w:line="259" w:lineRule="auto"/>
              <w:ind w:left="284" w:right="0" w:hanging="284"/>
              <w:jc w:val="left"/>
            </w:pPr>
            <w:r w:rsidRPr="002900CE">
              <w:t>omab ülevaadet tekstiilkäsitöö õppes vajalike erinevate materjalide ja töövahendite hankimise võimalustest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8F90F" w14:textId="77777777" w:rsidR="009111EE" w:rsidRPr="0021218C" w:rsidRDefault="009111EE" w:rsidP="002D3A9F">
            <w:pPr>
              <w:tabs>
                <w:tab w:val="center" w:pos="360"/>
              </w:tabs>
              <w:spacing w:after="0" w:line="259" w:lineRule="auto"/>
              <w:ind w:left="0" w:right="0" w:firstLine="0"/>
              <w:jc w:val="left"/>
              <w:rPr>
                <w:color w:val="auto"/>
                <w:szCs w:val="24"/>
              </w:rPr>
            </w:pPr>
            <w:r w:rsidRPr="0021218C">
              <w:rPr>
                <w:color w:val="auto"/>
              </w:rPr>
              <w:t xml:space="preserve">• </w:t>
            </w:r>
            <w:r w:rsidRPr="0021218C">
              <w:rPr>
                <w:color w:val="auto"/>
                <w:szCs w:val="24"/>
              </w:rPr>
              <w:tab/>
            </w:r>
            <w:r w:rsidRPr="0021218C">
              <w:rPr>
                <w:color w:val="auto"/>
              </w:rPr>
              <w:t>koostab tööülesandest lähtuvalt ülevaate tekstiilkäsitöö õppes vajalike erinevate materjalide ja töövahendite hankimise võimalustest Eestis, esitleb ülevaadet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88377" w14:textId="77777777" w:rsidR="009111EE" w:rsidRPr="00D26724" w:rsidRDefault="3BF86E0E" w:rsidP="002D3A9F">
            <w:pPr>
              <w:tabs>
                <w:tab w:val="center" w:pos="360"/>
              </w:tabs>
              <w:spacing w:after="0" w:line="259" w:lineRule="auto"/>
              <w:ind w:left="0" w:right="0" w:firstLine="0"/>
              <w:jc w:val="left"/>
              <w:rPr>
                <w:rFonts w:eastAsia="Segoe UI Symbol"/>
                <w:color w:val="FF0000"/>
                <w:szCs w:val="24"/>
              </w:rPr>
            </w:pPr>
            <w:r w:rsidRPr="0021218C">
              <w:rPr>
                <w:rFonts w:eastAsia="Segoe UI Symbol"/>
                <w:color w:val="auto"/>
              </w:rPr>
              <w:t>Iseseisev töö erinevate infoallikatega.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E08DE" w14:textId="77777777" w:rsidR="009111EE" w:rsidRPr="0021218C" w:rsidRDefault="3BF86E0E" w:rsidP="002D3A9F">
            <w:pPr>
              <w:tabs>
                <w:tab w:val="center" w:pos="360"/>
              </w:tabs>
              <w:spacing w:after="0" w:line="259" w:lineRule="auto"/>
              <w:ind w:left="0" w:right="0" w:firstLine="0"/>
              <w:jc w:val="left"/>
              <w:rPr>
                <w:rFonts w:eastAsia="Segoe UI Symbol"/>
                <w:color w:val="auto"/>
                <w:szCs w:val="24"/>
              </w:rPr>
            </w:pPr>
            <w:r w:rsidRPr="0021218C">
              <w:rPr>
                <w:rFonts w:eastAsia="Segoe UI Symbol"/>
                <w:color w:val="auto"/>
              </w:rPr>
              <w:t>6. ÕV:</w:t>
            </w:r>
          </w:p>
          <w:p w14:paraId="5DD80402" w14:textId="70088D7B" w:rsidR="009111EE" w:rsidRPr="0021218C" w:rsidRDefault="00CC3094" w:rsidP="00CC3094">
            <w:pPr>
              <w:tabs>
                <w:tab w:val="center" w:pos="360"/>
              </w:tabs>
              <w:spacing w:after="0" w:line="259" w:lineRule="auto"/>
              <w:ind w:left="0" w:right="0" w:firstLine="0"/>
              <w:jc w:val="left"/>
              <w:rPr>
                <w:rFonts w:eastAsia="Segoe UI Symbol"/>
                <w:color w:val="auto"/>
                <w:szCs w:val="24"/>
              </w:rPr>
            </w:pPr>
            <w:r>
              <w:rPr>
                <w:rFonts w:eastAsia="Segoe UI Symbol"/>
                <w:color w:val="auto"/>
              </w:rPr>
              <w:t>1.R</w:t>
            </w:r>
            <w:r w:rsidR="3BF86E0E" w:rsidRPr="0021218C">
              <w:rPr>
                <w:rFonts w:eastAsia="Segoe UI Symbol"/>
                <w:color w:val="auto"/>
              </w:rPr>
              <w:t>ühmatöö juhendi alusel: tekstiilkäsitöö õppes erinevate vajalike töövahendite ja materjalide  hankimise võimaluste kohta elektroonilise ülevaate koostamine ja selle esitlemine.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DF62" w14:textId="3D67F90B" w:rsidR="009111EE" w:rsidRPr="008B6A14" w:rsidRDefault="3BF86E0E" w:rsidP="00E0792D">
            <w:pPr>
              <w:pStyle w:val="Loendilik"/>
              <w:numPr>
                <w:ilvl w:val="0"/>
                <w:numId w:val="44"/>
              </w:numPr>
              <w:tabs>
                <w:tab w:val="center" w:pos="360"/>
              </w:tabs>
              <w:spacing w:after="0" w:line="259" w:lineRule="auto"/>
              <w:ind w:right="0"/>
              <w:jc w:val="left"/>
              <w:rPr>
                <w:b/>
                <w:color w:val="auto"/>
                <w:szCs w:val="24"/>
              </w:rPr>
            </w:pPr>
            <w:r w:rsidRPr="008B6A14">
              <w:rPr>
                <w:b/>
                <w:bCs/>
                <w:color w:val="auto"/>
              </w:rPr>
              <w:t>Õppematerjalid ja töövahendid ning nende kättesaadavus.</w:t>
            </w:r>
          </w:p>
          <w:p w14:paraId="1AEB96CD" w14:textId="77777777" w:rsidR="009111EE" w:rsidRPr="00D26724" w:rsidRDefault="009111EE" w:rsidP="002D3A9F">
            <w:pPr>
              <w:spacing w:after="0" w:line="259" w:lineRule="auto"/>
              <w:ind w:left="362" w:right="0" w:firstLine="0"/>
              <w:jc w:val="left"/>
              <w:rPr>
                <w:b/>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A13DF" w14:textId="77777777" w:rsidR="00254CD5" w:rsidRPr="00FA67AA" w:rsidRDefault="00254CD5" w:rsidP="00254CD5">
            <w:pPr>
              <w:spacing w:after="0" w:line="259" w:lineRule="auto"/>
              <w:ind w:right="0"/>
              <w:jc w:val="left"/>
              <w:rPr>
                <w:color w:val="auto"/>
                <w:szCs w:val="24"/>
              </w:rPr>
            </w:pPr>
            <w:r w:rsidRPr="00FA67AA">
              <w:rPr>
                <w:color w:val="auto"/>
              </w:rPr>
              <w:t>Auditoorne töö 1 tund</w:t>
            </w:r>
          </w:p>
          <w:p w14:paraId="5E2FFD5B" w14:textId="76B459CF" w:rsidR="00254CD5" w:rsidRPr="00254CD5" w:rsidRDefault="3BF86E0E" w:rsidP="002D3A9F">
            <w:pPr>
              <w:spacing w:after="0" w:line="259" w:lineRule="auto"/>
              <w:ind w:right="0"/>
              <w:jc w:val="left"/>
              <w:rPr>
                <w:rFonts w:eastAsia="Segoe UI Symbol"/>
                <w:color w:val="auto"/>
              </w:rPr>
            </w:pPr>
            <w:r w:rsidRPr="00254CD5">
              <w:rPr>
                <w:rFonts w:eastAsia="Segoe UI Symbol"/>
                <w:color w:val="auto"/>
              </w:rPr>
              <w:t>6. ÕV</w:t>
            </w:r>
            <w:r w:rsidR="00254CD5" w:rsidRPr="00254CD5">
              <w:rPr>
                <w:rFonts w:eastAsia="Segoe UI Symbol"/>
                <w:color w:val="auto"/>
              </w:rPr>
              <w:t xml:space="preserve"> </w:t>
            </w:r>
          </w:p>
          <w:p w14:paraId="0E102285" w14:textId="1BD53A73" w:rsidR="009111EE" w:rsidRPr="00254CD5" w:rsidRDefault="00254CD5" w:rsidP="002D3A9F">
            <w:pPr>
              <w:spacing w:after="0" w:line="259" w:lineRule="auto"/>
              <w:ind w:right="0"/>
              <w:jc w:val="left"/>
              <w:rPr>
                <w:color w:val="auto"/>
                <w:szCs w:val="24"/>
              </w:rPr>
            </w:pPr>
            <w:r w:rsidRPr="00254CD5">
              <w:rPr>
                <w:rFonts w:eastAsia="Segoe UI Symbol"/>
                <w:color w:val="auto"/>
              </w:rPr>
              <w:t>1.</w:t>
            </w:r>
            <w:r w:rsidR="3BF86E0E" w:rsidRPr="00254CD5">
              <w:rPr>
                <w:rFonts w:eastAsia="Segoe UI Symbol"/>
                <w:color w:val="auto"/>
              </w:rPr>
              <w:t xml:space="preserve"> </w:t>
            </w:r>
            <w:r w:rsidRPr="00254CD5">
              <w:rPr>
                <w:color w:val="auto"/>
              </w:rPr>
              <w:t>iseseisev töö  3</w:t>
            </w:r>
            <w:r w:rsidR="008B6A14" w:rsidRPr="00254CD5">
              <w:rPr>
                <w:color w:val="auto"/>
              </w:rPr>
              <w:t xml:space="preserve"> </w:t>
            </w:r>
            <w:r w:rsidR="3BF86E0E" w:rsidRPr="00254CD5">
              <w:rPr>
                <w:color w:val="auto"/>
              </w:rPr>
              <w:t xml:space="preserve">tundi </w:t>
            </w:r>
          </w:p>
          <w:p w14:paraId="2C033433" w14:textId="3CD57299" w:rsidR="009111EE" w:rsidRPr="00D26724" w:rsidRDefault="009111EE" w:rsidP="002D3A9F">
            <w:pPr>
              <w:spacing w:after="0" w:line="259" w:lineRule="auto"/>
              <w:ind w:left="360" w:right="0" w:firstLine="0"/>
              <w:jc w:val="left"/>
              <w:rPr>
                <w:color w:val="FF0000"/>
                <w:szCs w:val="24"/>
              </w:rPr>
            </w:pPr>
          </w:p>
        </w:tc>
      </w:tr>
      <w:tr w:rsidR="009111EE" w:rsidRPr="002900CE" w14:paraId="3132415B" w14:textId="77777777" w:rsidTr="3BF86E0E">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13BC3" w14:textId="77777777" w:rsidR="009111EE" w:rsidRPr="002900CE" w:rsidRDefault="3BF86E0E" w:rsidP="002D3A9F">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62992" w14:textId="77777777" w:rsidR="009111EE" w:rsidRPr="002900CE" w:rsidRDefault="3BF86E0E" w:rsidP="002D3A9F">
            <w:pPr>
              <w:spacing w:after="0" w:line="259" w:lineRule="auto"/>
              <w:ind w:right="0"/>
              <w:jc w:val="left"/>
              <w:rPr>
                <w:szCs w:val="24"/>
              </w:rPr>
            </w:pPr>
            <w:r w:rsidRPr="002900CE">
              <w:rPr>
                <w:color w:val="auto"/>
              </w:rPr>
              <w:t xml:space="preserve">Moodulis praktika puudub. </w:t>
            </w:r>
          </w:p>
        </w:tc>
      </w:tr>
      <w:tr w:rsidR="009111EE" w:rsidRPr="002900CE" w14:paraId="29EBCF0C" w14:textId="77777777" w:rsidTr="3BF86E0E">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3BC5C" w14:textId="77777777" w:rsidR="009111EE" w:rsidRPr="002900CE" w:rsidRDefault="3BF86E0E" w:rsidP="002D3A9F">
            <w:pPr>
              <w:spacing w:after="182" w:line="273" w:lineRule="auto"/>
              <w:ind w:left="0" w:right="0" w:firstLine="0"/>
              <w:jc w:val="left"/>
              <w:rPr>
                <w:szCs w:val="24"/>
              </w:rPr>
            </w:pPr>
            <w:r w:rsidRPr="002900CE">
              <w:rPr>
                <w:b/>
                <w:bCs/>
              </w:rPr>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26B3E4D2" w14:textId="77777777" w:rsidR="009111EE" w:rsidRPr="002900CE" w:rsidRDefault="3BF86E0E" w:rsidP="002D3A9F">
            <w:pPr>
              <w:spacing w:after="0" w:line="216" w:lineRule="auto"/>
              <w:ind w:left="34" w:right="0" w:firstLine="0"/>
              <w:jc w:val="left"/>
              <w:rPr>
                <w:szCs w:val="24"/>
              </w:rPr>
            </w:pPr>
            <w:r w:rsidRPr="002900CE">
              <w:t xml:space="preserve">Moodul hinnatakse mitteeristavalt (A/MA). Mooduli kokkuvõttev hinne kujuneb vähemalt lävendi tasemele sooritatud iseseisvatest töödest, millega on hinnatud õpiväljundeid 1 – 6. Mooduli õpiväljundite saavutamise toetamiseks kasutatakse õppeprotsessi käigus kujundavat hindamist.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4B898AE5" w14:textId="77777777" w:rsidR="009111EE" w:rsidRPr="002900CE" w:rsidRDefault="009111EE" w:rsidP="002D3A9F">
            <w:pPr>
              <w:spacing w:after="160" w:line="259" w:lineRule="auto"/>
              <w:ind w:left="0" w:right="0" w:firstLine="0"/>
              <w:jc w:val="left"/>
              <w:rPr>
                <w:szCs w:val="24"/>
              </w:rPr>
            </w:pPr>
          </w:p>
        </w:tc>
      </w:tr>
      <w:tr w:rsidR="009111EE" w:rsidRPr="002900CE" w14:paraId="739F9C01" w14:textId="77777777" w:rsidTr="3BF86E0E">
        <w:trPr>
          <w:trHeight w:val="402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65DBF" w14:textId="77777777" w:rsidR="009111EE" w:rsidRPr="002900CE" w:rsidRDefault="3BF86E0E" w:rsidP="002D3A9F">
            <w:pPr>
              <w:spacing w:after="0" w:line="259" w:lineRule="auto"/>
              <w:ind w:left="0" w:right="0" w:firstLine="0"/>
              <w:jc w:val="left"/>
              <w:rPr>
                <w:szCs w:val="24"/>
              </w:rPr>
            </w:pPr>
            <w:r w:rsidRPr="002900CE">
              <w:rPr>
                <w:b/>
                <w:bCs/>
              </w:rPr>
              <w:lastRenderedPageBreak/>
              <w:t xml:space="preserve">Kasutatav õppekirjandus /õppematerjal </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0EB7606B" w14:textId="77777777" w:rsidR="009111EE" w:rsidRPr="002900CE" w:rsidRDefault="3BF86E0E" w:rsidP="002D3A9F">
            <w:pPr>
              <w:spacing w:after="213" w:line="259" w:lineRule="auto"/>
              <w:ind w:left="0" w:right="0" w:firstLine="0"/>
              <w:jc w:val="left"/>
              <w:rPr>
                <w:szCs w:val="24"/>
              </w:rPr>
            </w:pPr>
            <w:r w:rsidRPr="002900CE">
              <w:t xml:space="preserve">Salumaa, T., Talvik, M. Ajakohastatud õppemeetodid. Tallinn : </w:t>
            </w:r>
            <w:proofErr w:type="spellStart"/>
            <w:r w:rsidRPr="002900CE">
              <w:t>Merlecons</w:t>
            </w:r>
            <w:proofErr w:type="spellEnd"/>
            <w:r w:rsidRPr="002900CE">
              <w:t>, 2004</w:t>
            </w:r>
          </w:p>
          <w:p w14:paraId="15A9DBAB" w14:textId="77777777" w:rsidR="009111EE" w:rsidRPr="002900CE" w:rsidRDefault="3BF86E0E" w:rsidP="002D3A9F">
            <w:pPr>
              <w:spacing w:after="213" w:line="259" w:lineRule="auto"/>
              <w:ind w:left="0" w:right="0" w:firstLine="0"/>
              <w:jc w:val="left"/>
              <w:rPr>
                <w:szCs w:val="24"/>
              </w:rPr>
            </w:pPr>
            <w:proofErr w:type="spellStart"/>
            <w:r w:rsidRPr="002900CE">
              <w:t>Pedastsaar</w:t>
            </w:r>
            <w:proofErr w:type="spellEnd"/>
            <w:r w:rsidRPr="002900CE">
              <w:t>, T. Õpi- ja õpetamistegevused. Viljandi : Tartu Ülikooli Viljandi Kultuuriakadeemia, 2008</w:t>
            </w:r>
          </w:p>
          <w:p w14:paraId="3780A979" w14:textId="77777777" w:rsidR="009111EE" w:rsidRPr="002900CE" w:rsidRDefault="3BF86E0E" w:rsidP="002D3A9F">
            <w:pPr>
              <w:spacing w:after="213" w:line="259" w:lineRule="auto"/>
              <w:ind w:left="0" w:right="0" w:firstLine="0"/>
              <w:jc w:val="left"/>
              <w:rPr>
                <w:szCs w:val="24"/>
              </w:rPr>
            </w:pPr>
            <w:proofErr w:type="spellStart"/>
            <w:r w:rsidRPr="002900CE">
              <w:t>Kadajas</w:t>
            </w:r>
            <w:proofErr w:type="spellEnd"/>
            <w:r w:rsidRPr="002900CE">
              <w:t>, H.-M. (2005). Õppima õppimine ja õppima õpetamine: komponendid ja võimalused. Metoodiline õppematerjal. – Tallinn: TLÜ Kirjastus.</w:t>
            </w:r>
          </w:p>
          <w:p w14:paraId="50EE77FA" w14:textId="77777777" w:rsidR="009111EE" w:rsidRPr="002900CE" w:rsidRDefault="3BF86E0E" w:rsidP="002D3A9F">
            <w:pPr>
              <w:spacing w:after="213" w:line="259" w:lineRule="auto"/>
              <w:ind w:left="0" w:right="0" w:firstLine="0"/>
              <w:jc w:val="left"/>
              <w:rPr>
                <w:szCs w:val="24"/>
              </w:rPr>
            </w:pPr>
            <w:r w:rsidRPr="002900CE">
              <w:t>Leppik, P. (1996 ja 1997). Õppimine on huvitav. – Tallinn.</w:t>
            </w:r>
          </w:p>
          <w:p w14:paraId="703E9AC0" w14:textId="26730FA9" w:rsidR="009111EE" w:rsidRDefault="3BF86E0E" w:rsidP="002D3A9F">
            <w:pPr>
              <w:spacing w:after="213" w:line="259" w:lineRule="auto"/>
              <w:ind w:left="0" w:right="0" w:firstLine="0"/>
              <w:jc w:val="left"/>
            </w:pPr>
            <w:r w:rsidRPr="002900CE">
              <w:t>Kooli õppekorralduseeskiri.</w:t>
            </w:r>
          </w:p>
          <w:p w14:paraId="272C9572" w14:textId="0E0168F0" w:rsidR="00D26724" w:rsidRDefault="0041532B" w:rsidP="002D3A9F">
            <w:pPr>
              <w:spacing w:after="213" w:line="259" w:lineRule="auto"/>
              <w:ind w:left="0" w:right="0" w:firstLine="0"/>
              <w:jc w:val="left"/>
              <w:rPr>
                <w:szCs w:val="24"/>
              </w:rPr>
            </w:pPr>
            <w:hyperlink r:id="rId8" w:history="1">
              <w:r w:rsidR="00D26724" w:rsidRPr="008A0AE1">
                <w:rPr>
                  <w:rStyle w:val="Hperlink"/>
                  <w:szCs w:val="24"/>
                </w:rPr>
                <w:t>https://www.kutsekoda.ee/et/index</w:t>
              </w:r>
            </w:hyperlink>
          </w:p>
          <w:p w14:paraId="46993657" w14:textId="7977A36C" w:rsidR="00D26724" w:rsidRDefault="0041532B" w:rsidP="002D3A9F">
            <w:pPr>
              <w:spacing w:after="213" w:line="259" w:lineRule="auto"/>
              <w:ind w:left="0" w:right="0" w:firstLine="0"/>
              <w:jc w:val="left"/>
              <w:rPr>
                <w:szCs w:val="24"/>
              </w:rPr>
            </w:pPr>
            <w:hyperlink r:id="rId9" w:history="1">
              <w:r w:rsidR="00D26724" w:rsidRPr="008A0AE1">
                <w:rPr>
                  <w:rStyle w:val="Hperlink"/>
                  <w:szCs w:val="24"/>
                </w:rPr>
                <w:t>https://www.kutsekoda.ee/et/kutseregister/kutsestandardid/10689498/pdf/tekstiilkasitooline-tase-4.7.et.pdf</w:t>
              </w:r>
            </w:hyperlink>
          </w:p>
          <w:p w14:paraId="4048D599" w14:textId="3305696E" w:rsidR="00203B3B" w:rsidRDefault="0041532B" w:rsidP="002D3A9F">
            <w:pPr>
              <w:spacing w:after="213" w:line="259" w:lineRule="auto"/>
              <w:ind w:left="0" w:right="0" w:firstLine="0"/>
              <w:jc w:val="left"/>
            </w:pPr>
            <w:hyperlink r:id="rId10" w:history="1">
              <w:r w:rsidR="00203B3B" w:rsidRPr="008A0AE1">
                <w:rPr>
                  <w:rStyle w:val="Hperlink"/>
                  <w:szCs w:val="24"/>
                </w:rPr>
                <w:t>https://www.kutsekoda.ee/et/kutseregister/kutsestandardid/10689537/pdf/tekstiilkasitooline-tase-5.7.et.pdf</w:t>
              </w:r>
            </w:hyperlink>
          </w:p>
          <w:p w14:paraId="0ED10308" w14:textId="5355EA10" w:rsidR="009111EE" w:rsidRPr="00203B3B" w:rsidRDefault="0041532B" w:rsidP="002D3A9F">
            <w:pPr>
              <w:spacing w:after="213" w:line="259" w:lineRule="auto"/>
              <w:ind w:left="0" w:right="0" w:firstLine="0"/>
              <w:jc w:val="left"/>
            </w:pPr>
            <w:hyperlink r:id="rId11" w:history="1">
              <w:r w:rsidR="00203B3B" w:rsidRPr="008A0AE1">
                <w:rPr>
                  <w:rStyle w:val="Hperlink"/>
                </w:rPr>
                <w:t>https://folkart.ee/koolitus/kutsetunnistused/taotlejale/</w:t>
              </w:r>
            </w:hyperlink>
            <w:r w:rsidR="3BF86E0E" w:rsidRPr="002900CE">
              <w:t xml:space="preserve">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32D9E1E2" w14:textId="77777777" w:rsidR="009111EE" w:rsidRPr="002900CE" w:rsidRDefault="009111EE" w:rsidP="002D3A9F">
            <w:pPr>
              <w:spacing w:after="160" w:line="259" w:lineRule="auto"/>
              <w:ind w:left="0" w:right="0" w:firstLine="0"/>
              <w:jc w:val="left"/>
              <w:rPr>
                <w:szCs w:val="24"/>
              </w:rPr>
            </w:pPr>
          </w:p>
        </w:tc>
      </w:tr>
    </w:tbl>
    <w:p w14:paraId="58169366" w14:textId="77777777" w:rsidR="009111EE" w:rsidRPr="002900CE" w:rsidRDefault="009111EE" w:rsidP="009111EE">
      <w:pPr>
        <w:spacing w:after="0" w:line="259" w:lineRule="auto"/>
        <w:ind w:left="0" w:right="0" w:firstLine="0"/>
        <w:jc w:val="left"/>
        <w:rPr>
          <w:szCs w:val="24"/>
        </w:rPr>
      </w:pPr>
    </w:p>
    <w:p w14:paraId="4A4F7F12"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1705E12E" w14:textId="77777777" w:rsidTr="3BF86E0E">
        <w:trPr>
          <w:trHeight w:val="354"/>
        </w:trPr>
        <w:tc>
          <w:tcPr>
            <w:tcW w:w="12666" w:type="dxa"/>
            <w:vMerge w:val="restart"/>
          </w:tcPr>
          <w:p w14:paraId="0B96AAE5" w14:textId="699E0D5E" w:rsidR="009111EE" w:rsidRPr="002900CE" w:rsidRDefault="009111EE" w:rsidP="00431151">
            <w:pPr>
              <w:pStyle w:val="Moodul-P"/>
            </w:pPr>
            <w:bookmarkStart w:id="3" w:name="_Toc102641594"/>
            <w:bookmarkStart w:id="4" w:name="_Toc390201451"/>
            <w:r w:rsidRPr="002900CE">
              <w:lastRenderedPageBreak/>
              <w:t xml:space="preserve">Mooduli nr. 2 </w:t>
            </w:r>
            <w:r w:rsidR="00203AE6" w:rsidRPr="002900CE">
              <w:t xml:space="preserve">- </w:t>
            </w:r>
            <w:r w:rsidR="009F1E07">
              <w:t>ÕPITEE JA TÖÖ MUUTUVAS KESKKONNAS</w:t>
            </w:r>
            <w:bookmarkEnd w:id="3"/>
            <w:r w:rsidRPr="002900CE">
              <w:t xml:space="preserve"> </w:t>
            </w:r>
            <w:bookmarkEnd w:id="4"/>
          </w:p>
        </w:tc>
        <w:tc>
          <w:tcPr>
            <w:tcW w:w="8880" w:type="dxa"/>
            <w:gridSpan w:val="2"/>
            <w:vAlign w:val="center"/>
          </w:tcPr>
          <w:p w14:paraId="4142F17D" w14:textId="1774A736" w:rsidR="009111EE" w:rsidRPr="002900CE" w:rsidRDefault="3BF86E0E" w:rsidP="002D3A9F">
            <w:pPr>
              <w:spacing w:after="0" w:line="240" w:lineRule="auto"/>
              <w:ind w:left="0" w:right="0" w:firstLine="0"/>
              <w:jc w:val="center"/>
              <w:rPr>
                <w:b/>
                <w:color w:val="FF0000"/>
                <w:szCs w:val="24"/>
              </w:rPr>
            </w:pPr>
            <w:r w:rsidRPr="002900CE">
              <w:rPr>
                <w:b/>
                <w:bCs/>
              </w:rPr>
              <w:t>Mooduli maht</w:t>
            </w:r>
            <w:r w:rsidRPr="000C52C9">
              <w:rPr>
                <w:b/>
                <w:bCs/>
                <w:color w:val="auto"/>
              </w:rPr>
              <w:t xml:space="preserve"> </w:t>
            </w:r>
            <w:r w:rsidR="00431151" w:rsidRPr="000C52C9">
              <w:rPr>
                <w:b/>
                <w:bCs/>
                <w:color w:val="auto"/>
              </w:rPr>
              <w:t>4</w:t>
            </w:r>
            <w:r w:rsidRPr="000C52C9">
              <w:rPr>
                <w:b/>
                <w:bCs/>
                <w:color w:val="auto"/>
              </w:rPr>
              <w:t>,5 EKAP</w:t>
            </w:r>
            <w:r w:rsidR="00431151" w:rsidRPr="000C52C9">
              <w:rPr>
                <w:b/>
                <w:bCs/>
                <w:color w:val="auto"/>
              </w:rPr>
              <w:t>/ 117</w:t>
            </w:r>
            <w:r w:rsidRPr="000C52C9">
              <w:rPr>
                <w:b/>
                <w:bCs/>
                <w:color w:val="auto"/>
              </w:rPr>
              <w:t xml:space="preserve"> tundi </w:t>
            </w:r>
          </w:p>
        </w:tc>
      </w:tr>
      <w:tr w:rsidR="009111EE" w:rsidRPr="002900CE" w14:paraId="4039E335" w14:textId="77777777" w:rsidTr="3BF86E0E">
        <w:trPr>
          <w:trHeight w:val="323"/>
        </w:trPr>
        <w:tc>
          <w:tcPr>
            <w:tcW w:w="12666" w:type="dxa"/>
            <w:vMerge/>
            <w:vAlign w:val="center"/>
          </w:tcPr>
          <w:p w14:paraId="2A687EAE"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21006D43"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2C72940A" w14:textId="77777777" w:rsidTr="3BF86E0E">
        <w:trPr>
          <w:trHeight w:val="257"/>
        </w:trPr>
        <w:tc>
          <w:tcPr>
            <w:tcW w:w="12666" w:type="dxa"/>
            <w:vMerge/>
            <w:vAlign w:val="center"/>
          </w:tcPr>
          <w:p w14:paraId="00E41F23"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361319EB"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13667AEC"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4FD5DCE3" w14:textId="77777777" w:rsidTr="3BF86E0E">
        <w:trPr>
          <w:trHeight w:val="337"/>
        </w:trPr>
        <w:tc>
          <w:tcPr>
            <w:tcW w:w="12666" w:type="dxa"/>
            <w:vMerge/>
            <w:vAlign w:val="center"/>
          </w:tcPr>
          <w:p w14:paraId="2B059D7D"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31766A6A" w14:textId="41E8B279" w:rsidR="009111EE" w:rsidRPr="002900CE" w:rsidRDefault="00773A0C" w:rsidP="002D3A9F">
            <w:pPr>
              <w:spacing w:after="0" w:line="240" w:lineRule="auto"/>
              <w:ind w:left="0" w:right="0" w:firstLine="0"/>
              <w:jc w:val="center"/>
              <w:rPr>
                <w:b/>
                <w:szCs w:val="24"/>
              </w:rPr>
            </w:pPr>
            <w:r>
              <w:rPr>
                <w:b/>
                <w:bCs/>
                <w:color w:val="auto"/>
              </w:rPr>
              <w:t>34</w:t>
            </w:r>
          </w:p>
        </w:tc>
        <w:tc>
          <w:tcPr>
            <w:tcW w:w="4920" w:type="dxa"/>
            <w:vAlign w:val="center"/>
          </w:tcPr>
          <w:p w14:paraId="5A37E037" w14:textId="56F25745" w:rsidR="009111EE" w:rsidRPr="00431151" w:rsidRDefault="00773A0C" w:rsidP="002D3A9F">
            <w:pPr>
              <w:spacing w:after="0" w:line="240" w:lineRule="auto"/>
              <w:ind w:left="0" w:right="0" w:firstLine="0"/>
              <w:jc w:val="center"/>
              <w:rPr>
                <w:b/>
                <w:color w:val="FF0000"/>
                <w:szCs w:val="24"/>
              </w:rPr>
            </w:pPr>
            <w:r>
              <w:rPr>
                <w:b/>
                <w:bCs/>
                <w:color w:val="auto"/>
              </w:rPr>
              <w:t>83</w:t>
            </w:r>
          </w:p>
        </w:tc>
      </w:tr>
      <w:tr w:rsidR="009111EE" w:rsidRPr="002900CE" w14:paraId="5AF2A54B" w14:textId="77777777" w:rsidTr="3BF86E0E">
        <w:trPr>
          <w:trHeight w:val="379"/>
        </w:trPr>
        <w:tc>
          <w:tcPr>
            <w:tcW w:w="21546" w:type="dxa"/>
            <w:gridSpan w:val="3"/>
            <w:vAlign w:val="center"/>
          </w:tcPr>
          <w:p w14:paraId="46B2855B" w14:textId="24A50C30" w:rsidR="009111EE" w:rsidRPr="002900CE" w:rsidRDefault="3BF86E0E" w:rsidP="002D3A9F">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Pr="002900CE">
              <w:rPr>
                <w:lang w:eastAsia="ja-JP"/>
              </w:rPr>
              <w:t>õpetusega taotletakse, et õppija  tuleb toime oma karjääri planeerimisega õpitaval erialal kaasaegses majandus-, ettevõtlus- ja töökeskkonnas lähtudes elukestva õppe põhimõtetest</w:t>
            </w:r>
            <w:r w:rsidR="00766F36">
              <w:rPr>
                <w:lang w:eastAsia="ja-JP"/>
              </w:rPr>
              <w:t>.</w:t>
            </w:r>
          </w:p>
        </w:tc>
      </w:tr>
      <w:tr w:rsidR="009111EE" w:rsidRPr="002900CE" w14:paraId="5B9DEC56" w14:textId="77777777" w:rsidTr="3BF86E0E">
        <w:trPr>
          <w:trHeight w:val="357"/>
        </w:trPr>
        <w:tc>
          <w:tcPr>
            <w:tcW w:w="21546" w:type="dxa"/>
            <w:gridSpan w:val="3"/>
            <w:vAlign w:val="center"/>
          </w:tcPr>
          <w:p w14:paraId="6D5972E8" w14:textId="77777777"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Pr="002900CE">
              <w:t>Puuduvad</w:t>
            </w:r>
          </w:p>
        </w:tc>
      </w:tr>
      <w:tr w:rsidR="009111EE" w:rsidRPr="002900CE" w14:paraId="14DCEF9E" w14:textId="77777777" w:rsidTr="3BF86E0E">
        <w:trPr>
          <w:trHeight w:val="2467"/>
        </w:trPr>
        <w:tc>
          <w:tcPr>
            <w:tcW w:w="21546" w:type="dxa"/>
            <w:gridSpan w:val="3"/>
            <w:vAlign w:val="center"/>
          </w:tcPr>
          <w:p w14:paraId="7C95DA36"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3EB9EFD3" w14:textId="627BF917" w:rsidR="007A04FC" w:rsidRDefault="007A04FC" w:rsidP="007A04FC">
            <w:pPr>
              <w:pStyle w:val="Loendilik"/>
              <w:spacing w:after="0" w:line="240" w:lineRule="auto"/>
              <w:ind w:left="34" w:right="0" w:firstLine="0"/>
              <w:jc w:val="left"/>
              <w:rPr>
                <w:color w:val="auto"/>
              </w:rPr>
            </w:pPr>
            <w:r>
              <w:rPr>
                <w:color w:val="auto"/>
              </w:rPr>
              <w:t xml:space="preserve">1. </w:t>
            </w:r>
            <w:r w:rsidR="0050524C">
              <w:rPr>
                <w:color w:val="auto"/>
              </w:rPr>
              <w:t xml:space="preserve">ÕV –Erialane arvutiõpetus - </w:t>
            </w:r>
            <w:r w:rsidRPr="00D54D68">
              <w:rPr>
                <w:color w:val="auto"/>
              </w:rPr>
              <w:t>Alar Ani</w:t>
            </w:r>
            <w:r w:rsidR="00526272">
              <w:rPr>
                <w:color w:val="auto"/>
              </w:rPr>
              <w:t xml:space="preserve"> (1</w:t>
            </w:r>
            <w:r w:rsidR="00773A0C">
              <w:rPr>
                <w:color w:val="auto"/>
              </w:rPr>
              <w:t>4</w:t>
            </w:r>
            <w:r>
              <w:rPr>
                <w:color w:val="auto"/>
              </w:rPr>
              <w:t xml:space="preserve"> tundi audit</w:t>
            </w:r>
            <w:r w:rsidR="00773A0C">
              <w:rPr>
                <w:color w:val="auto"/>
              </w:rPr>
              <w:t>oorset tööd /25</w:t>
            </w:r>
            <w:r w:rsidRPr="00D54D68">
              <w:rPr>
                <w:color w:val="auto"/>
              </w:rPr>
              <w:t xml:space="preserve"> tundi iseseisvat tööd)  </w:t>
            </w:r>
          </w:p>
          <w:p w14:paraId="7E32572D" w14:textId="2F436BCF" w:rsidR="007A04FC" w:rsidRPr="00D54D68" w:rsidRDefault="007A04FC" w:rsidP="007A04FC">
            <w:pPr>
              <w:pStyle w:val="Loendilik"/>
              <w:spacing w:after="0" w:line="240" w:lineRule="auto"/>
              <w:ind w:left="34" w:right="0" w:firstLine="0"/>
              <w:jc w:val="left"/>
              <w:rPr>
                <w:color w:val="auto"/>
              </w:rPr>
            </w:pPr>
            <w:r>
              <w:rPr>
                <w:color w:val="auto"/>
              </w:rPr>
              <w:t xml:space="preserve">2. ÕV – </w:t>
            </w:r>
            <w:r w:rsidR="0050524C">
              <w:rPr>
                <w:color w:val="auto"/>
              </w:rPr>
              <w:t xml:space="preserve">Enesetundmine - </w:t>
            </w:r>
            <w:r>
              <w:rPr>
                <w:color w:val="auto"/>
              </w:rPr>
              <w:t>Loore Kreem (4</w:t>
            </w:r>
            <w:r w:rsidRPr="00D54D68">
              <w:rPr>
                <w:color w:val="auto"/>
              </w:rPr>
              <w:t xml:space="preserve"> tundi auditoorset tööd/</w:t>
            </w:r>
            <w:r>
              <w:rPr>
                <w:color w:val="auto"/>
              </w:rPr>
              <w:t>16 tundi iseseisvat tööd)</w:t>
            </w:r>
          </w:p>
          <w:p w14:paraId="6C475E45" w14:textId="4560695A" w:rsidR="007A04FC" w:rsidRPr="00A57F30" w:rsidRDefault="007A04FC" w:rsidP="007A04FC">
            <w:pPr>
              <w:spacing w:after="0" w:line="240" w:lineRule="auto"/>
              <w:ind w:right="0"/>
              <w:jc w:val="left"/>
              <w:rPr>
                <w:color w:val="auto"/>
                <w:szCs w:val="24"/>
              </w:rPr>
            </w:pPr>
            <w:r w:rsidRPr="00A57F30">
              <w:rPr>
                <w:color w:val="auto"/>
              </w:rPr>
              <w:t xml:space="preserve">3. ÕV </w:t>
            </w:r>
            <w:r>
              <w:rPr>
                <w:color w:val="auto"/>
              </w:rPr>
              <w:t xml:space="preserve">– </w:t>
            </w:r>
            <w:r w:rsidR="0050524C">
              <w:rPr>
                <w:color w:val="auto"/>
              </w:rPr>
              <w:t xml:space="preserve">Töökeskkond, majandus, ettevõtlus - </w:t>
            </w:r>
            <w:proofErr w:type="spellStart"/>
            <w:r w:rsidR="00A77655">
              <w:rPr>
                <w:color w:val="auto"/>
              </w:rPr>
              <w:t>Miljan</w:t>
            </w:r>
            <w:proofErr w:type="spellEnd"/>
            <w:r w:rsidR="00A77655">
              <w:rPr>
                <w:color w:val="auto"/>
              </w:rPr>
              <w:t xml:space="preserve"> </w:t>
            </w:r>
            <w:proofErr w:type="spellStart"/>
            <w:r w:rsidR="00A77655">
              <w:rPr>
                <w:color w:val="auto"/>
              </w:rPr>
              <w:t>Talvet</w:t>
            </w:r>
            <w:proofErr w:type="spellEnd"/>
            <w:r w:rsidR="00A77655">
              <w:rPr>
                <w:color w:val="auto"/>
              </w:rPr>
              <w:t xml:space="preserve"> (2 tundi); </w:t>
            </w:r>
            <w:r w:rsidR="00132174">
              <w:rPr>
                <w:color w:val="auto"/>
              </w:rPr>
              <w:t xml:space="preserve">Eda Kivisild </w:t>
            </w:r>
            <w:r w:rsidR="00A77655">
              <w:rPr>
                <w:color w:val="auto"/>
              </w:rPr>
              <w:t>(</w:t>
            </w:r>
            <w:r w:rsidR="0041532B">
              <w:rPr>
                <w:color w:val="auto"/>
              </w:rPr>
              <w:t>6</w:t>
            </w:r>
            <w:r>
              <w:rPr>
                <w:color w:val="auto"/>
              </w:rPr>
              <w:t xml:space="preserve"> tundi auditoorset tööd/ 12 tundi iseseisvat tööd)</w:t>
            </w:r>
          </w:p>
          <w:p w14:paraId="08F85FE7" w14:textId="0C445918" w:rsidR="007A04FC" w:rsidRDefault="007A04FC" w:rsidP="007A04FC">
            <w:pPr>
              <w:spacing w:after="0" w:line="240" w:lineRule="auto"/>
              <w:ind w:left="34" w:right="0" w:firstLine="0"/>
              <w:jc w:val="left"/>
              <w:rPr>
                <w:color w:val="auto"/>
              </w:rPr>
            </w:pPr>
            <w:r w:rsidRPr="00A57F30">
              <w:rPr>
                <w:color w:val="auto"/>
              </w:rPr>
              <w:t xml:space="preserve">4. ÕV </w:t>
            </w:r>
            <w:r w:rsidR="0038112F">
              <w:rPr>
                <w:color w:val="auto"/>
              </w:rPr>
              <w:t xml:space="preserve">– </w:t>
            </w:r>
            <w:r w:rsidR="0050524C">
              <w:rPr>
                <w:color w:val="auto"/>
              </w:rPr>
              <w:t xml:space="preserve">Uue idee sünd - </w:t>
            </w:r>
            <w:r>
              <w:rPr>
                <w:color w:val="auto"/>
              </w:rPr>
              <w:t>Marika Šadeiko (4 tundi  auditoorset tööd/ 16 tundi iseseisvat tööd)</w:t>
            </w:r>
          </w:p>
          <w:p w14:paraId="32738C0D" w14:textId="5E077E27" w:rsidR="009111EE" w:rsidRPr="002900CE" w:rsidRDefault="007A04FC" w:rsidP="007A04FC">
            <w:pPr>
              <w:spacing w:after="0" w:line="240" w:lineRule="auto"/>
              <w:ind w:left="34" w:right="0" w:firstLine="0"/>
              <w:jc w:val="left"/>
              <w:rPr>
                <w:szCs w:val="24"/>
              </w:rPr>
            </w:pPr>
            <w:r>
              <w:rPr>
                <w:color w:val="auto"/>
              </w:rPr>
              <w:t xml:space="preserve">5. ÕV – </w:t>
            </w:r>
            <w:r w:rsidR="0050524C">
              <w:rPr>
                <w:color w:val="auto"/>
              </w:rPr>
              <w:t xml:space="preserve">Karjääri planeerimine - </w:t>
            </w:r>
            <w:r>
              <w:rPr>
                <w:color w:val="auto"/>
              </w:rPr>
              <w:t>Loore Kreem  (4 tundi auditoorset tööd/ 14 tundi iseseisvat tööd)</w:t>
            </w:r>
          </w:p>
        </w:tc>
      </w:tr>
    </w:tbl>
    <w:p w14:paraId="33AA5E4E"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518"/>
        <w:gridCol w:w="6345"/>
        <w:gridCol w:w="2268"/>
        <w:gridCol w:w="3402"/>
        <w:gridCol w:w="4961"/>
        <w:gridCol w:w="2052"/>
      </w:tblGrid>
      <w:tr w:rsidR="009111EE" w:rsidRPr="002900CE" w14:paraId="5687D19E" w14:textId="77777777" w:rsidTr="3BF86E0E">
        <w:trPr>
          <w:trHeight w:val="1371"/>
          <w:tblHeader/>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0648940"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BA15555"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7D9BDC59" w14:textId="77777777" w:rsidR="009111EE" w:rsidRPr="002900CE" w:rsidRDefault="009111EE" w:rsidP="002D3A9F">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811B4EA"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5F98F1E"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61B3B520" w14:textId="77777777" w:rsidR="009111EE" w:rsidRPr="002900CE" w:rsidRDefault="3BF86E0E" w:rsidP="002D3A9F">
            <w:pPr>
              <w:spacing w:after="14" w:line="259" w:lineRule="auto"/>
              <w:ind w:left="0" w:right="0" w:firstLine="0"/>
              <w:jc w:val="left"/>
              <w:rPr>
                <w:szCs w:val="24"/>
              </w:rPr>
            </w:pPr>
            <w:r w:rsidRPr="002900CE">
              <w:rPr>
                <w:b/>
                <w:bCs/>
              </w:rPr>
              <w:t>(HÜ)</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A2C602D"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55A90DE"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7A04FC" w:rsidRPr="002900CE" w14:paraId="0B733815" w14:textId="77777777" w:rsidTr="3BF86E0E">
        <w:trPr>
          <w:trHeight w:val="1510"/>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0803A" w14:textId="77777777" w:rsidR="007A04FC" w:rsidRPr="008C6A5B" w:rsidRDefault="007A04FC" w:rsidP="007A04FC">
            <w:pPr>
              <w:tabs>
                <w:tab w:val="center" w:pos="360"/>
              </w:tabs>
              <w:spacing w:after="0" w:line="259" w:lineRule="auto"/>
              <w:ind w:right="0"/>
              <w:jc w:val="left"/>
              <w:rPr>
                <w:color w:val="auto"/>
                <w:szCs w:val="24"/>
              </w:rPr>
            </w:pPr>
            <w:r>
              <w:rPr>
                <w:color w:val="auto"/>
              </w:rPr>
              <w:t>Õppija</w:t>
            </w:r>
          </w:p>
          <w:p w14:paraId="55540524" w14:textId="77777777" w:rsidR="007A04FC" w:rsidRPr="008C6A5B" w:rsidRDefault="007A04FC" w:rsidP="007A04FC">
            <w:pPr>
              <w:pStyle w:val="Loendilik"/>
              <w:numPr>
                <w:ilvl w:val="0"/>
                <w:numId w:val="9"/>
              </w:numPr>
              <w:tabs>
                <w:tab w:val="center" w:pos="284"/>
              </w:tabs>
              <w:spacing w:after="0" w:line="259" w:lineRule="auto"/>
              <w:ind w:left="284" w:right="0" w:hanging="284"/>
              <w:jc w:val="left"/>
              <w:rPr>
                <w:color w:val="auto"/>
                <w:szCs w:val="24"/>
              </w:rPr>
            </w:pPr>
            <w:r w:rsidRPr="008C6A5B">
              <w:rPr>
                <w:color w:val="auto"/>
                <w:szCs w:val="24"/>
              </w:rPr>
              <w:t>kasutab töös vajalikke infotehnoloogilisi vahendeid, õppekeskkondi ja õpihaldussüsteeme, tekstitoimetamise programmi ning leiab vajaliku info internetist</w:t>
            </w:r>
          </w:p>
          <w:p w14:paraId="3F6B3DAE" w14:textId="333115B0" w:rsidR="007A04FC" w:rsidRPr="002900CE" w:rsidRDefault="007A04FC" w:rsidP="007A04FC">
            <w:pPr>
              <w:pStyle w:val="Loendilik"/>
              <w:tabs>
                <w:tab w:val="center" w:pos="284"/>
              </w:tabs>
              <w:spacing w:after="0" w:line="259" w:lineRule="auto"/>
              <w:ind w:right="0" w:firstLine="0"/>
              <w:jc w:val="left"/>
            </w:pP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0847" w14:textId="77777777" w:rsidR="007A04FC" w:rsidRPr="008C6A5B" w:rsidRDefault="007A04FC" w:rsidP="007A04FC">
            <w:pPr>
              <w:tabs>
                <w:tab w:val="center" w:pos="360"/>
              </w:tabs>
              <w:spacing w:after="0" w:line="259" w:lineRule="auto"/>
              <w:ind w:left="0" w:right="0" w:firstLine="0"/>
              <w:jc w:val="left"/>
              <w:rPr>
                <w:color w:val="auto"/>
                <w:szCs w:val="24"/>
              </w:rPr>
            </w:pPr>
            <w:r w:rsidRPr="008C6A5B">
              <w:rPr>
                <w:color w:val="auto"/>
              </w:rPr>
              <w:t>• loob iseseisvalt juhendi põhjal uue dokumendi ja salvestab selle valitud kausta</w:t>
            </w:r>
          </w:p>
          <w:p w14:paraId="6688493B" w14:textId="77777777" w:rsidR="007A04FC" w:rsidRPr="008C6A5B" w:rsidRDefault="007A04FC" w:rsidP="007A04FC">
            <w:pPr>
              <w:tabs>
                <w:tab w:val="center" w:pos="360"/>
              </w:tabs>
              <w:spacing w:after="0" w:line="259" w:lineRule="auto"/>
              <w:ind w:left="0" w:right="0" w:firstLine="0"/>
              <w:jc w:val="left"/>
              <w:rPr>
                <w:color w:val="auto"/>
              </w:rPr>
            </w:pPr>
            <w:r w:rsidRPr="008C6A5B">
              <w:rPr>
                <w:color w:val="auto"/>
              </w:rPr>
              <w:t>• vormindab juhendis esitatud nõuetele vastava kirjaliku töö</w:t>
            </w:r>
          </w:p>
          <w:p w14:paraId="156E5A8A" w14:textId="77777777" w:rsidR="007A04FC" w:rsidRPr="008C6A5B" w:rsidRDefault="007A04FC" w:rsidP="007A04FC">
            <w:pPr>
              <w:tabs>
                <w:tab w:val="center" w:pos="360"/>
              </w:tabs>
              <w:spacing w:after="0" w:line="259" w:lineRule="auto"/>
              <w:ind w:left="0" w:right="0" w:firstLine="0"/>
              <w:jc w:val="left"/>
              <w:rPr>
                <w:color w:val="auto"/>
              </w:rPr>
            </w:pPr>
            <w:r w:rsidRPr="008C6A5B">
              <w:rPr>
                <w:color w:val="auto"/>
              </w:rPr>
              <w:t xml:space="preserve">• leiab ja sisestab õpihaldussüsteemis vajaliku info </w:t>
            </w:r>
          </w:p>
          <w:p w14:paraId="45942E82" w14:textId="77777777" w:rsidR="007A04FC" w:rsidRPr="008C6A5B" w:rsidRDefault="007A04FC" w:rsidP="007A04FC">
            <w:pPr>
              <w:tabs>
                <w:tab w:val="center" w:pos="360"/>
              </w:tabs>
              <w:spacing w:after="0" w:line="259" w:lineRule="auto"/>
              <w:ind w:left="0" w:right="0" w:firstLine="0"/>
              <w:jc w:val="left"/>
              <w:rPr>
                <w:color w:val="auto"/>
                <w:szCs w:val="24"/>
              </w:rPr>
            </w:pPr>
            <w:r w:rsidRPr="008C6A5B">
              <w:rPr>
                <w:color w:val="auto"/>
              </w:rPr>
              <w:t>• kasutab õppekeskkondi eesmärgipäraselt, leiab omale vajaliku info, laeb keskkonda iseseisvaid töid</w:t>
            </w:r>
          </w:p>
          <w:p w14:paraId="60C90AEA" w14:textId="77777777" w:rsidR="007A04FC" w:rsidRPr="008C6A5B" w:rsidRDefault="007A04FC" w:rsidP="007A04FC">
            <w:pPr>
              <w:tabs>
                <w:tab w:val="center" w:pos="360"/>
              </w:tabs>
              <w:spacing w:after="0" w:line="259" w:lineRule="auto"/>
              <w:ind w:left="0" w:right="0" w:firstLine="0"/>
              <w:jc w:val="left"/>
              <w:rPr>
                <w:color w:val="auto"/>
                <w:szCs w:val="24"/>
              </w:rPr>
            </w:pPr>
            <w:r w:rsidRPr="008C6A5B">
              <w:rPr>
                <w:color w:val="auto"/>
              </w:rPr>
              <w:t>• leiab internetist ülesande põhjal kiirelt vajaliku info ja töötleb seda</w:t>
            </w:r>
          </w:p>
          <w:p w14:paraId="45D3FEC7" w14:textId="77777777" w:rsidR="007A04FC" w:rsidRPr="000C52C9" w:rsidRDefault="007A04FC" w:rsidP="007A04FC">
            <w:pPr>
              <w:tabs>
                <w:tab w:val="center" w:pos="360"/>
              </w:tabs>
              <w:spacing w:after="0" w:line="259" w:lineRule="auto"/>
              <w:ind w:left="0" w:right="0" w:firstLine="0"/>
              <w:jc w:val="left"/>
              <w:rPr>
                <w:color w:val="FF0000"/>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B0BFC" w14:textId="1BB49D1C" w:rsidR="007A04FC" w:rsidRPr="00130DDD" w:rsidRDefault="007A04FC" w:rsidP="007A04FC">
            <w:pPr>
              <w:tabs>
                <w:tab w:val="center" w:pos="360"/>
              </w:tabs>
              <w:spacing w:after="0" w:line="259" w:lineRule="auto"/>
              <w:ind w:left="0" w:right="0" w:firstLine="0"/>
              <w:jc w:val="left"/>
              <w:rPr>
                <w:color w:val="auto"/>
                <w:szCs w:val="24"/>
              </w:rPr>
            </w:pPr>
            <w:r w:rsidRPr="008C6A5B">
              <w:rPr>
                <w:color w:val="auto"/>
              </w:rPr>
              <w:t>Aktiivne loeng. Kogemusõpe. Praktikum. Test.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3BB45" w14:textId="77777777" w:rsidR="007A04FC" w:rsidRPr="008C6A5B" w:rsidRDefault="007A04FC" w:rsidP="007A04FC">
            <w:pPr>
              <w:tabs>
                <w:tab w:val="center" w:pos="360"/>
              </w:tabs>
              <w:spacing w:after="0" w:line="259" w:lineRule="auto"/>
              <w:ind w:left="0" w:right="0" w:firstLine="0"/>
              <w:jc w:val="left"/>
              <w:rPr>
                <w:rFonts w:eastAsia="Segoe UI Symbol"/>
                <w:color w:val="auto"/>
                <w:szCs w:val="24"/>
              </w:rPr>
            </w:pPr>
            <w:r w:rsidRPr="008C6A5B">
              <w:rPr>
                <w:rFonts w:eastAsia="Segoe UI Symbol"/>
                <w:color w:val="auto"/>
              </w:rPr>
              <w:t>1. ÕV:</w:t>
            </w:r>
          </w:p>
          <w:p w14:paraId="1E241C29" w14:textId="77777777" w:rsidR="007A04FC" w:rsidRPr="008C6A5B" w:rsidRDefault="007A04FC" w:rsidP="007A04FC">
            <w:pPr>
              <w:tabs>
                <w:tab w:val="center" w:pos="360"/>
              </w:tabs>
              <w:spacing w:after="0" w:line="259" w:lineRule="auto"/>
              <w:ind w:right="0"/>
              <w:jc w:val="left"/>
              <w:rPr>
                <w:color w:val="auto"/>
                <w:szCs w:val="24"/>
              </w:rPr>
            </w:pPr>
            <w:r w:rsidRPr="008C6A5B">
              <w:rPr>
                <w:rFonts w:eastAsia="Segoe UI Symbol"/>
                <w:color w:val="auto"/>
              </w:rPr>
              <w:t xml:space="preserve">1. HÜ. </w:t>
            </w:r>
            <w:r w:rsidRPr="008C6A5B">
              <w:rPr>
                <w:color w:val="auto"/>
              </w:rPr>
              <w:t>Iseseisev  praktiline töö juhendi alusel: test failihalduse ning õpihaldussüsteemide kohta.</w:t>
            </w:r>
          </w:p>
          <w:p w14:paraId="6A591F6B" w14:textId="77777777" w:rsidR="007A04FC" w:rsidRPr="008C6A5B" w:rsidRDefault="007A04FC" w:rsidP="007A04FC">
            <w:pPr>
              <w:tabs>
                <w:tab w:val="center" w:pos="360"/>
              </w:tabs>
              <w:spacing w:after="0" w:line="259" w:lineRule="auto"/>
              <w:ind w:right="0"/>
              <w:jc w:val="left"/>
              <w:rPr>
                <w:rFonts w:eastAsia="Segoe UI Symbol"/>
                <w:color w:val="auto"/>
                <w:szCs w:val="24"/>
              </w:rPr>
            </w:pPr>
            <w:r w:rsidRPr="008C6A5B">
              <w:rPr>
                <w:rFonts w:eastAsia="Segoe UI Symbol"/>
                <w:color w:val="auto"/>
              </w:rPr>
              <w:t xml:space="preserve">2. HÜ. </w:t>
            </w:r>
            <w:r w:rsidRPr="008C6A5B">
              <w:rPr>
                <w:color w:val="auto"/>
              </w:rPr>
              <w:t>Iseseisev  praktiline töö juhendi alusel:</w:t>
            </w:r>
            <w:r w:rsidRPr="008C6A5B">
              <w:rPr>
                <w:rFonts w:eastAsia="Segoe UI Symbol"/>
                <w:color w:val="auto"/>
              </w:rPr>
              <w:t xml:space="preserve"> praktiline kompleksülesanne teksti toimetamise, otsingumootori ja info kopeerimise kohta.</w:t>
            </w:r>
          </w:p>
          <w:p w14:paraId="5DA6FA42" w14:textId="77777777" w:rsidR="007A04FC" w:rsidRPr="00130DDD" w:rsidRDefault="007A04FC" w:rsidP="007A04FC">
            <w:pPr>
              <w:tabs>
                <w:tab w:val="center" w:pos="360"/>
              </w:tabs>
              <w:spacing w:after="0" w:line="259" w:lineRule="auto"/>
              <w:ind w:right="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52CBF" w14:textId="062E26C6" w:rsidR="008D5BFF" w:rsidRPr="008D5BFF" w:rsidRDefault="008D5BFF" w:rsidP="007A04FC">
            <w:pPr>
              <w:pStyle w:val="Loendilik"/>
              <w:numPr>
                <w:ilvl w:val="0"/>
                <w:numId w:val="46"/>
              </w:numPr>
              <w:tabs>
                <w:tab w:val="center" w:pos="360"/>
              </w:tabs>
              <w:spacing w:after="0" w:line="259" w:lineRule="auto"/>
              <w:ind w:right="0"/>
              <w:jc w:val="left"/>
              <w:rPr>
                <w:b/>
                <w:color w:val="auto"/>
                <w:szCs w:val="24"/>
              </w:rPr>
            </w:pPr>
            <w:r>
              <w:rPr>
                <w:b/>
                <w:color w:val="auto"/>
                <w:szCs w:val="24"/>
              </w:rPr>
              <w:t>Erialane arvutiõpetus</w:t>
            </w:r>
          </w:p>
          <w:p w14:paraId="7817337E" w14:textId="12F225BF" w:rsidR="007A04FC" w:rsidRPr="008D5BFF" w:rsidRDefault="007A04FC" w:rsidP="00E50704">
            <w:pPr>
              <w:pStyle w:val="Loendilik"/>
              <w:numPr>
                <w:ilvl w:val="1"/>
                <w:numId w:val="84"/>
              </w:numPr>
              <w:tabs>
                <w:tab w:val="center" w:pos="360"/>
              </w:tabs>
              <w:spacing w:after="0" w:line="259" w:lineRule="auto"/>
              <w:ind w:right="0"/>
              <w:jc w:val="left"/>
              <w:rPr>
                <w:color w:val="auto"/>
                <w:szCs w:val="24"/>
              </w:rPr>
            </w:pPr>
            <w:r w:rsidRPr="008D5BFF">
              <w:rPr>
                <w:bCs/>
                <w:color w:val="auto"/>
              </w:rPr>
              <w:t>Uue dokumendi loomine ja salvestamine.</w:t>
            </w:r>
          </w:p>
          <w:p w14:paraId="2D1F70FF" w14:textId="0E6E9B5D" w:rsidR="007A04FC" w:rsidRPr="008D5BFF" w:rsidRDefault="007A04FC" w:rsidP="00E50704">
            <w:pPr>
              <w:pStyle w:val="Loendilik"/>
              <w:numPr>
                <w:ilvl w:val="1"/>
                <w:numId w:val="84"/>
              </w:numPr>
              <w:tabs>
                <w:tab w:val="center" w:pos="360"/>
              </w:tabs>
              <w:spacing w:after="0" w:line="259" w:lineRule="auto"/>
              <w:ind w:right="0"/>
              <w:jc w:val="left"/>
              <w:rPr>
                <w:color w:val="auto"/>
                <w:szCs w:val="24"/>
              </w:rPr>
            </w:pPr>
            <w:r w:rsidRPr="008D5BFF">
              <w:rPr>
                <w:bCs/>
                <w:color w:val="auto"/>
              </w:rPr>
              <w:t xml:space="preserve">Teksti vormistamise nõuded. </w:t>
            </w:r>
          </w:p>
          <w:p w14:paraId="2A3EA2CE" w14:textId="77777777" w:rsidR="007A04FC" w:rsidRPr="008D5BFF" w:rsidRDefault="007A04FC" w:rsidP="007A04FC">
            <w:pPr>
              <w:pStyle w:val="Loendilik"/>
              <w:numPr>
                <w:ilvl w:val="0"/>
                <w:numId w:val="47"/>
              </w:numPr>
              <w:tabs>
                <w:tab w:val="center" w:pos="360"/>
              </w:tabs>
              <w:spacing w:after="0" w:line="259" w:lineRule="auto"/>
              <w:ind w:right="0"/>
              <w:jc w:val="left"/>
              <w:rPr>
                <w:vanish/>
                <w:color w:val="auto"/>
              </w:rPr>
            </w:pPr>
          </w:p>
          <w:p w14:paraId="3FF88D35" w14:textId="77777777" w:rsidR="007A04FC" w:rsidRPr="008D5BFF" w:rsidRDefault="007A04FC" w:rsidP="007A04FC">
            <w:pPr>
              <w:pStyle w:val="Loendilik"/>
              <w:numPr>
                <w:ilvl w:val="0"/>
                <w:numId w:val="47"/>
              </w:numPr>
              <w:tabs>
                <w:tab w:val="center" w:pos="360"/>
              </w:tabs>
              <w:spacing w:after="0" w:line="259" w:lineRule="auto"/>
              <w:ind w:right="0"/>
              <w:jc w:val="left"/>
              <w:rPr>
                <w:vanish/>
                <w:color w:val="auto"/>
              </w:rPr>
            </w:pPr>
          </w:p>
          <w:p w14:paraId="3D4DF1F6" w14:textId="62176A77" w:rsidR="007A04FC" w:rsidRPr="008D5BFF" w:rsidRDefault="007A04FC" w:rsidP="00E50704">
            <w:pPr>
              <w:pStyle w:val="Loendilik"/>
              <w:numPr>
                <w:ilvl w:val="2"/>
                <w:numId w:val="84"/>
              </w:numPr>
              <w:tabs>
                <w:tab w:val="center" w:pos="360"/>
              </w:tabs>
              <w:spacing w:after="0" w:line="259" w:lineRule="auto"/>
              <w:ind w:right="0"/>
              <w:jc w:val="left"/>
              <w:rPr>
                <w:color w:val="auto"/>
                <w:szCs w:val="24"/>
              </w:rPr>
            </w:pPr>
            <w:r w:rsidRPr="008D5BFF">
              <w:rPr>
                <w:color w:val="auto"/>
              </w:rPr>
              <w:t>Veerised, kirjatüüp ja suurus, lehekülje numbrid, lõiguvahe, teksti joondus, laadide muutmine ja määramine, automaatne sisukord, tabelite vormis</w:t>
            </w:r>
            <w:r w:rsidR="008D5BFF" w:rsidRPr="008D5BFF">
              <w:rPr>
                <w:color w:val="auto"/>
              </w:rPr>
              <w:t>tamine, piltide lisamine teksti, manuse lisamine e-kirjale</w:t>
            </w:r>
          </w:p>
          <w:p w14:paraId="09F012DA" w14:textId="7E3736FE" w:rsidR="008D5BFF" w:rsidRPr="008D5BFF" w:rsidRDefault="008D5BFF" w:rsidP="008D5BFF">
            <w:pPr>
              <w:tabs>
                <w:tab w:val="center" w:pos="360"/>
              </w:tabs>
              <w:spacing w:after="0" w:line="259" w:lineRule="auto"/>
              <w:ind w:right="0"/>
              <w:jc w:val="left"/>
              <w:rPr>
                <w:b/>
                <w:color w:val="auto"/>
              </w:rPr>
            </w:pPr>
            <w:r w:rsidRPr="008D5BFF">
              <w:rPr>
                <w:color w:val="auto"/>
                <w:szCs w:val="24"/>
              </w:rPr>
              <w:t xml:space="preserve">1.3 </w:t>
            </w:r>
            <w:r w:rsidRPr="008D5BFF">
              <w:rPr>
                <w:color w:val="auto"/>
              </w:rPr>
              <w:t>Otsingumootori kasutamine, tekstiotsing, pildiotsing, detailne otsing</w:t>
            </w:r>
            <w:r w:rsidRPr="008D5BFF">
              <w:rPr>
                <w:b/>
                <w:color w:val="auto"/>
              </w:rPr>
              <w:t>.</w:t>
            </w:r>
          </w:p>
          <w:p w14:paraId="375C54E3" w14:textId="3484A956" w:rsidR="008D5BFF" w:rsidRDefault="008D5BFF" w:rsidP="008D5BFF">
            <w:pPr>
              <w:tabs>
                <w:tab w:val="center" w:pos="360"/>
              </w:tabs>
              <w:spacing w:after="0" w:line="259" w:lineRule="auto"/>
              <w:ind w:left="0" w:right="0" w:firstLine="0"/>
              <w:jc w:val="left"/>
              <w:rPr>
                <w:color w:val="auto"/>
                <w:szCs w:val="24"/>
              </w:rPr>
            </w:pPr>
            <w:r>
              <w:rPr>
                <w:color w:val="auto"/>
                <w:szCs w:val="24"/>
              </w:rPr>
              <w:t>1.3.1 Info kopeerimine</w:t>
            </w:r>
          </w:p>
          <w:p w14:paraId="60611F4F" w14:textId="50A24F5A" w:rsidR="008D5BFF" w:rsidRDefault="008D5BFF" w:rsidP="008D5BFF">
            <w:pPr>
              <w:tabs>
                <w:tab w:val="center" w:pos="360"/>
              </w:tabs>
              <w:spacing w:after="0" w:line="259" w:lineRule="auto"/>
              <w:ind w:left="0" w:right="0" w:firstLine="0"/>
              <w:jc w:val="left"/>
              <w:rPr>
                <w:color w:val="auto"/>
                <w:szCs w:val="24"/>
              </w:rPr>
            </w:pPr>
            <w:r>
              <w:rPr>
                <w:color w:val="auto"/>
                <w:szCs w:val="24"/>
              </w:rPr>
              <w:t>1.4 Kujundamine</w:t>
            </w:r>
          </w:p>
          <w:p w14:paraId="7DCB0124" w14:textId="15224996" w:rsidR="008D5BFF" w:rsidRPr="008D5BFF" w:rsidRDefault="008D5BFF" w:rsidP="00E50704">
            <w:pPr>
              <w:pStyle w:val="Loendilik"/>
              <w:numPr>
                <w:ilvl w:val="1"/>
                <w:numId w:val="85"/>
              </w:numPr>
              <w:tabs>
                <w:tab w:val="center" w:pos="360"/>
              </w:tabs>
              <w:spacing w:after="0" w:line="259" w:lineRule="auto"/>
              <w:ind w:right="0"/>
              <w:jc w:val="left"/>
              <w:rPr>
                <w:color w:val="auto"/>
                <w:szCs w:val="24"/>
              </w:rPr>
            </w:pPr>
            <w:r w:rsidRPr="008D5BFF">
              <w:rPr>
                <w:color w:val="auto"/>
                <w:szCs w:val="24"/>
              </w:rPr>
              <w:t xml:space="preserve">Lihtsama kodulehe loomine </w:t>
            </w:r>
          </w:p>
          <w:p w14:paraId="72483DAF" w14:textId="446A18EF" w:rsidR="007A04FC" w:rsidRPr="008D5BFF" w:rsidRDefault="008D5BFF" w:rsidP="008D5BFF">
            <w:pPr>
              <w:tabs>
                <w:tab w:val="center" w:pos="360"/>
              </w:tabs>
              <w:spacing w:after="0" w:line="259" w:lineRule="auto"/>
              <w:ind w:left="0" w:right="0" w:firstLine="0"/>
              <w:jc w:val="left"/>
              <w:rPr>
                <w:b/>
                <w:color w:val="auto"/>
              </w:rPr>
            </w:pPr>
            <w:r>
              <w:rPr>
                <w:b/>
                <w:color w:val="auto"/>
              </w:rPr>
              <w:t>2.</w:t>
            </w:r>
            <w:r w:rsidRPr="008D5BFF">
              <w:rPr>
                <w:b/>
                <w:color w:val="auto"/>
              </w:rPr>
              <w:t>Õpihaldussüsteemid</w:t>
            </w:r>
          </w:p>
          <w:p w14:paraId="478289C1" w14:textId="77777777" w:rsidR="007A04FC" w:rsidRPr="008C6A5B" w:rsidRDefault="007A04FC" w:rsidP="00E50704">
            <w:pPr>
              <w:pStyle w:val="Loendilik"/>
              <w:numPr>
                <w:ilvl w:val="0"/>
                <w:numId w:val="85"/>
              </w:numPr>
              <w:tabs>
                <w:tab w:val="center" w:pos="360"/>
              </w:tabs>
              <w:spacing w:after="0" w:line="259" w:lineRule="auto"/>
              <w:ind w:right="0"/>
              <w:jc w:val="left"/>
              <w:rPr>
                <w:vanish/>
                <w:color w:val="auto"/>
              </w:rPr>
            </w:pPr>
          </w:p>
          <w:p w14:paraId="58353BDB" w14:textId="37C22889" w:rsidR="007A04FC" w:rsidRPr="008D5BFF" w:rsidRDefault="007A04FC" w:rsidP="008D5BFF">
            <w:pPr>
              <w:pStyle w:val="Loendilik"/>
              <w:numPr>
                <w:ilvl w:val="0"/>
                <w:numId w:val="47"/>
              </w:numPr>
              <w:tabs>
                <w:tab w:val="center" w:pos="360"/>
              </w:tabs>
              <w:spacing w:after="0" w:line="259" w:lineRule="auto"/>
              <w:ind w:right="0"/>
              <w:jc w:val="left"/>
              <w:rPr>
                <w:color w:val="FF0000"/>
                <w:szCs w:val="24"/>
              </w:rPr>
            </w:pPr>
            <w:r w:rsidRPr="008D5BFF">
              <w:rPr>
                <w:b/>
                <w:color w:val="auto"/>
                <w:szCs w:val="24"/>
              </w:rPr>
              <w:t>Digiturvalisus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1B402" w14:textId="4616FD7E" w:rsidR="007A04FC" w:rsidRPr="008C6A5B" w:rsidRDefault="00773A0C" w:rsidP="007A04FC">
            <w:pPr>
              <w:spacing w:after="0" w:line="259" w:lineRule="auto"/>
              <w:ind w:right="0"/>
              <w:jc w:val="left"/>
              <w:rPr>
                <w:color w:val="auto"/>
                <w:szCs w:val="24"/>
              </w:rPr>
            </w:pPr>
            <w:r>
              <w:rPr>
                <w:color w:val="auto"/>
              </w:rPr>
              <w:t>Auditoorne töö 14</w:t>
            </w:r>
            <w:r w:rsidR="007A04FC" w:rsidRPr="008C6A5B">
              <w:rPr>
                <w:color w:val="auto"/>
              </w:rPr>
              <w:t xml:space="preserve"> tundi</w:t>
            </w:r>
          </w:p>
          <w:p w14:paraId="433C811A" w14:textId="59DC3F71" w:rsidR="007A04FC" w:rsidRPr="000C52C9" w:rsidRDefault="007A04FC" w:rsidP="007A04FC">
            <w:pPr>
              <w:spacing w:after="0" w:line="259" w:lineRule="auto"/>
              <w:ind w:right="0"/>
              <w:jc w:val="left"/>
              <w:rPr>
                <w:color w:val="FF0000"/>
                <w:szCs w:val="24"/>
              </w:rPr>
            </w:pPr>
            <w:r w:rsidRPr="008C6A5B">
              <w:rPr>
                <w:color w:val="auto"/>
              </w:rPr>
              <w:t>isesei</w:t>
            </w:r>
            <w:r>
              <w:rPr>
                <w:color w:val="auto"/>
              </w:rPr>
              <w:t>sev töö 2</w:t>
            </w:r>
            <w:r w:rsidR="00773A0C">
              <w:rPr>
                <w:color w:val="auto"/>
              </w:rPr>
              <w:t>5</w:t>
            </w:r>
            <w:r>
              <w:rPr>
                <w:color w:val="auto"/>
              </w:rPr>
              <w:t xml:space="preserve"> </w:t>
            </w:r>
            <w:r w:rsidRPr="008C6A5B">
              <w:rPr>
                <w:color w:val="auto"/>
              </w:rPr>
              <w:t>tundi</w:t>
            </w:r>
          </w:p>
        </w:tc>
      </w:tr>
      <w:tr w:rsidR="007A04FC" w:rsidRPr="00D40A89" w14:paraId="77F4F2A0" w14:textId="77777777" w:rsidTr="007A04FC">
        <w:trPr>
          <w:trHeight w:val="217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AC26B" w14:textId="05BAC34C" w:rsidR="007A04FC" w:rsidRPr="009F1E07" w:rsidRDefault="007A04FC" w:rsidP="007A04FC">
            <w:pPr>
              <w:pStyle w:val="Loendilik"/>
              <w:numPr>
                <w:ilvl w:val="0"/>
                <w:numId w:val="9"/>
              </w:numPr>
              <w:tabs>
                <w:tab w:val="center" w:pos="284"/>
              </w:tabs>
              <w:spacing w:after="0" w:line="259" w:lineRule="auto"/>
              <w:ind w:right="0"/>
              <w:jc w:val="left"/>
              <w:rPr>
                <w:szCs w:val="24"/>
              </w:rPr>
            </w:pPr>
            <w:r w:rsidRPr="009F1E07">
              <w:rPr>
                <w:szCs w:val="24"/>
              </w:rPr>
              <w:t>kavandab oma õpitee, arvestades isiklikke, sotsiaalseid ja tööalaseid võimalusi ning piiranguid</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3A8AD" w14:textId="77777777" w:rsidR="007A04FC" w:rsidRPr="00702620" w:rsidRDefault="007A04FC" w:rsidP="007A04FC">
            <w:pPr>
              <w:tabs>
                <w:tab w:val="center" w:pos="360"/>
              </w:tabs>
              <w:spacing w:after="0" w:line="259" w:lineRule="auto"/>
              <w:ind w:left="0" w:right="0" w:firstLine="0"/>
              <w:jc w:val="left"/>
              <w:rPr>
                <w:color w:val="auto"/>
              </w:rPr>
            </w:pPr>
            <w:r w:rsidRPr="00702620">
              <w:rPr>
                <w:color w:val="auto"/>
              </w:rPr>
              <w:t>•</w:t>
            </w:r>
            <w:r w:rsidRPr="00702620">
              <w:rPr>
                <w:color w:val="auto"/>
              </w:rPr>
              <w:tab/>
              <w:t xml:space="preserve"> analüüsib juhendamisel oma huvisid, väärtusi, oskusi, teadmisi, kogemusi ja isikuomadusi, sh õpi-, suhtlemis- ja koostööoskusi seoses õpitava erialaga </w:t>
            </w:r>
          </w:p>
          <w:p w14:paraId="167AC7A5" w14:textId="77777777" w:rsidR="007A04FC" w:rsidRPr="00702620" w:rsidRDefault="007A04FC" w:rsidP="007A04FC">
            <w:pPr>
              <w:tabs>
                <w:tab w:val="center" w:pos="360"/>
              </w:tabs>
              <w:spacing w:after="0" w:line="259" w:lineRule="auto"/>
              <w:ind w:left="0" w:right="0" w:firstLine="0"/>
              <w:jc w:val="left"/>
              <w:rPr>
                <w:color w:val="auto"/>
              </w:rPr>
            </w:pPr>
            <w:r w:rsidRPr="00702620">
              <w:rPr>
                <w:color w:val="auto"/>
              </w:rPr>
              <w:t>•</w:t>
            </w:r>
            <w:r w:rsidRPr="00702620">
              <w:rPr>
                <w:color w:val="auto"/>
              </w:rPr>
              <w:tab/>
              <w:t xml:space="preserve"> sõnastab juhendamisel eneseanalüüsi tulemustest lähtuvad isiklikud õpieesmärgid ja põhjendab neid</w:t>
            </w:r>
          </w:p>
          <w:p w14:paraId="4FC2B549" w14:textId="7F49D3C3" w:rsidR="007A04FC" w:rsidRPr="002900CE" w:rsidRDefault="007A04FC" w:rsidP="007A04FC">
            <w:pPr>
              <w:tabs>
                <w:tab w:val="center" w:pos="360"/>
              </w:tabs>
              <w:spacing w:after="0" w:line="259" w:lineRule="auto"/>
              <w:ind w:left="0" w:right="0" w:firstLine="0"/>
              <w:jc w:val="left"/>
              <w:rPr>
                <w:szCs w:val="24"/>
              </w:rPr>
            </w:pPr>
            <w:r w:rsidRPr="00702620">
              <w:rPr>
                <w:color w:val="auto"/>
              </w:rPr>
              <w:t>•</w:t>
            </w:r>
            <w:r w:rsidRPr="00702620">
              <w:rPr>
                <w:color w:val="auto"/>
              </w:rPr>
              <w:tab/>
              <w:t xml:space="preserve"> koostab juhendamisel isikliku eesmärgipärase õpitegevuste plaani, arvestades oma huvide, ressursside ja erinevate keskkonnateguritega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9CC5F" w14:textId="77777777" w:rsidR="007A04FC" w:rsidRDefault="007A04FC" w:rsidP="007A04FC">
            <w:pPr>
              <w:pStyle w:val="Loendilik2"/>
              <w:spacing w:before="60" w:after="60"/>
              <w:ind w:left="0"/>
              <w:contextualSpacing w:val="0"/>
              <w:rPr>
                <w:szCs w:val="24"/>
              </w:rPr>
            </w:pPr>
            <w:r>
              <w:rPr>
                <w:szCs w:val="24"/>
              </w:rPr>
              <w:t xml:space="preserve">SWOT analüüs, arutelu, loovustehnikad, õppfilmi põhjal arutelu, </w:t>
            </w:r>
          </w:p>
          <w:p w14:paraId="74E257D0" w14:textId="77777777" w:rsidR="007A04FC" w:rsidRDefault="007A04FC" w:rsidP="007A04FC">
            <w:pPr>
              <w:pStyle w:val="Loendilik2"/>
              <w:spacing w:before="60" w:after="60"/>
              <w:ind w:left="0"/>
              <w:contextualSpacing w:val="0"/>
              <w:rPr>
                <w:szCs w:val="24"/>
              </w:rPr>
            </w:pPr>
            <w:r>
              <w:rPr>
                <w:szCs w:val="24"/>
              </w:rPr>
              <w:t xml:space="preserve">struktureeritud ülesanne juhendi alusel; </w:t>
            </w:r>
            <w:r>
              <w:rPr>
                <w:szCs w:val="24"/>
              </w:rPr>
              <w:lastRenderedPageBreak/>
              <w:t>loovustehnikad, õpitee visualiseerimine, tööleht „Eesmärkide seadmine“</w:t>
            </w:r>
          </w:p>
          <w:p w14:paraId="71EC007F" w14:textId="77777777" w:rsidR="007A04FC" w:rsidRPr="002900CE" w:rsidRDefault="007A04FC" w:rsidP="007A04FC">
            <w:pPr>
              <w:tabs>
                <w:tab w:val="center" w:pos="360"/>
              </w:tabs>
              <w:spacing w:after="0" w:line="259" w:lineRule="auto"/>
              <w:ind w:left="0" w:right="0" w:firstLine="0"/>
              <w:jc w:val="left"/>
              <w:rPr>
                <w:color w:val="FF0000"/>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FB7B5" w14:textId="4B951631" w:rsidR="007A04FC" w:rsidRDefault="007A04FC" w:rsidP="007A04FC">
            <w:pPr>
              <w:tabs>
                <w:tab w:val="center" w:pos="360"/>
              </w:tabs>
              <w:spacing w:after="0" w:line="259" w:lineRule="auto"/>
              <w:ind w:right="0"/>
              <w:jc w:val="left"/>
              <w:rPr>
                <w:color w:val="auto"/>
              </w:rPr>
            </w:pPr>
            <w:r w:rsidRPr="002900CE">
              <w:rPr>
                <w:color w:val="auto"/>
              </w:rPr>
              <w:lastRenderedPageBreak/>
              <w:t>2.</w:t>
            </w:r>
            <w:r w:rsidR="00333CC5">
              <w:rPr>
                <w:color w:val="auto"/>
              </w:rPr>
              <w:t xml:space="preserve"> </w:t>
            </w:r>
            <w:r w:rsidRPr="002900CE">
              <w:rPr>
                <w:color w:val="auto"/>
              </w:rPr>
              <w:t>ÕV:</w:t>
            </w:r>
          </w:p>
          <w:p w14:paraId="4F475905" w14:textId="77777777" w:rsidR="007A04FC" w:rsidRPr="002900CE" w:rsidRDefault="007A04FC" w:rsidP="007A04FC">
            <w:pPr>
              <w:tabs>
                <w:tab w:val="center" w:pos="360"/>
              </w:tabs>
              <w:spacing w:after="0" w:line="259" w:lineRule="auto"/>
              <w:ind w:right="0"/>
              <w:jc w:val="left"/>
              <w:rPr>
                <w:color w:val="auto"/>
                <w:szCs w:val="24"/>
              </w:rPr>
            </w:pPr>
            <w:r w:rsidRPr="002900CE">
              <w:rPr>
                <w:color w:val="auto"/>
              </w:rPr>
              <w:t xml:space="preserve">1. </w:t>
            </w:r>
            <w:r w:rsidRPr="002900CE">
              <w:rPr>
                <w:rFonts w:eastAsia="Segoe UI Symbol"/>
                <w:color w:val="auto"/>
              </w:rPr>
              <w:t xml:space="preserve">HÜ. </w:t>
            </w:r>
            <w:r w:rsidRPr="002900CE">
              <w:rPr>
                <w:color w:val="auto"/>
              </w:rPr>
              <w:t xml:space="preserve">Iseseisev praktiline töö </w:t>
            </w:r>
            <w:r>
              <w:rPr>
                <w:color w:val="auto"/>
              </w:rPr>
              <w:t>eneseanalüüsi koostamine juhendi alusel (digitaalne arengumapp)</w:t>
            </w:r>
          </w:p>
          <w:p w14:paraId="7F2EEC7B" w14:textId="77777777" w:rsidR="007A04FC" w:rsidRDefault="007A04FC" w:rsidP="007A04FC">
            <w:pPr>
              <w:tabs>
                <w:tab w:val="center" w:pos="360"/>
              </w:tabs>
              <w:spacing w:after="0" w:line="259" w:lineRule="auto"/>
              <w:ind w:right="0"/>
              <w:jc w:val="left"/>
              <w:rPr>
                <w:color w:val="auto"/>
              </w:rPr>
            </w:pPr>
            <w:r w:rsidRPr="002900CE">
              <w:rPr>
                <w:color w:val="auto"/>
              </w:rPr>
              <w:t>2</w:t>
            </w:r>
            <w:r>
              <w:rPr>
                <w:color w:val="auto"/>
              </w:rPr>
              <w:t xml:space="preserve">. </w:t>
            </w:r>
            <w:r w:rsidRPr="002900CE">
              <w:rPr>
                <w:rFonts w:eastAsia="Segoe UI Symbol"/>
                <w:color w:val="auto"/>
              </w:rPr>
              <w:t xml:space="preserve">HÜ. </w:t>
            </w:r>
            <w:r>
              <w:rPr>
                <w:rFonts w:eastAsia="Segoe UI Symbol"/>
                <w:color w:val="auto"/>
              </w:rPr>
              <w:t>Iseseiva tööna i</w:t>
            </w:r>
            <w:r>
              <w:rPr>
                <w:color w:val="auto"/>
              </w:rPr>
              <w:t xml:space="preserve">sikliku õpitee plaani </w:t>
            </w:r>
            <w:r w:rsidRPr="002900CE">
              <w:rPr>
                <w:color w:val="auto"/>
              </w:rPr>
              <w:t>koostam</w:t>
            </w:r>
            <w:r>
              <w:rPr>
                <w:color w:val="auto"/>
              </w:rPr>
              <w:t xml:space="preserve">ine Tööleht „Isikliku õpitee plaani </w:t>
            </w:r>
            <w:r>
              <w:rPr>
                <w:color w:val="auto"/>
              </w:rPr>
              <w:lastRenderedPageBreak/>
              <w:t>koostamine“  (lisab arengu</w:t>
            </w:r>
            <w:r w:rsidRPr="002900CE">
              <w:rPr>
                <w:color w:val="auto"/>
              </w:rPr>
              <w:t>mappi).</w:t>
            </w:r>
          </w:p>
          <w:p w14:paraId="46331874" w14:textId="77777777" w:rsidR="007A04FC" w:rsidRDefault="007A04FC" w:rsidP="007A04FC">
            <w:pPr>
              <w:tabs>
                <w:tab w:val="center" w:pos="360"/>
              </w:tabs>
              <w:spacing w:after="0" w:line="259" w:lineRule="auto"/>
              <w:ind w:right="0"/>
              <w:jc w:val="left"/>
              <w:rPr>
                <w:color w:val="auto"/>
              </w:rPr>
            </w:pPr>
            <w:r>
              <w:rPr>
                <w:color w:val="auto"/>
              </w:rPr>
              <w:t xml:space="preserve">3. HÜ Iseseisva praktilise tööna digitaalse arengumapi koostamine </w:t>
            </w:r>
          </w:p>
          <w:p w14:paraId="3AD55451" w14:textId="63D63408" w:rsidR="007A04FC" w:rsidRPr="002900CE" w:rsidRDefault="007A04FC" w:rsidP="007A04FC">
            <w:pPr>
              <w:tabs>
                <w:tab w:val="center" w:pos="360"/>
              </w:tabs>
              <w:spacing w:after="0" w:line="259" w:lineRule="auto"/>
              <w:ind w:right="0"/>
              <w:jc w:val="left"/>
              <w:rPr>
                <w:rFonts w:eastAsia="Segoe UI Symbol"/>
                <w:color w:val="FF0000"/>
                <w:szCs w:val="24"/>
              </w:rPr>
            </w:pPr>
            <w:r>
              <w:rPr>
                <w:color w:val="auto"/>
              </w:rPr>
              <w:t>4. HÜ Digitaalse arengumapi esitlemine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C20B" w14:textId="77777777" w:rsidR="007A04FC" w:rsidRPr="005C16FB" w:rsidRDefault="007A04FC" w:rsidP="007A04FC">
            <w:pPr>
              <w:tabs>
                <w:tab w:val="center" w:pos="360"/>
              </w:tabs>
              <w:spacing w:after="0" w:line="259" w:lineRule="auto"/>
              <w:ind w:right="0"/>
              <w:jc w:val="left"/>
              <w:rPr>
                <w:color w:val="auto"/>
              </w:rPr>
            </w:pPr>
            <w:r>
              <w:rPr>
                <w:color w:val="auto"/>
              </w:rPr>
              <w:lastRenderedPageBreak/>
              <w:t xml:space="preserve">1. </w:t>
            </w:r>
            <w:r w:rsidRPr="005C16FB">
              <w:rPr>
                <w:b/>
                <w:color w:val="auto"/>
              </w:rPr>
              <w:t>Enesetundmine tekstiilkäsitöölise õpitee planeerimisel.</w:t>
            </w:r>
            <w:r w:rsidRPr="005C16FB">
              <w:rPr>
                <w:color w:val="auto"/>
              </w:rPr>
              <w:t xml:space="preserve"> </w:t>
            </w:r>
          </w:p>
          <w:p w14:paraId="40F90274" w14:textId="77777777" w:rsidR="007A04FC" w:rsidRDefault="007A04FC" w:rsidP="007A04FC">
            <w:pPr>
              <w:tabs>
                <w:tab w:val="center" w:pos="360"/>
              </w:tabs>
              <w:spacing w:after="0" w:line="259" w:lineRule="auto"/>
              <w:ind w:right="0"/>
              <w:jc w:val="left"/>
              <w:rPr>
                <w:color w:val="auto"/>
                <w:lang w:eastAsia="zh-CN"/>
              </w:rPr>
            </w:pPr>
            <w:r>
              <w:rPr>
                <w:color w:val="auto"/>
              </w:rPr>
              <w:t xml:space="preserve">1.1 </w:t>
            </w:r>
            <w:r w:rsidRPr="005C16FB">
              <w:rPr>
                <w:color w:val="auto"/>
              </w:rPr>
              <w:t>Isiksuseomadused. Väärtused, motivatsioon, hoiak, võimed, oskused.</w:t>
            </w:r>
            <w:r w:rsidRPr="005C16FB">
              <w:rPr>
                <w:color w:val="auto"/>
                <w:lang w:eastAsia="zh-CN"/>
              </w:rPr>
              <w:t xml:space="preserve"> </w:t>
            </w:r>
          </w:p>
          <w:p w14:paraId="2BDFE9B1" w14:textId="77777777" w:rsidR="007A04FC" w:rsidRDefault="007A04FC" w:rsidP="007A04FC">
            <w:pPr>
              <w:tabs>
                <w:tab w:val="center" w:pos="360"/>
              </w:tabs>
              <w:spacing w:after="0" w:line="259" w:lineRule="auto"/>
              <w:ind w:right="0"/>
              <w:jc w:val="left"/>
              <w:rPr>
                <w:color w:val="auto"/>
                <w:lang w:eastAsia="zh-CN"/>
              </w:rPr>
            </w:pPr>
            <w:r>
              <w:rPr>
                <w:color w:val="auto"/>
                <w:lang w:eastAsia="zh-CN"/>
              </w:rPr>
              <w:t xml:space="preserve">1.2 </w:t>
            </w:r>
            <w:r w:rsidRPr="005C16FB">
              <w:rPr>
                <w:color w:val="auto"/>
                <w:lang w:eastAsia="zh-CN"/>
              </w:rPr>
              <w:t>Eneseanalüüsi läbiviimine oma tugevate ja nõrkade külgede väljaselgitamise kaudu.</w:t>
            </w:r>
          </w:p>
          <w:p w14:paraId="48150511" w14:textId="77777777" w:rsidR="007A04FC" w:rsidRDefault="007A04FC" w:rsidP="007A04FC">
            <w:pPr>
              <w:tabs>
                <w:tab w:val="center" w:pos="360"/>
              </w:tabs>
              <w:spacing w:after="0" w:line="259" w:lineRule="auto"/>
              <w:ind w:right="0"/>
              <w:jc w:val="left"/>
              <w:rPr>
                <w:b/>
                <w:color w:val="auto"/>
                <w:lang w:eastAsia="zh-CN"/>
              </w:rPr>
            </w:pPr>
            <w:r>
              <w:rPr>
                <w:color w:val="auto"/>
                <w:lang w:eastAsia="zh-CN"/>
              </w:rPr>
              <w:t xml:space="preserve">2. </w:t>
            </w:r>
            <w:r w:rsidRPr="009F7A35">
              <w:rPr>
                <w:b/>
                <w:color w:val="auto"/>
                <w:lang w:eastAsia="zh-CN"/>
              </w:rPr>
              <w:t>Kutsestandard Tekstiilkäsitööline, tase 4</w:t>
            </w:r>
          </w:p>
          <w:p w14:paraId="697027E1" w14:textId="77777777" w:rsidR="007A04FC" w:rsidRPr="009F7A35" w:rsidRDefault="007A04FC" w:rsidP="007A04FC">
            <w:pPr>
              <w:tabs>
                <w:tab w:val="center" w:pos="360"/>
              </w:tabs>
              <w:spacing w:after="0" w:line="259" w:lineRule="auto"/>
              <w:ind w:right="0"/>
              <w:jc w:val="left"/>
              <w:rPr>
                <w:b/>
                <w:color w:val="auto"/>
                <w:lang w:eastAsia="zh-CN"/>
              </w:rPr>
            </w:pPr>
            <w:r>
              <w:rPr>
                <w:color w:val="auto"/>
                <w:lang w:eastAsia="zh-CN"/>
              </w:rPr>
              <w:lastRenderedPageBreak/>
              <w:t>2.</w:t>
            </w:r>
            <w:r>
              <w:rPr>
                <w:b/>
                <w:color w:val="auto"/>
                <w:lang w:eastAsia="zh-CN"/>
              </w:rPr>
              <w:t xml:space="preserve">1 </w:t>
            </w:r>
            <w:r>
              <w:rPr>
                <w:szCs w:val="24"/>
              </w:rPr>
              <w:t>Kutsestandardiga tutvumine ning selle põhjal enda kompetentside hindamine</w:t>
            </w:r>
          </w:p>
          <w:p w14:paraId="0EB6C041" w14:textId="77777777" w:rsidR="007A04FC" w:rsidRPr="009F7A35" w:rsidRDefault="007A04FC" w:rsidP="007A04FC">
            <w:pPr>
              <w:tabs>
                <w:tab w:val="center" w:pos="360"/>
              </w:tabs>
              <w:spacing w:after="0" w:line="259" w:lineRule="auto"/>
              <w:ind w:right="0"/>
              <w:jc w:val="left"/>
              <w:rPr>
                <w:b/>
                <w:color w:val="auto"/>
                <w:lang w:eastAsia="zh-CN"/>
              </w:rPr>
            </w:pPr>
            <w:r w:rsidRPr="009F7A35">
              <w:rPr>
                <w:b/>
                <w:color w:val="auto"/>
                <w:lang w:eastAsia="zh-CN"/>
              </w:rPr>
              <w:t>3. Digitaalne arengumapp</w:t>
            </w:r>
          </w:p>
          <w:p w14:paraId="13FA251A" w14:textId="77777777" w:rsidR="007A04FC" w:rsidRDefault="007A04FC" w:rsidP="007A04FC">
            <w:pPr>
              <w:tabs>
                <w:tab w:val="center" w:pos="360"/>
              </w:tabs>
              <w:spacing w:after="0" w:line="259" w:lineRule="auto"/>
              <w:ind w:right="0"/>
              <w:jc w:val="left"/>
              <w:rPr>
                <w:color w:val="auto"/>
                <w:lang w:eastAsia="zh-CN"/>
              </w:rPr>
            </w:pPr>
            <w:r>
              <w:rPr>
                <w:color w:val="auto"/>
                <w:lang w:eastAsia="zh-CN"/>
              </w:rPr>
              <w:t>4.</w:t>
            </w:r>
            <w:r w:rsidRPr="009F7A35">
              <w:rPr>
                <w:b/>
                <w:color w:val="auto"/>
                <w:lang w:eastAsia="zh-CN"/>
              </w:rPr>
              <w:t xml:space="preserve"> Suhtlemine</w:t>
            </w:r>
          </w:p>
          <w:p w14:paraId="7E6E25B7" w14:textId="77777777" w:rsidR="007A04FC" w:rsidRDefault="007A04FC" w:rsidP="007A04FC">
            <w:pPr>
              <w:spacing w:after="120" w:line="240" w:lineRule="auto"/>
              <w:ind w:left="11" w:right="0" w:hanging="11"/>
              <w:jc w:val="left"/>
              <w:rPr>
                <w:color w:val="auto"/>
              </w:rPr>
            </w:pPr>
            <w:r>
              <w:rPr>
                <w:rFonts w:cstheme="minorHAnsi"/>
                <w:szCs w:val="24"/>
              </w:rPr>
              <w:t xml:space="preserve">4.1 </w:t>
            </w:r>
            <w:r w:rsidRPr="00D40A89">
              <w:rPr>
                <w:color w:val="auto"/>
              </w:rPr>
              <w:t>Verbaalne ja mitteverbaalne suhtlemine.</w:t>
            </w:r>
            <w:r>
              <w:rPr>
                <w:color w:val="auto"/>
              </w:rPr>
              <w:t xml:space="preserve"> </w:t>
            </w:r>
            <w:r w:rsidRPr="00D40A89">
              <w:rPr>
                <w:color w:val="auto"/>
              </w:rPr>
              <w:t xml:space="preserve"> Telefonisuhtlus. Internetisuhtlus ja suhtlusvõrgustikud</w:t>
            </w:r>
            <w:r>
              <w:rPr>
                <w:color w:val="auto"/>
              </w:rPr>
              <w:t xml:space="preserve">. Suhtlemistasandid. </w:t>
            </w:r>
          </w:p>
          <w:p w14:paraId="658646EC" w14:textId="498B4F97" w:rsidR="007A04FC" w:rsidRPr="007A04FC" w:rsidRDefault="007A04FC" w:rsidP="007A04FC">
            <w:pPr>
              <w:spacing w:after="120" w:line="240" w:lineRule="auto"/>
              <w:ind w:left="11" w:right="0" w:hanging="11"/>
              <w:jc w:val="left"/>
              <w:rPr>
                <w:szCs w:val="24"/>
              </w:rPr>
            </w:pPr>
            <w:r>
              <w:rPr>
                <w:color w:val="auto"/>
              </w:rPr>
              <w:t xml:space="preserve">4.2 </w:t>
            </w:r>
            <w:r w:rsidRPr="00F91912">
              <w:rPr>
                <w:color w:val="auto"/>
              </w:rPr>
              <w:t xml:space="preserve">Käitumine suhtlemissituatsioonides. Tööalase käitumise etikett. Positiivse mulje loomine.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CC1D6" w14:textId="5AF115C3" w:rsidR="007A04FC" w:rsidRPr="00D40A89" w:rsidRDefault="007A04FC" w:rsidP="007A04FC">
            <w:pPr>
              <w:spacing w:after="0" w:line="259" w:lineRule="auto"/>
              <w:ind w:right="0"/>
              <w:jc w:val="left"/>
              <w:rPr>
                <w:color w:val="auto"/>
                <w:szCs w:val="24"/>
              </w:rPr>
            </w:pPr>
            <w:r w:rsidRPr="00CE718D">
              <w:rPr>
                <w:color w:val="auto"/>
              </w:rPr>
              <w:lastRenderedPageBreak/>
              <w:t>Au</w:t>
            </w:r>
            <w:r>
              <w:rPr>
                <w:color w:val="auto"/>
              </w:rPr>
              <w:t xml:space="preserve">ditoorne töö 4 tundi, iseseisev töö 16 tundi  </w:t>
            </w:r>
          </w:p>
        </w:tc>
      </w:tr>
      <w:tr w:rsidR="007A04FC" w:rsidRPr="002900CE" w14:paraId="27E5D520" w14:textId="77777777" w:rsidTr="3BF86E0E">
        <w:trPr>
          <w:trHeight w:val="126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DB407" w14:textId="2D67929D" w:rsidR="007A04FC" w:rsidRPr="002900CE" w:rsidRDefault="007A04FC" w:rsidP="007A04FC">
            <w:pPr>
              <w:pStyle w:val="Loendilik"/>
              <w:numPr>
                <w:ilvl w:val="0"/>
                <w:numId w:val="9"/>
              </w:numPr>
              <w:tabs>
                <w:tab w:val="center" w:pos="284"/>
              </w:tabs>
              <w:spacing w:after="0" w:line="259" w:lineRule="auto"/>
              <w:ind w:right="0"/>
              <w:jc w:val="left"/>
            </w:pPr>
            <w:r w:rsidRPr="009F1E07">
              <w:rPr>
                <w:rFonts w:eastAsia="Arial Narrow"/>
                <w:color w:val="auto"/>
              </w:rPr>
              <w:t>mõistab ühiskonna toimimist, tööandja ja organisatsiooni väljakutseid, probleeme  ning võimalusi</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72E9" w14:textId="77777777" w:rsidR="007A04FC" w:rsidRPr="007643CE" w:rsidRDefault="007A04FC" w:rsidP="007A04FC">
            <w:pPr>
              <w:tabs>
                <w:tab w:val="center" w:pos="360"/>
              </w:tabs>
              <w:spacing w:after="0" w:line="259" w:lineRule="auto"/>
              <w:ind w:left="0" w:right="0" w:firstLine="0"/>
              <w:jc w:val="left"/>
              <w:rPr>
                <w:color w:val="auto"/>
                <w:szCs w:val="24"/>
              </w:rPr>
            </w:pPr>
            <w:r w:rsidRPr="007643CE">
              <w:rPr>
                <w:color w:val="auto"/>
                <w:szCs w:val="24"/>
              </w:rPr>
              <w:t>•</w:t>
            </w:r>
            <w:r>
              <w:rPr>
                <w:color w:val="auto"/>
                <w:szCs w:val="24"/>
              </w:rPr>
              <w:tab/>
              <w:t xml:space="preserve"> selgitab</w:t>
            </w:r>
            <w:r w:rsidRPr="007643CE">
              <w:rPr>
                <w:color w:val="auto"/>
                <w:szCs w:val="24"/>
              </w:rPr>
              <w:t xml:space="preserve"> meeskonnatööna turumajanduse toimimist ja selle osapoolte ülesandeid</w:t>
            </w:r>
          </w:p>
          <w:p w14:paraId="55CA0D70" w14:textId="77777777" w:rsidR="007A04FC" w:rsidRPr="007643CE" w:rsidRDefault="007A04FC" w:rsidP="007A04FC">
            <w:pPr>
              <w:tabs>
                <w:tab w:val="center" w:pos="360"/>
              </w:tabs>
              <w:spacing w:after="0" w:line="259" w:lineRule="auto"/>
              <w:ind w:left="0" w:right="0" w:firstLine="0"/>
              <w:jc w:val="left"/>
              <w:rPr>
                <w:color w:val="auto"/>
                <w:szCs w:val="24"/>
              </w:rPr>
            </w:pPr>
            <w:r w:rsidRPr="007643CE">
              <w:rPr>
                <w:color w:val="auto"/>
                <w:szCs w:val="24"/>
              </w:rPr>
              <w:t xml:space="preserve">• </w:t>
            </w:r>
            <w:r w:rsidRPr="007643CE">
              <w:rPr>
                <w:color w:val="auto"/>
                <w:szCs w:val="24"/>
              </w:rPr>
              <w:tab/>
              <w:t>kirjeldab meeskonnatööna piirkondlikku ettevõtluskeskkonda</w:t>
            </w:r>
          </w:p>
          <w:p w14:paraId="437275C0" w14:textId="77777777" w:rsidR="007A04FC" w:rsidRPr="007643CE" w:rsidRDefault="007A04FC" w:rsidP="007A04FC">
            <w:pPr>
              <w:tabs>
                <w:tab w:val="center" w:pos="360"/>
              </w:tabs>
              <w:spacing w:after="0" w:line="259" w:lineRule="auto"/>
              <w:ind w:left="0" w:right="0" w:firstLine="0"/>
              <w:jc w:val="left"/>
              <w:rPr>
                <w:color w:val="auto"/>
                <w:szCs w:val="24"/>
              </w:rPr>
            </w:pPr>
            <w:r w:rsidRPr="007643CE">
              <w:rPr>
                <w:color w:val="auto"/>
                <w:szCs w:val="24"/>
              </w:rPr>
              <w:t>•</w:t>
            </w:r>
            <w:r w:rsidRPr="007643CE">
              <w:rPr>
                <w:color w:val="auto"/>
                <w:szCs w:val="24"/>
              </w:rPr>
              <w:tab/>
              <w:t xml:space="preserve"> selgitab regulatsioonidest lähtuvaid tööandja ja töövõtja rolle, õigusi ja kohustusi </w:t>
            </w:r>
          </w:p>
          <w:p w14:paraId="191C2E74" w14:textId="77777777" w:rsidR="007A04FC" w:rsidRDefault="007A04FC" w:rsidP="007A04FC">
            <w:pPr>
              <w:tabs>
                <w:tab w:val="center" w:pos="360"/>
              </w:tabs>
              <w:spacing w:after="0" w:line="259" w:lineRule="auto"/>
              <w:ind w:left="0" w:right="0" w:firstLine="0"/>
              <w:jc w:val="left"/>
              <w:rPr>
                <w:color w:val="auto"/>
                <w:szCs w:val="24"/>
              </w:rPr>
            </w:pPr>
            <w:r>
              <w:rPr>
                <w:color w:val="auto"/>
                <w:szCs w:val="24"/>
              </w:rPr>
              <w:t>•</w:t>
            </w:r>
            <w:r>
              <w:rPr>
                <w:color w:val="auto"/>
                <w:szCs w:val="24"/>
              </w:rPr>
              <w:tab/>
              <w:t xml:space="preserve"> kirjeldab</w:t>
            </w:r>
            <w:r w:rsidRPr="007643CE">
              <w:rPr>
                <w:color w:val="auto"/>
                <w:szCs w:val="24"/>
              </w:rPr>
              <w:t xml:space="preserve"> organisatsioonide vorme ja tegutsemise viise, lähtudes nende eesmärkidest</w:t>
            </w:r>
          </w:p>
          <w:p w14:paraId="692EDA9A" w14:textId="77777777" w:rsidR="007A04FC" w:rsidRPr="00AF28F7" w:rsidRDefault="007A04FC" w:rsidP="007A04FC">
            <w:pPr>
              <w:tabs>
                <w:tab w:val="center" w:pos="360"/>
              </w:tabs>
              <w:spacing w:after="0" w:line="259" w:lineRule="auto"/>
              <w:ind w:left="0" w:right="0" w:firstLine="0"/>
              <w:jc w:val="left"/>
              <w:rPr>
                <w:color w:val="auto"/>
                <w:szCs w:val="24"/>
              </w:rPr>
            </w:pPr>
            <w:r w:rsidRPr="00AF28F7">
              <w:rPr>
                <w:color w:val="auto"/>
                <w:szCs w:val="24"/>
              </w:rPr>
              <w:t xml:space="preserve">• </w:t>
            </w:r>
            <w:r w:rsidRPr="00AF28F7">
              <w:rPr>
                <w:color w:val="auto"/>
                <w:szCs w:val="24"/>
              </w:rPr>
              <w:tab/>
              <w:t xml:space="preserve">valib enda karjääri eesmärkidega sobiva organisatsiooni ning kirjeldab selles enda võimalikku rolli </w:t>
            </w:r>
          </w:p>
          <w:p w14:paraId="45852435" w14:textId="77777777" w:rsidR="007A04FC" w:rsidRPr="00AF28F7" w:rsidRDefault="007A04FC" w:rsidP="007A04FC">
            <w:pPr>
              <w:tabs>
                <w:tab w:val="center" w:pos="360"/>
              </w:tabs>
              <w:spacing w:after="0" w:line="259" w:lineRule="auto"/>
              <w:ind w:left="0" w:right="0" w:firstLine="0"/>
              <w:jc w:val="left"/>
              <w:rPr>
                <w:color w:val="auto"/>
                <w:szCs w:val="24"/>
              </w:rPr>
            </w:pPr>
            <w:r w:rsidRPr="00AF28F7">
              <w:rPr>
                <w:color w:val="auto"/>
                <w:szCs w:val="24"/>
              </w:rPr>
              <w:t xml:space="preserve">• seostab erinevaid keskkonnategureid enda valitud organisatsiooniga ning toob välja probleemid ja võimalused </w:t>
            </w:r>
          </w:p>
          <w:p w14:paraId="2D6C24E4" w14:textId="1FCACC10" w:rsidR="007A04FC" w:rsidRPr="002900CE" w:rsidRDefault="007A04FC" w:rsidP="007A04FC">
            <w:pPr>
              <w:tabs>
                <w:tab w:val="center" w:pos="360"/>
              </w:tabs>
              <w:spacing w:after="0" w:line="259" w:lineRule="auto"/>
              <w:ind w:left="0" w:right="0" w:firstLine="0"/>
              <w:jc w:val="left"/>
              <w:rPr>
                <w:szCs w:val="24"/>
              </w:rPr>
            </w:pPr>
            <w:r w:rsidRPr="00AF28F7">
              <w:rPr>
                <w:color w:val="auto"/>
                <w:szCs w:val="24"/>
              </w:rPr>
              <w:t xml:space="preserve">• </w:t>
            </w:r>
            <w:r w:rsidRPr="00AF28F7">
              <w:rPr>
                <w:color w:val="auto"/>
                <w:szCs w:val="24"/>
              </w:rPr>
              <w:tab/>
              <w:t xml:space="preserve">analüüsib erinevaid keskkonnategureid ning määratleb meeskonnatööna probleemi ühiskonnas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93529" w14:textId="77777777" w:rsidR="007A04FC" w:rsidRDefault="007A04FC" w:rsidP="007A04FC">
            <w:pPr>
              <w:tabs>
                <w:tab w:val="center" w:pos="360"/>
              </w:tabs>
              <w:spacing w:after="0" w:line="259" w:lineRule="auto"/>
              <w:ind w:left="0" w:right="0" w:firstLine="0"/>
              <w:jc w:val="left"/>
              <w:rPr>
                <w:rFonts w:eastAsia="Segoe UI Symbol"/>
                <w:color w:val="auto"/>
                <w:szCs w:val="24"/>
              </w:rPr>
            </w:pPr>
            <w:r>
              <w:rPr>
                <w:rFonts w:eastAsia="Segoe UI Symbol"/>
                <w:color w:val="auto"/>
                <w:szCs w:val="24"/>
              </w:rPr>
              <w:t>M</w:t>
            </w:r>
            <w:r w:rsidRPr="008B1899">
              <w:rPr>
                <w:rFonts w:eastAsia="Segoe UI Symbol"/>
                <w:color w:val="auto"/>
                <w:szCs w:val="24"/>
              </w:rPr>
              <w:t xml:space="preserve">eeskonnatöö, </w:t>
            </w:r>
            <w:r>
              <w:rPr>
                <w:rFonts w:eastAsia="Segoe UI Symbol"/>
                <w:color w:val="auto"/>
                <w:szCs w:val="24"/>
              </w:rPr>
              <w:t xml:space="preserve">loovustehnikad, </w:t>
            </w:r>
          </w:p>
          <w:p w14:paraId="4E096BCA" w14:textId="77777777" w:rsidR="007A04FC" w:rsidRDefault="007A04FC" w:rsidP="007A04FC">
            <w:pPr>
              <w:tabs>
                <w:tab w:val="center" w:pos="360"/>
              </w:tabs>
              <w:spacing w:after="0" w:line="259" w:lineRule="auto"/>
              <w:ind w:left="0" w:right="0" w:firstLine="0"/>
              <w:jc w:val="left"/>
              <w:rPr>
                <w:rFonts w:eastAsia="Segoe UI Symbol"/>
                <w:color w:val="auto"/>
                <w:szCs w:val="24"/>
              </w:rPr>
            </w:pPr>
            <w:r>
              <w:rPr>
                <w:rFonts w:eastAsia="Segoe UI Symbol"/>
                <w:color w:val="auto"/>
                <w:szCs w:val="24"/>
              </w:rPr>
              <w:t>õp</w:t>
            </w:r>
            <w:r w:rsidRPr="008B1899">
              <w:rPr>
                <w:rFonts w:eastAsia="Segoe UI Symbol"/>
                <w:color w:val="auto"/>
                <w:szCs w:val="24"/>
              </w:rPr>
              <w:t>pe</w:t>
            </w:r>
            <w:r>
              <w:rPr>
                <w:rFonts w:eastAsia="Segoe UI Symbol"/>
                <w:color w:val="auto"/>
                <w:szCs w:val="24"/>
              </w:rPr>
              <w:t>käik, arutelu, lühiloeng, esitlus, tööleht „Organisatsiooni keskkond“</w:t>
            </w:r>
          </w:p>
          <w:p w14:paraId="626E1CE0" w14:textId="3F1C9FEA" w:rsidR="007A04FC" w:rsidRPr="002900CE" w:rsidRDefault="007A04FC" w:rsidP="007A04FC">
            <w:pPr>
              <w:tabs>
                <w:tab w:val="center" w:pos="360"/>
              </w:tabs>
              <w:spacing w:after="0" w:line="259" w:lineRule="auto"/>
              <w:ind w:left="0" w:right="0" w:firstLine="0"/>
              <w:jc w:val="left"/>
              <w:rPr>
                <w:rFonts w:eastAsia="Segoe UI Symbol"/>
                <w:color w:val="FF0000"/>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91500" w14:textId="5456F264" w:rsidR="007A04FC" w:rsidRPr="001E4855" w:rsidRDefault="007A04FC" w:rsidP="007A04FC">
            <w:pPr>
              <w:tabs>
                <w:tab w:val="center" w:pos="360"/>
              </w:tabs>
              <w:spacing w:after="0" w:line="259" w:lineRule="auto"/>
              <w:ind w:left="0" w:right="0" w:firstLine="0"/>
              <w:jc w:val="left"/>
              <w:rPr>
                <w:rFonts w:eastAsia="Segoe UI Symbol"/>
                <w:color w:val="auto"/>
                <w:szCs w:val="24"/>
              </w:rPr>
            </w:pPr>
            <w:r w:rsidRPr="001E4855">
              <w:rPr>
                <w:rFonts w:eastAsia="Segoe UI Symbol"/>
                <w:color w:val="auto"/>
                <w:szCs w:val="24"/>
              </w:rPr>
              <w:t>3.</w:t>
            </w:r>
            <w:r w:rsidR="00333CC5">
              <w:rPr>
                <w:rFonts w:eastAsia="Segoe UI Symbol"/>
                <w:color w:val="auto"/>
                <w:szCs w:val="24"/>
              </w:rPr>
              <w:t xml:space="preserve"> </w:t>
            </w:r>
            <w:r w:rsidRPr="001E4855">
              <w:rPr>
                <w:rFonts w:eastAsia="Segoe UI Symbol"/>
                <w:color w:val="auto"/>
                <w:szCs w:val="24"/>
              </w:rPr>
              <w:t>ÕV</w:t>
            </w:r>
          </w:p>
          <w:p w14:paraId="72277B10" w14:textId="77777777" w:rsidR="007A04FC" w:rsidRDefault="007A04FC" w:rsidP="007A04FC">
            <w:pPr>
              <w:tabs>
                <w:tab w:val="center" w:pos="360"/>
              </w:tabs>
              <w:spacing w:after="0" w:line="259" w:lineRule="auto"/>
              <w:ind w:left="0" w:right="0" w:firstLine="0"/>
              <w:jc w:val="left"/>
              <w:rPr>
                <w:rFonts w:eastAsia="Segoe UI Symbol"/>
                <w:color w:val="auto"/>
                <w:szCs w:val="24"/>
              </w:rPr>
            </w:pPr>
            <w:r w:rsidRPr="001E4855">
              <w:rPr>
                <w:rFonts w:eastAsia="Segoe UI Symbol"/>
                <w:color w:val="auto"/>
                <w:szCs w:val="24"/>
              </w:rPr>
              <w:t xml:space="preserve">1.  HÜ Meeskonnatööna </w:t>
            </w:r>
            <w:r>
              <w:rPr>
                <w:rFonts w:eastAsia="Segoe UI Symbol"/>
                <w:color w:val="auto"/>
                <w:szCs w:val="24"/>
              </w:rPr>
              <w:t xml:space="preserve"> - kohaliku  käsitöö ettevõtluskeskkonna analüüs ning keskkonnategurite kaardistamine</w:t>
            </w:r>
          </w:p>
          <w:p w14:paraId="6FA8FB63" w14:textId="77777777" w:rsidR="007A04FC" w:rsidRPr="001E4855" w:rsidRDefault="007A04FC" w:rsidP="007A04FC">
            <w:pPr>
              <w:tabs>
                <w:tab w:val="center" w:pos="360"/>
              </w:tabs>
              <w:spacing w:after="0" w:line="259" w:lineRule="auto"/>
              <w:ind w:left="0" w:right="0" w:firstLine="0"/>
              <w:jc w:val="left"/>
              <w:rPr>
                <w:rFonts w:eastAsia="Segoe UI Symbol"/>
                <w:color w:val="auto"/>
                <w:szCs w:val="24"/>
              </w:rPr>
            </w:pPr>
            <w:r>
              <w:rPr>
                <w:rFonts w:eastAsia="Segoe UI Symbol"/>
                <w:color w:val="auto"/>
                <w:szCs w:val="24"/>
              </w:rPr>
              <w:t>2. HÜ Meeskonnatööna t</w:t>
            </w:r>
            <w:r w:rsidRPr="001E4855">
              <w:rPr>
                <w:rFonts w:eastAsia="Segoe UI Symbol"/>
                <w:color w:val="auto"/>
                <w:szCs w:val="24"/>
              </w:rPr>
              <w:t>öökeskkonna analüüs – Tekstiilkäsitöölise töökeskkond, selle ohud, riskid nende ennetamise võimalused</w:t>
            </w:r>
          </w:p>
          <w:p w14:paraId="2DECEA73" w14:textId="77777777" w:rsidR="007A04FC" w:rsidRPr="002900CE" w:rsidRDefault="007A04FC" w:rsidP="007A04FC">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0F86E" w14:textId="77777777" w:rsidR="007A04FC" w:rsidRPr="00C838B1" w:rsidRDefault="007A04FC" w:rsidP="00E50704">
            <w:pPr>
              <w:pStyle w:val="Loendilik"/>
              <w:numPr>
                <w:ilvl w:val="1"/>
                <w:numId w:val="81"/>
              </w:numPr>
              <w:spacing w:after="0" w:line="259" w:lineRule="auto"/>
              <w:ind w:right="0"/>
              <w:jc w:val="left"/>
              <w:rPr>
                <w:b/>
                <w:color w:val="auto"/>
                <w:szCs w:val="24"/>
              </w:rPr>
            </w:pPr>
            <w:r w:rsidRPr="00C838B1">
              <w:rPr>
                <w:b/>
                <w:color w:val="auto"/>
                <w:szCs w:val="24"/>
              </w:rPr>
              <w:t>Turumajandus</w:t>
            </w:r>
          </w:p>
          <w:p w14:paraId="46076A5A" w14:textId="77777777" w:rsidR="007A04FC" w:rsidRPr="00C838B1" w:rsidRDefault="007A04FC" w:rsidP="00E50704">
            <w:pPr>
              <w:pStyle w:val="Loendilik"/>
              <w:numPr>
                <w:ilvl w:val="1"/>
                <w:numId w:val="82"/>
              </w:numPr>
              <w:spacing w:after="0" w:line="259" w:lineRule="auto"/>
              <w:ind w:right="0"/>
              <w:jc w:val="left"/>
              <w:rPr>
                <w:color w:val="auto"/>
                <w:szCs w:val="24"/>
              </w:rPr>
            </w:pPr>
            <w:r>
              <w:rPr>
                <w:color w:val="auto"/>
                <w:szCs w:val="24"/>
              </w:rPr>
              <w:t>Turumajanduse olemus, selle toimimine, osapoolte ülesanded</w:t>
            </w:r>
          </w:p>
          <w:p w14:paraId="2587E918" w14:textId="77777777" w:rsidR="007A04FC" w:rsidRPr="0017013E" w:rsidRDefault="007A04FC" w:rsidP="00E50704">
            <w:pPr>
              <w:pStyle w:val="Loendilik"/>
              <w:numPr>
                <w:ilvl w:val="0"/>
                <w:numId w:val="81"/>
              </w:numPr>
              <w:spacing w:after="0" w:line="259" w:lineRule="auto"/>
              <w:ind w:right="0"/>
              <w:jc w:val="left"/>
              <w:rPr>
                <w:b/>
                <w:color w:val="auto"/>
                <w:szCs w:val="24"/>
              </w:rPr>
            </w:pPr>
            <w:r w:rsidRPr="0017013E">
              <w:rPr>
                <w:b/>
                <w:color w:val="auto"/>
                <w:szCs w:val="24"/>
              </w:rPr>
              <w:t>Ettevõtluse alused</w:t>
            </w:r>
          </w:p>
          <w:p w14:paraId="6A0614DC" w14:textId="77777777" w:rsidR="007A04FC" w:rsidRPr="00C838B1" w:rsidRDefault="007A04FC" w:rsidP="00E50704">
            <w:pPr>
              <w:pStyle w:val="Loendilik"/>
              <w:numPr>
                <w:ilvl w:val="1"/>
                <w:numId w:val="83"/>
              </w:numPr>
              <w:spacing w:after="0" w:line="259" w:lineRule="auto"/>
              <w:ind w:right="0"/>
              <w:jc w:val="left"/>
              <w:rPr>
                <w:color w:val="auto"/>
                <w:szCs w:val="24"/>
              </w:rPr>
            </w:pPr>
            <w:r>
              <w:rPr>
                <w:color w:val="auto"/>
                <w:szCs w:val="24"/>
              </w:rPr>
              <w:t xml:space="preserve">Eesti ja kohalik käsitööalane </w:t>
            </w:r>
            <w:r w:rsidRPr="00C838B1">
              <w:rPr>
                <w:color w:val="auto"/>
                <w:szCs w:val="24"/>
              </w:rPr>
              <w:t>ettevõtlus</w:t>
            </w:r>
          </w:p>
          <w:p w14:paraId="065B1F48" w14:textId="77777777" w:rsidR="007A04FC" w:rsidRDefault="007A04FC" w:rsidP="00E50704">
            <w:pPr>
              <w:pStyle w:val="Loendilik"/>
              <w:numPr>
                <w:ilvl w:val="1"/>
                <w:numId w:val="83"/>
              </w:numPr>
              <w:spacing w:after="0" w:line="259" w:lineRule="auto"/>
              <w:ind w:right="0"/>
              <w:jc w:val="left"/>
              <w:rPr>
                <w:color w:val="auto"/>
                <w:szCs w:val="24"/>
              </w:rPr>
            </w:pPr>
            <w:r w:rsidRPr="00C838B1">
              <w:rPr>
                <w:color w:val="auto"/>
                <w:szCs w:val="24"/>
              </w:rPr>
              <w:t xml:space="preserve">Tööandja ja töövõtja, nende erinevad rollid. Kohustused ja õigused. </w:t>
            </w:r>
          </w:p>
          <w:p w14:paraId="70CBBB16" w14:textId="77777777" w:rsidR="007A04FC" w:rsidRDefault="007A04FC" w:rsidP="00E50704">
            <w:pPr>
              <w:pStyle w:val="Loendilik"/>
              <w:numPr>
                <w:ilvl w:val="1"/>
                <w:numId w:val="83"/>
              </w:numPr>
              <w:spacing w:after="0" w:line="259" w:lineRule="auto"/>
              <w:ind w:right="0"/>
              <w:jc w:val="left"/>
              <w:rPr>
                <w:color w:val="auto"/>
                <w:szCs w:val="24"/>
              </w:rPr>
            </w:pPr>
            <w:r>
              <w:rPr>
                <w:color w:val="auto"/>
                <w:szCs w:val="24"/>
              </w:rPr>
              <w:t>Erinevad organisatsioonide vormid, tegevuse viisid</w:t>
            </w:r>
          </w:p>
          <w:p w14:paraId="52D52218" w14:textId="77777777" w:rsidR="007A04FC" w:rsidRPr="00C838B1" w:rsidRDefault="007A04FC" w:rsidP="00E50704">
            <w:pPr>
              <w:pStyle w:val="Loendilik"/>
              <w:numPr>
                <w:ilvl w:val="1"/>
                <w:numId w:val="83"/>
              </w:numPr>
              <w:spacing w:after="0" w:line="259" w:lineRule="auto"/>
              <w:ind w:right="0"/>
              <w:jc w:val="left"/>
              <w:rPr>
                <w:color w:val="auto"/>
                <w:szCs w:val="24"/>
              </w:rPr>
            </w:pPr>
            <w:r>
              <w:rPr>
                <w:color w:val="auto"/>
                <w:szCs w:val="24"/>
              </w:rPr>
              <w:t>Autoriõigused</w:t>
            </w:r>
          </w:p>
          <w:p w14:paraId="5589CA29" w14:textId="77777777" w:rsidR="007A04FC" w:rsidRDefault="007A04FC" w:rsidP="007A04FC">
            <w:pPr>
              <w:spacing w:after="0" w:line="259" w:lineRule="auto"/>
              <w:ind w:left="0" w:right="0" w:firstLine="0"/>
              <w:jc w:val="left"/>
              <w:rPr>
                <w:b/>
                <w:color w:val="auto"/>
                <w:szCs w:val="24"/>
              </w:rPr>
            </w:pPr>
            <w:r>
              <w:rPr>
                <w:b/>
                <w:color w:val="auto"/>
                <w:szCs w:val="24"/>
              </w:rPr>
              <w:t xml:space="preserve">3. </w:t>
            </w:r>
            <w:r w:rsidRPr="001E4855">
              <w:rPr>
                <w:b/>
                <w:color w:val="auto"/>
                <w:szCs w:val="24"/>
              </w:rPr>
              <w:t>Töökeskkond</w:t>
            </w:r>
            <w:r>
              <w:rPr>
                <w:b/>
                <w:color w:val="auto"/>
                <w:szCs w:val="24"/>
              </w:rPr>
              <w:t xml:space="preserve"> </w:t>
            </w:r>
          </w:p>
          <w:p w14:paraId="221D5FC3" w14:textId="77777777" w:rsidR="007A04FC" w:rsidRDefault="007A04FC" w:rsidP="007A04FC">
            <w:pPr>
              <w:spacing w:after="0" w:line="259" w:lineRule="auto"/>
              <w:ind w:right="0"/>
              <w:jc w:val="left"/>
              <w:rPr>
                <w:color w:val="auto"/>
                <w:lang w:eastAsia="ja-JP"/>
              </w:rPr>
            </w:pPr>
            <w:r>
              <w:rPr>
                <w:b/>
                <w:color w:val="auto"/>
                <w:szCs w:val="24"/>
              </w:rPr>
              <w:t xml:space="preserve">3.1 </w:t>
            </w:r>
            <w:r w:rsidRPr="004B6F34">
              <w:rPr>
                <w:color w:val="auto"/>
                <w:lang w:eastAsia="ja-JP"/>
              </w:rPr>
              <w:t xml:space="preserve">Töökeskkonna ohutegurid, ohutusjuhendid. Riskianalüüs </w:t>
            </w:r>
          </w:p>
          <w:p w14:paraId="5BEF7FA6" w14:textId="77777777" w:rsidR="007A04FC" w:rsidRDefault="007A04FC" w:rsidP="007A04FC">
            <w:pPr>
              <w:spacing w:after="0" w:line="259" w:lineRule="auto"/>
              <w:ind w:right="0"/>
              <w:jc w:val="left"/>
              <w:rPr>
                <w:color w:val="auto"/>
                <w:szCs w:val="24"/>
              </w:rPr>
            </w:pPr>
            <w:r>
              <w:rPr>
                <w:b/>
                <w:color w:val="auto"/>
                <w:szCs w:val="24"/>
              </w:rPr>
              <w:t xml:space="preserve"> 3.2 </w:t>
            </w:r>
            <w:r w:rsidRPr="001E4855">
              <w:rPr>
                <w:color w:val="auto"/>
                <w:szCs w:val="24"/>
              </w:rPr>
              <w:t>Töötamise õiguslikud alused.</w:t>
            </w:r>
            <w:r>
              <w:rPr>
                <w:color w:val="auto"/>
                <w:szCs w:val="24"/>
              </w:rPr>
              <w:t xml:space="preserve"> </w:t>
            </w:r>
          </w:p>
          <w:p w14:paraId="0E00EBE8" w14:textId="77777777" w:rsidR="007A04FC" w:rsidRDefault="007A04FC" w:rsidP="007A04FC">
            <w:pPr>
              <w:spacing w:after="0" w:line="259" w:lineRule="auto"/>
              <w:ind w:right="0"/>
              <w:jc w:val="left"/>
              <w:rPr>
                <w:b/>
                <w:color w:val="auto"/>
                <w:szCs w:val="24"/>
              </w:rPr>
            </w:pPr>
            <w:r>
              <w:rPr>
                <w:b/>
                <w:color w:val="auto"/>
                <w:szCs w:val="24"/>
              </w:rPr>
              <w:t xml:space="preserve"> 4. Tekstiilkäsitöö ja keskkonnahoid</w:t>
            </w:r>
          </w:p>
          <w:p w14:paraId="5466ECA3" w14:textId="43644867" w:rsidR="007A04FC" w:rsidRPr="00FB0642" w:rsidRDefault="007A04FC" w:rsidP="007A04FC">
            <w:pPr>
              <w:spacing w:after="0" w:line="259" w:lineRule="auto"/>
              <w:ind w:right="0"/>
              <w:jc w:val="left"/>
              <w:rPr>
                <w:color w:val="auto"/>
                <w:szCs w:val="24"/>
              </w:rPr>
            </w:pPr>
            <w:r w:rsidRPr="00FB0642">
              <w:rPr>
                <w:color w:val="auto"/>
                <w:szCs w:val="24"/>
              </w:rPr>
              <w:t>4.1 Keskkonnategurid ja jätkusuutlikkuse võimalused</w:t>
            </w:r>
            <w:r>
              <w:rPr>
                <w:color w:val="auto"/>
                <w:szCs w:val="24"/>
              </w:rPr>
              <w:t xml:space="preserve"> sh. taaskasutus</w:t>
            </w:r>
          </w:p>
          <w:p w14:paraId="0B90FC64" w14:textId="77777777" w:rsidR="007A04FC" w:rsidRPr="00FB0642" w:rsidRDefault="007A04FC" w:rsidP="007A04FC">
            <w:pPr>
              <w:spacing w:after="0" w:line="259" w:lineRule="auto"/>
              <w:ind w:right="0"/>
              <w:jc w:val="left"/>
              <w:rPr>
                <w:color w:val="auto"/>
                <w:szCs w:val="24"/>
              </w:rPr>
            </w:pPr>
            <w:r w:rsidRPr="00FB0642">
              <w:rPr>
                <w:color w:val="auto"/>
                <w:szCs w:val="24"/>
              </w:rPr>
              <w:t>4.1 Kliimamuutus 21.sajandil</w:t>
            </w:r>
          </w:p>
          <w:p w14:paraId="4E8DA001" w14:textId="42879E46" w:rsidR="007A04FC" w:rsidRPr="002900CE" w:rsidRDefault="007A04FC" w:rsidP="007A04FC">
            <w:pPr>
              <w:spacing w:after="0" w:line="259" w:lineRule="auto"/>
              <w:ind w:right="0"/>
              <w:jc w:val="left"/>
              <w:rPr>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F2D44" w14:textId="77777777" w:rsidR="007A04FC" w:rsidRPr="00901AF2" w:rsidRDefault="007A04FC" w:rsidP="007A04FC">
            <w:pPr>
              <w:spacing w:after="0" w:line="259" w:lineRule="auto"/>
              <w:ind w:right="0"/>
              <w:jc w:val="left"/>
              <w:rPr>
                <w:color w:val="auto"/>
                <w:szCs w:val="24"/>
              </w:rPr>
            </w:pPr>
            <w:r>
              <w:rPr>
                <w:color w:val="auto"/>
              </w:rPr>
              <w:t xml:space="preserve">Auditoorne töö  8 </w:t>
            </w:r>
            <w:r w:rsidRPr="00901AF2">
              <w:rPr>
                <w:color w:val="auto"/>
              </w:rPr>
              <w:t>tundi</w:t>
            </w:r>
            <w:r>
              <w:rPr>
                <w:color w:val="auto"/>
              </w:rPr>
              <w:t>, iseseisev töö 12 tundi</w:t>
            </w:r>
          </w:p>
          <w:p w14:paraId="6D6F6177" w14:textId="30E87899" w:rsidR="007A04FC" w:rsidRPr="002900CE" w:rsidRDefault="007A04FC" w:rsidP="007A04FC">
            <w:pPr>
              <w:spacing w:line="259" w:lineRule="auto"/>
              <w:ind w:left="0" w:firstLine="0"/>
              <w:jc w:val="left"/>
              <w:rPr>
                <w:color w:val="FF0000"/>
                <w:szCs w:val="24"/>
              </w:rPr>
            </w:pPr>
            <w:r>
              <w:rPr>
                <w:color w:val="FF0000"/>
                <w:szCs w:val="24"/>
              </w:rPr>
              <w:t xml:space="preserve"> (teemad Turumajandus ning Ettevõtluse alused on integreeritud mooduliga nr. 10 Käsitööalane ettevõtlus)</w:t>
            </w:r>
          </w:p>
        </w:tc>
      </w:tr>
      <w:tr w:rsidR="007A04FC" w:rsidRPr="002900CE" w14:paraId="6C81BFED" w14:textId="77777777" w:rsidTr="3BF86E0E">
        <w:trPr>
          <w:trHeight w:val="1233"/>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496A2" w14:textId="04DE89B9" w:rsidR="007A04FC" w:rsidRPr="009F1E07" w:rsidRDefault="007A04FC" w:rsidP="007A04FC">
            <w:pPr>
              <w:pStyle w:val="Loendilik"/>
              <w:numPr>
                <w:ilvl w:val="0"/>
                <w:numId w:val="9"/>
              </w:numPr>
              <w:rPr>
                <w:color w:val="FF0000"/>
                <w:szCs w:val="24"/>
              </w:rPr>
            </w:pPr>
            <w:r w:rsidRPr="009F1E07">
              <w:rPr>
                <w:rFonts w:eastAsia="Arial Narrow"/>
                <w:color w:val="auto"/>
              </w:rPr>
              <w:t>kavandab omapoolse panuse väärtuste loomisel enda ja teiste jaoks kultuurilises, sotsiaalses ja/või rahalises tähenduses</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AC1CD" w14:textId="77777777" w:rsidR="007A04FC" w:rsidRPr="00AF28F7" w:rsidRDefault="007A04FC" w:rsidP="007A04FC">
            <w:pPr>
              <w:tabs>
                <w:tab w:val="center" w:pos="360"/>
              </w:tabs>
              <w:spacing w:after="0" w:line="259" w:lineRule="auto"/>
              <w:ind w:left="0" w:right="0" w:firstLine="0"/>
              <w:jc w:val="left"/>
              <w:rPr>
                <w:color w:val="auto"/>
                <w:szCs w:val="24"/>
              </w:rPr>
            </w:pPr>
            <w:r w:rsidRPr="00AF28F7">
              <w:rPr>
                <w:color w:val="auto"/>
                <w:szCs w:val="24"/>
              </w:rPr>
              <w:t xml:space="preserve">• </w:t>
            </w:r>
            <w:r w:rsidRPr="00AF28F7">
              <w:rPr>
                <w:color w:val="auto"/>
                <w:szCs w:val="24"/>
              </w:rPr>
              <w:tab/>
              <w:t xml:space="preserve">kavandab meeskonnatööna uuenduslikke lahendusi, kasutades loovustehnikaid  </w:t>
            </w:r>
          </w:p>
          <w:p w14:paraId="09B9DB99" w14:textId="77777777" w:rsidR="007A04FC" w:rsidRPr="00AF28F7" w:rsidRDefault="007A04FC" w:rsidP="007A04FC">
            <w:pPr>
              <w:tabs>
                <w:tab w:val="center" w:pos="360"/>
              </w:tabs>
              <w:spacing w:after="0" w:line="259" w:lineRule="auto"/>
              <w:ind w:left="0" w:right="0" w:firstLine="0"/>
              <w:jc w:val="left"/>
              <w:rPr>
                <w:color w:val="auto"/>
                <w:szCs w:val="24"/>
              </w:rPr>
            </w:pPr>
            <w:r w:rsidRPr="00AF28F7">
              <w:rPr>
                <w:color w:val="auto"/>
                <w:szCs w:val="24"/>
              </w:rPr>
              <w:t xml:space="preserve">• </w:t>
            </w:r>
            <w:r w:rsidRPr="00AF28F7">
              <w:rPr>
                <w:color w:val="auto"/>
                <w:szCs w:val="24"/>
              </w:rPr>
              <w:tab/>
              <w:t>kirjeldab meeskonnatööna erinevate lahenduste kultuurilist, sotsiaalset ja/või rahalist väärtust</w:t>
            </w:r>
          </w:p>
          <w:p w14:paraId="3A2A3574" w14:textId="77777777" w:rsidR="007A04FC" w:rsidRPr="00AF28F7" w:rsidRDefault="007A04FC" w:rsidP="007A04FC">
            <w:pPr>
              <w:tabs>
                <w:tab w:val="center" w:pos="360"/>
              </w:tabs>
              <w:spacing w:after="0" w:line="259" w:lineRule="auto"/>
              <w:ind w:left="0" w:right="0" w:firstLine="0"/>
              <w:jc w:val="left"/>
              <w:rPr>
                <w:color w:val="auto"/>
                <w:szCs w:val="24"/>
              </w:rPr>
            </w:pPr>
            <w:r w:rsidRPr="00AF28F7">
              <w:rPr>
                <w:color w:val="auto"/>
                <w:szCs w:val="24"/>
              </w:rPr>
              <w:t>•</w:t>
            </w:r>
            <w:r w:rsidRPr="00AF28F7">
              <w:rPr>
                <w:color w:val="auto"/>
                <w:szCs w:val="24"/>
              </w:rPr>
              <w:tab/>
              <w:t xml:space="preserve"> valib meeskonnatööna sobiva jätkusuutliku lahenduse probleemile </w:t>
            </w:r>
          </w:p>
          <w:p w14:paraId="6E78A75E" w14:textId="005177D0" w:rsidR="007A04FC" w:rsidRPr="00431151" w:rsidRDefault="007A04FC" w:rsidP="007A04FC">
            <w:pPr>
              <w:tabs>
                <w:tab w:val="center" w:pos="360"/>
              </w:tabs>
              <w:spacing w:after="0" w:line="259" w:lineRule="auto"/>
              <w:ind w:left="0" w:right="0" w:firstLine="0"/>
              <w:jc w:val="left"/>
              <w:rPr>
                <w:color w:val="FF0000"/>
                <w:szCs w:val="24"/>
              </w:rPr>
            </w:pPr>
            <w:r w:rsidRPr="00AF28F7">
              <w:rPr>
                <w:color w:val="auto"/>
                <w:szCs w:val="24"/>
              </w:rPr>
              <w:t>•</w:t>
            </w:r>
            <w:r w:rsidRPr="00AF28F7">
              <w:rPr>
                <w:color w:val="auto"/>
                <w:szCs w:val="24"/>
              </w:rPr>
              <w:tab/>
              <w:t xml:space="preserve"> koostab meeskonnatööna tegevuskava valitud lahenduse elluviimiseks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FEC78" w14:textId="77777777" w:rsidR="007A04FC" w:rsidRDefault="007A04FC" w:rsidP="007A04FC">
            <w:pPr>
              <w:tabs>
                <w:tab w:val="center" w:pos="360"/>
              </w:tabs>
              <w:spacing w:after="0" w:line="360" w:lineRule="auto"/>
              <w:ind w:left="0" w:right="0" w:firstLine="0"/>
              <w:jc w:val="left"/>
              <w:rPr>
                <w:rFonts w:eastAsia="Segoe UI Symbol" w:cstheme="minorHAnsi"/>
                <w:szCs w:val="24"/>
              </w:rPr>
            </w:pPr>
            <w:r w:rsidRPr="001C189F">
              <w:rPr>
                <w:rFonts w:eastAsia="Segoe UI Symbol" w:cstheme="minorHAnsi"/>
                <w:szCs w:val="24"/>
              </w:rPr>
              <w:t>Probleemide kaardistamine</w:t>
            </w:r>
            <w:r>
              <w:rPr>
                <w:rFonts w:eastAsia="Segoe UI Symbol" w:cstheme="minorHAnsi"/>
                <w:szCs w:val="24"/>
              </w:rPr>
              <w:t xml:space="preserve"> (probleemipuu).</w:t>
            </w:r>
          </w:p>
          <w:p w14:paraId="4C8F91E2" w14:textId="77777777" w:rsidR="007A04FC" w:rsidRDefault="007A04FC" w:rsidP="007A04FC">
            <w:pPr>
              <w:tabs>
                <w:tab w:val="center" w:pos="360"/>
              </w:tabs>
              <w:spacing w:after="0" w:line="360" w:lineRule="auto"/>
              <w:ind w:left="0" w:right="0" w:firstLine="0"/>
              <w:jc w:val="left"/>
              <w:rPr>
                <w:rFonts w:eastAsia="Segoe UI Symbol" w:cstheme="minorHAnsi"/>
                <w:szCs w:val="24"/>
              </w:rPr>
            </w:pPr>
            <w:r>
              <w:rPr>
                <w:rFonts w:eastAsia="Segoe UI Symbol" w:cstheme="minorHAnsi"/>
                <w:szCs w:val="24"/>
              </w:rPr>
              <w:t>Arutelud, paaristöö, ajurünnak, rühmatöö</w:t>
            </w:r>
          </w:p>
          <w:p w14:paraId="1D78067D" w14:textId="3ADC6039" w:rsidR="007A04FC" w:rsidRPr="00431151" w:rsidRDefault="007A04FC" w:rsidP="007A04FC">
            <w:pPr>
              <w:tabs>
                <w:tab w:val="center" w:pos="360"/>
              </w:tabs>
              <w:spacing w:after="0" w:line="259" w:lineRule="auto"/>
              <w:ind w:left="0" w:right="0" w:firstLine="0"/>
              <w:jc w:val="left"/>
              <w:rPr>
                <w:rFonts w:eastAsia="Segoe UI Symbol"/>
                <w:color w:val="FF0000"/>
                <w:szCs w:val="24"/>
              </w:rPr>
            </w:pPr>
            <w:r>
              <w:rPr>
                <w:rFonts w:eastAsia="Segoe UI Symbol" w:cstheme="minorHAnsi"/>
                <w:szCs w:val="24"/>
              </w:rPr>
              <w:t>Tööleht: Makrokeskkonna analüüs ja Projekti tegevus- ja ajakava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42B5F" w14:textId="7F84085A" w:rsidR="007A04FC" w:rsidRPr="00333CC5" w:rsidRDefault="00333CC5" w:rsidP="00333CC5">
            <w:pPr>
              <w:tabs>
                <w:tab w:val="center" w:pos="360"/>
              </w:tabs>
              <w:spacing w:after="0" w:line="240" w:lineRule="auto"/>
              <w:ind w:right="0"/>
              <w:jc w:val="left"/>
              <w:rPr>
                <w:rFonts w:eastAsia="Segoe UI Symbol" w:cstheme="minorHAnsi"/>
                <w:szCs w:val="24"/>
              </w:rPr>
            </w:pPr>
            <w:r>
              <w:rPr>
                <w:rFonts w:eastAsia="Segoe UI Symbol" w:cstheme="minorHAnsi"/>
                <w:bCs/>
              </w:rPr>
              <w:t>4.</w:t>
            </w:r>
            <w:r w:rsidR="007A04FC" w:rsidRPr="00333CC5">
              <w:rPr>
                <w:rFonts w:eastAsia="Segoe UI Symbol" w:cstheme="minorHAnsi"/>
                <w:bCs/>
              </w:rPr>
              <w:t>ÕV</w:t>
            </w:r>
          </w:p>
          <w:p w14:paraId="24E0ABFD" w14:textId="77777777" w:rsidR="007A04FC" w:rsidRPr="00775FED" w:rsidRDefault="007A04FC" w:rsidP="00E50704">
            <w:pPr>
              <w:pStyle w:val="Loendilik"/>
              <w:numPr>
                <w:ilvl w:val="0"/>
                <w:numId w:val="80"/>
              </w:numPr>
              <w:tabs>
                <w:tab w:val="center" w:pos="360"/>
              </w:tabs>
              <w:spacing w:after="0" w:line="259" w:lineRule="auto"/>
              <w:ind w:right="0"/>
              <w:jc w:val="left"/>
              <w:rPr>
                <w:rFonts w:eastAsia="Segoe UI Symbol"/>
                <w:color w:val="auto"/>
                <w:szCs w:val="24"/>
              </w:rPr>
            </w:pPr>
            <w:r w:rsidRPr="00775FED">
              <w:rPr>
                <w:rFonts w:eastAsia="Segoe UI Symbol"/>
                <w:color w:val="auto"/>
                <w:szCs w:val="24"/>
              </w:rPr>
              <w:t xml:space="preserve"> HÜ Struktureeritud kirjalik analüüs meeskonnas Tekstiilkäsitöö ettevõtted Eesti majandusruumis, nende olukord ja võimalused</w:t>
            </w:r>
          </w:p>
          <w:p w14:paraId="5A32BF88" w14:textId="77777777" w:rsidR="007A04FC" w:rsidRPr="009F7A35" w:rsidRDefault="007A04FC" w:rsidP="00E50704">
            <w:pPr>
              <w:pStyle w:val="Loendilik"/>
              <w:numPr>
                <w:ilvl w:val="0"/>
                <w:numId w:val="80"/>
              </w:numPr>
              <w:spacing w:after="0" w:line="240" w:lineRule="auto"/>
              <w:ind w:right="0"/>
              <w:jc w:val="left"/>
              <w:rPr>
                <w:rFonts w:eastAsia="Segoe UI Symbol" w:cstheme="minorHAnsi"/>
                <w:szCs w:val="24"/>
              </w:rPr>
            </w:pPr>
            <w:r w:rsidRPr="001E4855">
              <w:rPr>
                <w:color w:val="auto"/>
                <w:szCs w:val="24"/>
                <w:lang w:eastAsia="en-US"/>
              </w:rPr>
              <w:t xml:space="preserve">HÜ Meekonnatööna projektiidee ja selle teostamise tutvustus / </w:t>
            </w:r>
            <w:r>
              <w:rPr>
                <w:color w:val="auto"/>
                <w:szCs w:val="24"/>
                <w:lang w:eastAsia="en-US"/>
              </w:rPr>
              <w:lastRenderedPageBreak/>
              <w:t xml:space="preserve">võimaliku rahastaja esitlemine </w:t>
            </w:r>
          </w:p>
          <w:p w14:paraId="67EAAE34" w14:textId="77777777" w:rsidR="007A04FC" w:rsidRDefault="007A04FC" w:rsidP="007A04FC">
            <w:pPr>
              <w:spacing w:after="0" w:line="240" w:lineRule="auto"/>
              <w:ind w:right="0"/>
              <w:jc w:val="left"/>
              <w:rPr>
                <w:rFonts w:eastAsia="Segoe UI Symbol" w:cstheme="minorHAnsi"/>
                <w:szCs w:val="24"/>
              </w:rPr>
            </w:pPr>
          </w:p>
          <w:p w14:paraId="32502A21" w14:textId="77777777" w:rsidR="007A04FC" w:rsidRPr="00431151" w:rsidRDefault="007A04FC" w:rsidP="007A04FC">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9ED03" w14:textId="77777777" w:rsidR="007A04FC" w:rsidRPr="00FB0642" w:rsidRDefault="007A04FC" w:rsidP="007A04FC">
            <w:pPr>
              <w:spacing w:after="120" w:line="240" w:lineRule="auto"/>
              <w:ind w:right="0"/>
              <w:jc w:val="left"/>
              <w:rPr>
                <w:rFonts w:cstheme="minorHAnsi"/>
                <w:b/>
                <w:szCs w:val="24"/>
              </w:rPr>
            </w:pPr>
            <w:r>
              <w:rPr>
                <w:rFonts w:cstheme="minorHAnsi"/>
                <w:b/>
                <w:szCs w:val="24"/>
              </w:rPr>
              <w:lastRenderedPageBreak/>
              <w:t>1.</w:t>
            </w:r>
            <w:r w:rsidRPr="00FB0642">
              <w:rPr>
                <w:rFonts w:cstheme="minorHAnsi"/>
                <w:b/>
                <w:szCs w:val="24"/>
              </w:rPr>
              <w:t>Uue idee sünd</w:t>
            </w:r>
          </w:p>
          <w:p w14:paraId="30766A0D" w14:textId="77777777" w:rsidR="007A04FC" w:rsidRDefault="007A04FC" w:rsidP="00E50704">
            <w:pPr>
              <w:pStyle w:val="Loendilik"/>
              <w:numPr>
                <w:ilvl w:val="1"/>
                <w:numId w:val="80"/>
              </w:numPr>
              <w:spacing w:after="120" w:line="240" w:lineRule="auto"/>
              <w:ind w:right="0"/>
              <w:jc w:val="left"/>
              <w:rPr>
                <w:rFonts w:cstheme="minorHAnsi"/>
                <w:szCs w:val="24"/>
              </w:rPr>
            </w:pPr>
            <w:r>
              <w:rPr>
                <w:rFonts w:cstheme="minorHAnsi"/>
                <w:szCs w:val="24"/>
              </w:rPr>
              <w:t>Loomeprotsess – uue idee loomine</w:t>
            </w:r>
          </w:p>
          <w:p w14:paraId="49CF4605" w14:textId="77777777" w:rsidR="007A04FC" w:rsidRPr="004B6F34" w:rsidRDefault="007A04FC" w:rsidP="00E50704">
            <w:pPr>
              <w:pStyle w:val="Loendilik"/>
              <w:numPr>
                <w:ilvl w:val="1"/>
                <w:numId w:val="80"/>
              </w:numPr>
              <w:spacing w:after="120" w:line="240" w:lineRule="auto"/>
              <w:ind w:right="0"/>
              <w:jc w:val="left"/>
              <w:rPr>
                <w:rFonts w:cstheme="minorHAnsi"/>
                <w:szCs w:val="24"/>
              </w:rPr>
            </w:pPr>
            <w:r>
              <w:rPr>
                <w:rFonts w:cstheme="minorHAnsi"/>
                <w:szCs w:val="24"/>
              </w:rPr>
              <w:t xml:space="preserve">Loovustehnikad uueks ideeks </w:t>
            </w:r>
          </w:p>
          <w:p w14:paraId="2FBE0ABB" w14:textId="77777777" w:rsidR="007A04FC" w:rsidRPr="006C6FBE" w:rsidRDefault="007A04FC" w:rsidP="007A04FC">
            <w:pPr>
              <w:spacing w:after="120" w:line="240" w:lineRule="auto"/>
              <w:ind w:left="11" w:right="0" w:hanging="11"/>
              <w:jc w:val="left"/>
              <w:rPr>
                <w:rFonts w:cstheme="minorHAnsi"/>
                <w:b/>
                <w:szCs w:val="24"/>
              </w:rPr>
            </w:pPr>
            <w:r>
              <w:rPr>
                <w:rFonts w:cstheme="minorHAnsi"/>
                <w:b/>
                <w:szCs w:val="24"/>
              </w:rPr>
              <w:t>2</w:t>
            </w:r>
            <w:r w:rsidRPr="006C6FBE">
              <w:rPr>
                <w:rFonts w:cstheme="minorHAnsi"/>
                <w:b/>
                <w:szCs w:val="24"/>
              </w:rPr>
              <w:t>. Projektiidee</w:t>
            </w:r>
          </w:p>
          <w:p w14:paraId="28AE6467" w14:textId="77777777" w:rsidR="007A04FC" w:rsidRDefault="007A04FC" w:rsidP="007A04FC">
            <w:pPr>
              <w:spacing w:after="120" w:line="240" w:lineRule="auto"/>
              <w:ind w:left="11" w:right="0" w:hanging="11"/>
              <w:jc w:val="left"/>
              <w:rPr>
                <w:rFonts w:cstheme="minorHAnsi"/>
                <w:szCs w:val="24"/>
              </w:rPr>
            </w:pPr>
            <w:r>
              <w:rPr>
                <w:rFonts w:cstheme="minorHAnsi"/>
                <w:szCs w:val="24"/>
              </w:rPr>
              <w:t>2.1  Probleemide kaardistamine, probleemipuu, eesmärkide seadmine, projekti tegevus- ja ajakava, projektiplaani koostamine ja elluviimine</w:t>
            </w:r>
          </w:p>
          <w:p w14:paraId="454E8D4C" w14:textId="77777777" w:rsidR="007A04FC" w:rsidRDefault="007A04FC" w:rsidP="007A04FC">
            <w:pPr>
              <w:spacing w:after="120" w:line="240" w:lineRule="auto"/>
              <w:ind w:left="11" w:right="0" w:hanging="11"/>
              <w:jc w:val="left"/>
              <w:rPr>
                <w:rFonts w:cstheme="minorHAnsi"/>
                <w:szCs w:val="24"/>
              </w:rPr>
            </w:pPr>
            <w:r>
              <w:rPr>
                <w:rFonts w:cstheme="minorHAnsi"/>
                <w:szCs w:val="24"/>
              </w:rPr>
              <w:t>2.2 Võimalikud rahastusallikad</w:t>
            </w:r>
          </w:p>
          <w:p w14:paraId="718F7A31" w14:textId="77777777" w:rsidR="007A04FC" w:rsidRDefault="007A04FC" w:rsidP="007A04FC">
            <w:pPr>
              <w:spacing w:after="120" w:line="240" w:lineRule="auto"/>
              <w:ind w:left="11" w:right="0" w:hanging="11"/>
              <w:jc w:val="left"/>
              <w:rPr>
                <w:rFonts w:cstheme="minorHAnsi"/>
                <w:szCs w:val="24"/>
              </w:rPr>
            </w:pPr>
          </w:p>
          <w:p w14:paraId="57F9C447" w14:textId="77777777" w:rsidR="007A04FC" w:rsidRPr="00431151" w:rsidRDefault="007A04FC" w:rsidP="007A04FC">
            <w:pPr>
              <w:tabs>
                <w:tab w:val="center" w:pos="360"/>
              </w:tabs>
              <w:spacing w:after="0" w:line="259" w:lineRule="auto"/>
              <w:ind w:left="0" w:right="0" w:firstLine="0"/>
              <w:jc w:val="left"/>
              <w:rPr>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FA4FC" w14:textId="77777777" w:rsidR="007A04FC" w:rsidRPr="00901AF2" w:rsidRDefault="007A04FC" w:rsidP="007A04FC">
            <w:pPr>
              <w:spacing w:after="0" w:line="259" w:lineRule="auto"/>
              <w:ind w:right="0"/>
              <w:jc w:val="left"/>
              <w:rPr>
                <w:rFonts w:eastAsia="Segoe UI Symbol"/>
                <w:color w:val="auto"/>
                <w:szCs w:val="24"/>
              </w:rPr>
            </w:pPr>
            <w:r>
              <w:rPr>
                <w:rFonts w:eastAsia="Segoe UI Symbol"/>
                <w:color w:val="auto"/>
              </w:rPr>
              <w:t>Auditoorne töö 4</w:t>
            </w:r>
            <w:r w:rsidRPr="00901AF2">
              <w:rPr>
                <w:rFonts w:eastAsia="Segoe UI Symbol"/>
                <w:color w:val="auto"/>
              </w:rPr>
              <w:t xml:space="preserve"> tundi</w:t>
            </w:r>
            <w:r>
              <w:rPr>
                <w:rFonts w:eastAsia="Segoe UI Symbol"/>
                <w:color w:val="auto"/>
              </w:rPr>
              <w:t>, 16 tundi iseseisvat tööd</w:t>
            </w:r>
          </w:p>
          <w:p w14:paraId="736B2DB4" w14:textId="733B78AA" w:rsidR="007A04FC" w:rsidRPr="00DA5047" w:rsidRDefault="007A04FC" w:rsidP="007A04FC">
            <w:pPr>
              <w:spacing w:after="0" w:line="259" w:lineRule="auto"/>
              <w:ind w:right="0"/>
              <w:jc w:val="left"/>
              <w:rPr>
                <w:color w:val="auto"/>
                <w:szCs w:val="24"/>
              </w:rPr>
            </w:pPr>
          </w:p>
        </w:tc>
      </w:tr>
      <w:tr w:rsidR="007A04FC" w:rsidRPr="002900CE" w14:paraId="6C38439F" w14:textId="77777777" w:rsidTr="3BF86E0E">
        <w:trPr>
          <w:trHeight w:val="1233"/>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D16CC" w14:textId="1830A81A" w:rsidR="007A04FC" w:rsidRPr="009F1E07" w:rsidRDefault="007A04FC" w:rsidP="007A04FC">
            <w:pPr>
              <w:pStyle w:val="Loendilik"/>
              <w:numPr>
                <w:ilvl w:val="0"/>
                <w:numId w:val="9"/>
              </w:numPr>
              <w:rPr>
                <w:rFonts w:eastAsia="Arial Narrow"/>
                <w:color w:val="auto"/>
              </w:rPr>
            </w:pPr>
            <w:r w:rsidRPr="006C6FBE">
              <w:rPr>
                <w:rFonts w:eastAsia="Arial Narrow"/>
              </w:rPr>
              <w:t>mõistab enda vastutust oma tööalase karjääri kujundamisel ning on motiveeritud ennast arendama</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88A61" w14:textId="77777777" w:rsidR="007A04FC" w:rsidRPr="00AF28F7" w:rsidRDefault="007A04FC" w:rsidP="007A04FC">
            <w:pPr>
              <w:spacing w:after="0" w:line="240" w:lineRule="auto"/>
              <w:ind w:right="0"/>
              <w:jc w:val="left"/>
              <w:rPr>
                <w:color w:val="auto"/>
              </w:rPr>
            </w:pPr>
            <w:r w:rsidRPr="00AF28F7">
              <w:rPr>
                <w:color w:val="auto"/>
              </w:rPr>
              <w:t>• analüüsib oma kutsealast arengut õpingute vältel, seostades seda lähemate ja kaugemate eesmärkidega ning tehes vajadusel muudatusi eesmärkides ja/või tegevustes</w:t>
            </w:r>
          </w:p>
          <w:p w14:paraId="2AB18E12" w14:textId="77777777" w:rsidR="007A04FC" w:rsidRPr="00AF28F7" w:rsidRDefault="007A04FC" w:rsidP="007A04FC">
            <w:pPr>
              <w:spacing w:after="0" w:line="240" w:lineRule="auto"/>
              <w:ind w:right="0"/>
              <w:jc w:val="left"/>
              <w:rPr>
                <w:color w:val="auto"/>
              </w:rPr>
            </w:pPr>
            <w:r w:rsidRPr="00AF28F7">
              <w:rPr>
                <w:color w:val="auto"/>
              </w:rPr>
              <w:t>• kasutab asjakohaseid infoallikaid endale koolitus-, praktika- või töökoha leidmisel ning koostab kandideerimiseks vajalikud materjalid</w:t>
            </w:r>
          </w:p>
          <w:p w14:paraId="78A4126A" w14:textId="77777777" w:rsidR="007A04FC" w:rsidRPr="00AF28F7" w:rsidRDefault="007A04FC" w:rsidP="007A04FC">
            <w:pPr>
              <w:spacing w:after="0" w:line="240" w:lineRule="auto"/>
              <w:ind w:right="0"/>
              <w:jc w:val="left"/>
              <w:rPr>
                <w:color w:val="auto"/>
              </w:rPr>
            </w:pPr>
            <w:r w:rsidRPr="00AF28F7">
              <w:rPr>
                <w:color w:val="auto"/>
              </w:rPr>
              <w:t>• selgitab tegureid, mis mõjutavad tema karjäärivalikuid ja millega on vaja arvestada otsuste langetamisel, lähtudes eesmärkidest ning lühi- ja pikaajalisest karjääriplaanist</w:t>
            </w:r>
          </w:p>
          <w:p w14:paraId="18C03893" w14:textId="49637075" w:rsidR="007A04FC" w:rsidRPr="00AF28F7" w:rsidRDefault="007A04FC" w:rsidP="007A04FC">
            <w:pPr>
              <w:tabs>
                <w:tab w:val="center" w:pos="360"/>
              </w:tabs>
              <w:spacing w:after="0" w:line="259" w:lineRule="auto"/>
              <w:ind w:left="0" w:right="0" w:firstLine="0"/>
              <w:jc w:val="left"/>
              <w:rPr>
                <w:color w:val="auto"/>
                <w:szCs w:val="24"/>
              </w:rPr>
            </w:pPr>
            <w:r>
              <w:rPr>
                <w:color w:val="auto"/>
              </w:rPr>
              <w:t>• selgitab</w:t>
            </w:r>
            <w:r w:rsidRPr="00AF28F7">
              <w:rPr>
                <w:color w:val="auto"/>
              </w:rPr>
              <w:t xml:space="preserve"> enda õpitavate oskuste arendamise ja rakendamise võimalusi muutuvas keskkonnas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F2BDF" w14:textId="77777777" w:rsidR="007A04FC" w:rsidRDefault="007A04FC" w:rsidP="007A04FC">
            <w:pPr>
              <w:tabs>
                <w:tab w:val="center" w:pos="360"/>
              </w:tabs>
              <w:spacing w:after="0" w:line="259" w:lineRule="auto"/>
              <w:ind w:left="0" w:right="0" w:firstLine="0"/>
              <w:jc w:val="left"/>
              <w:rPr>
                <w:color w:val="auto"/>
              </w:rPr>
            </w:pPr>
            <w:r>
              <w:rPr>
                <w:color w:val="auto"/>
              </w:rPr>
              <w:t>Isiklik SWOT analüüs</w:t>
            </w:r>
          </w:p>
          <w:p w14:paraId="0972CBA7" w14:textId="77777777" w:rsidR="007A04FC" w:rsidRDefault="007A04FC" w:rsidP="007A04FC">
            <w:pPr>
              <w:tabs>
                <w:tab w:val="center" w:pos="360"/>
              </w:tabs>
              <w:spacing w:after="0" w:line="259" w:lineRule="auto"/>
              <w:ind w:left="0" w:right="0" w:firstLine="0"/>
              <w:jc w:val="left"/>
              <w:rPr>
                <w:color w:val="auto"/>
              </w:rPr>
            </w:pPr>
            <w:r>
              <w:rPr>
                <w:color w:val="auto"/>
              </w:rPr>
              <w:t>Tööleht: Karjääripädevuste hindamine;</w:t>
            </w:r>
          </w:p>
          <w:p w14:paraId="13FB7DA4" w14:textId="77777777" w:rsidR="007A04FC" w:rsidRDefault="007A04FC" w:rsidP="007A04FC">
            <w:pPr>
              <w:tabs>
                <w:tab w:val="center" w:pos="360"/>
              </w:tabs>
              <w:spacing w:line="259" w:lineRule="auto"/>
              <w:ind w:left="0" w:firstLine="0"/>
              <w:jc w:val="left"/>
              <w:rPr>
                <w:color w:val="auto"/>
              </w:rPr>
            </w:pPr>
            <w:r>
              <w:rPr>
                <w:color w:val="auto"/>
              </w:rPr>
              <w:t>i</w:t>
            </w:r>
            <w:r w:rsidRPr="0069758D">
              <w:rPr>
                <w:color w:val="auto"/>
              </w:rPr>
              <w:t>nfoallikate kasutamine, esitlus meeskonnatööna, arutelud,</w:t>
            </w:r>
          </w:p>
          <w:p w14:paraId="2147162D" w14:textId="320FCA5B" w:rsidR="007A04FC" w:rsidRDefault="007A04FC" w:rsidP="007A04FC">
            <w:pPr>
              <w:tabs>
                <w:tab w:val="center" w:pos="360"/>
              </w:tabs>
              <w:spacing w:after="0" w:line="360" w:lineRule="auto"/>
              <w:ind w:left="0" w:right="0" w:firstLine="0"/>
              <w:jc w:val="left"/>
              <w:rPr>
                <w:rFonts w:eastAsia="Segoe UI Symbol" w:cstheme="minorHAnsi"/>
                <w:b/>
                <w:szCs w:val="24"/>
              </w:rPr>
            </w:pPr>
            <w:r>
              <w:rPr>
                <w:color w:val="auto"/>
              </w:rPr>
              <w:t>intervjuu, l</w:t>
            </w:r>
            <w:r w:rsidRPr="0069758D">
              <w:rPr>
                <w:color w:val="auto"/>
              </w:rPr>
              <w:t>oovustehnikad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2CD5E" w14:textId="276C2C19" w:rsidR="007A04FC" w:rsidRDefault="007A04FC" w:rsidP="007A04FC">
            <w:pPr>
              <w:tabs>
                <w:tab w:val="center" w:pos="360"/>
              </w:tabs>
              <w:spacing w:after="0" w:line="259" w:lineRule="auto"/>
              <w:ind w:right="0"/>
              <w:jc w:val="left"/>
              <w:rPr>
                <w:color w:val="auto"/>
              </w:rPr>
            </w:pPr>
            <w:r>
              <w:rPr>
                <w:color w:val="auto"/>
              </w:rPr>
              <w:t>5</w:t>
            </w:r>
            <w:r w:rsidRPr="002900CE">
              <w:rPr>
                <w:color w:val="auto"/>
              </w:rPr>
              <w:t>.</w:t>
            </w:r>
            <w:r w:rsidR="00333CC5">
              <w:rPr>
                <w:color w:val="auto"/>
              </w:rPr>
              <w:t xml:space="preserve"> </w:t>
            </w:r>
            <w:r w:rsidRPr="002900CE">
              <w:rPr>
                <w:color w:val="auto"/>
              </w:rPr>
              <w:t>ÕV:</w:t>
            </w:r>
          </w:p>
          <w:p w14:paraId="0C1D4D7E" w14:textId="77777777" w:rsidR="007A04FC" w:rsidRPr="002900CE" w:rsidRDefault="007A04FC" w:rsidP="007A04FC">
            <w:pPr>
              <w:tabs>
                <w:tab w:val="center" w:pos="360"/>
              </w:tabs>
              <w:spacing w:after="0" w:line="259" w:lineRule="auto"/>
              <w:ind w:right="0"/>
              <w:jc w:val="left"/>
              <w:rPr>
                <w:color w:val="auto"/>
                <w:szCs w:val="24"/>
              </w:rPr>
            </w:pPr>
            <w:r w:rsidRPr="002900CE">
              <w:rPr>
                <w:color w:val="auto"/>
              </w:rPr>
              <w:t xml:space="preserve">1. </w:t>
            </w:r>
            <w:r w:rsidRPr="002900CE">
              <w:rPr>
                <w:rFonts w:eastAsia="Segoe UI Symbol"/>
                <w:color w:val="auto"/>
              </w:rPr>
              <w:t xml:space="preserve">HÜ. </w:t>
            </w:r>
            <w:r w:rsidRPr="002900CE">
              <w:rPr>
                <w:color w:val="auto"/>
              </w:rPr>
              <w:t xml:space="preserve">Iseseisev praktiline töö </w:t>
            </w:r>
            <w:r>
              <w:rPr>
                <w:color w:val="auto"/>
              </w:rPr>
              <w:t>eneseanalüüsi koostamine karjäärikujundamise küsimustiku abil (digitaalne arengumapp)</w:t>
            </w:r>
          </w:p>
          <w:p w14:paraId="5B32930B" w14:textId="77777777" w:rsidR="007A04FC" w:rsidRDefault="007A04FC" w:rsidP="007A04FC">
            <w:pPr>
              <w:tabs>
                <w:tab w:val="center" w:pos="360"/>
              </w:tabs>
              <w:spacing w:after="0" w:line="259" w:lineRule="auto"/>
              <w:ind w:right="0"/>
              <w:jc w:val="left"/>
              <w:rPr>
                <w:color w:val="auto"/>
              </w:rPr>
            </w:pPr>
            <w:r w:rsidRPr="002900CE">
              <w:rPr>
                <w:color w:val="auto"/>
              </w:rPr>
              <w:t>2</w:t>
            </w:r>
            <w:r>
              <w:rPr>
                <w:color w:val="auto"/>
              </w:rPr>
              <w:t xml:space="preserve">. </w:t>
            </w:r>
            <w:r w:rsidRPr="002900CE">
              <w:rPr>
                <w:rFonts w:eastAsia="Segoe UI Symbol"/>
                <w:color w:val="auto"/>
              </w:rPr>
              <w:t xml:space="preserve">HÜ. </w:t>
            </w:r>
            <w:r>
              <w:rPr>
                <w:rFonts w:eastAsia="Segoe UI Symbol"/>
                <w:color w:val="auto"/>
              </w:rPr>
              <w:t>Iseseisva tööna i</w:t>
            </w:r>
            <w:r>
              <w:rPr>
                <w:color w:val="auto"/>
              </w:rPr>
              <w:t xml:space="preserve">sikliku karjääri plaani </w:t>
            </w:r>
            <w:r w:rsidRPr="002900CE">
              <w:rPr>
                <w:color w:val="auto"/>
              </w:rPr>
              <w:t>koostam</w:t>
            </w:r>
            <w:r>
              <w:rPr>
                <w:color w:val="auto"/>
              </w:rPr>
              <w:t>ine (lisab arengu</w:t>
            </w:r>
            <w:r w:rsidRPr="002900CE">
              <w:rPr>
                <w:color w:val="auto"/>
              </w:rPr>
              <w:t>mappi).</w:t>
            </w:r>
          </w:p>
          <w:p w14:paraId="3E3FF6A5" w14:textId="77777777" w:rsidR="007A04FC" w:rsidRPr="002900CE" w:rsidRDefault="007A04FC" w:rsidP="007A04FC">
            <w:pPr>
              <w:tabs>
                <w:tab w:val="center" w:pos="360"/>
              </w:tabs>
              <w:spacing w:after="0" w:line="259" w:lineRule="auto"/>
              <w:ind w:right="0"/>
              <w:jc w:val="left"/>
              <w:rPr>
                <w:color w:val="auto"/>
                <w:szCs w:val="24"/>
              </w:rPr>
            </w:pPr>
            <w:r>
              <w:rPr>
                <w:color w:val="auto"/>
              </w:rPr>
              <w:t>3. HÜ Digitaalse arengumapi esitlemine</w:t>
            </w:r>
          </w:p>
          <w:p w14:paraId="36E5F621" w14:textId="77777777" w:rsidR="007A04FC" w:rsidRPr="002900CE" w:rsidRDefault="007A04FC" w:rsidP="007A04FC">
            <w:pPr>
              <w:pStyle w:val="Loendilik"/>
              <w:tabs>
                <w:tab w:val="center" w:pos="360"/>
              </w:tabs>
              <w:spacing w:after="0" w:line="259" w:lineRule="auto"/>
              <w:ind w:right="0" w:firstLine="0"/>
              <w:jc w:val="left"/>
              <w:rPr>
                <w:color w:val="7030A0"/>
                <w:szCs w:val="24"/>
              </w:rPr>
            </w:pPr>
          </w:p>
          <w:p w14:paraId="3F2A8DB8" w14:textId="77777777" w:rsidR="007A04FC" w:rsidRPr="001E4855" w:rsidRDefault="007A04FC" w:rsidP="007A04FC">
            <w:pPr>
              <w:pStyle w:val="Loendilik"/>
              <w:spacing w:after="0" w:line="240" w:lineRule="auto"/>
              <w:ind w:right="0" w:firstLine="0"/>
              <w:jc w:val="left"/>
              <w:rPr>
                <w:rFonts w:eastAsia="Segoe UI Symbol" w:cstheme="minorHAnsi"/>
                <w:b/>
                <w:bCs/>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00FD4" w14:textId="1894DC5A" w:rsidR="007A04FC" w:rsidRPr="00043D05" w:rsidRDefault="007A04FC" w:rsidP="007A04FC">
            <w:pPr>
              <w:widowControl w:val="0"/>
              <w:spacing w:after="0" w:line="240" w:lineRule="auto"/>
              <w:ind w:right="0"/>
              <w:jc w:val="left"/>
              <w:rPr>
                <w:b/>
                <w:color w:val="auto"/>
                <w:szCs w:val="24"/>
                <w:lang w:eastAsia="ja-JP"/>
              </w:rPr>
            </w:pPr>
            <w:r>
              <w:rPr>
                <w:b/>
                <w:color w:val="auto"/>
                <w:szCs w:val="24"/>
                <w:lang w:eastAsia="ja-JP"/>
              </w:rPr>
              <w:t>1.</w:t>
            </w:r>
            <w:r w:rsidRPr="00043D05">
              <w:rPr>
                <w:b/>
                <w:color w:val="auto"/>
                <w:szCs w:val="24"/>
                <w:lang w:eastAsia="ja-JP"/>
              </w:rPr>
              <w:t>Karjääri</w:t>
            </w:r>
            <w:r w:rsidR="007E441A">
              <w:rPr>
                <w:b/>
                <w:color w:val="auto"/>
                <w:szCs w:val="24"/>
                <w:lang w:eastAsia="ja-JP"/>
              </w:rPr>
              <w:t xml:space="preserve"> </w:t>
            </w:r>
            <w:r w:rsidRPr="00043D05">
              <w:rPr>
                <w:b/>
                <w:color w:val="auto"/>
                <w:szCs w:val="24"/>
                <w:lang w:eastAsia="ja-JP"/>
              </w:rPr>
              <w:t>planeerimise alused</w:t>
            </w:r>
          </w:p>
          <w:p w14:paraId="7C0C088F" w14:textId="77777777" w:rsidR="007A04FC" w:rsidRPr="00E73259" w:rsidRDefault="007A04FC" w:rsidP="007A04FC">
            <w:pPr>
              <w:autoSpaceDN w:val="0"/>
              <w:spacing w:after="0" w:line="240" w:lineRule="auto"/>
              <w:ind w:left="58" w:right="0" w:firstLine="0"/>
              <w:jc w:val="left"/>
              <w:rPr>
                <w:color w:val="auto"/>
                <w:szCs w:val="24"/>
                <w:lang w:eastAsia="en-US"/>
              </w:rPr>
            </w:pPr>
            <w:r>
              <w:rPr>
                <w:color w:val="auto"/>
                <w:szCs w:val="24"/>
                <w:lang w:eastAsia="en-US"/>
              </w:rPr>
              <w:t>1.1 I</w:t>
            </w:r>
            <w:r w:rsidRPr="00E73259">
              <w:rPr>
                <w:color w:val="auto"/>
                <w:szCs w:val="24"/>
                <w:lang w:eastAsia="en-US"/>
              </w:rPr>
              <w:t>siksuse omadused; väärtused, soovid, huvid, võimed, oskused</w:t>
            </w:r>
            <w:r>
              <w:rPr>
                <w:color w:val="auto"/>
                <w:szCs w:val="24"/>
                <w:lang w:eastAsia="en-US"/>
              </w:rPr>
              <w:t>, eneseanalüüs – mina kui tekstiilkäsitööline</w:t>
            </w:r>
            <w:r w:rsidRPr="00E73259">
              <w:rPr>
                <w:color w:val="auto"/>
                <w:szCs w:val="24"/>
                <w:lang w:eastAsia="en-US"/>
              </w:rPr>
              <w:t>;</w:t>
            </w:r>
          </w:p>
          <w:p w14:paraId="74B16044" w14:textId="77777777" w:rsidR="007A04FC" w:rsidRPr="00E73259" w:rsidRDefault="007A04FC" w:rsidP="007A04FC">
            <w:pPr>
              <w:autoSpaceDN w:val="0"/>
              <w:spacing w:after="0" w:line="240" w:lineRule="auto"/>
              <w:ind w:left="58" w:right="0" w:firstLine="0"/>
              <w:jc w:val="left"/>
              <w:rPr>
                <w:color w:val="auto"/>
                <w:szCs w:val="24"/>
                <w:lang w:eastAsia="en-US"/>
              </w:rPr>
            </w:pPr>
            <w:r>
              <w:rPr>
                <w:color w:val="auto"/>
                <w:szCs w:val="24"/>
                <w:lang w:eastAsia="en-US"/>
              </w:rPr>
              <w:t>1.2 Tööturg</w:t>
            </w:r>
            <w:r w:rsidRPr="00E73259">
              <w:rPr>
                <w:color w:val="auto"/>
                <w:szCs w:val="24"/>
                <w:lang w:eastAsia="en-US"/>
              </w:rPr>
              <w:t xml:space="preserve"> </w:t>
            </w:r>
            <w:r>
              <w:rPr>
                <w:color w:val="auto"/>
                <w:szCs w:val="24"/>
                <w:lang w:eastAsia="en-US"/>
              </w:rPr>
              <w:t xml:space="preserve">sh. tekstiilkäsitöölise elukutsest lähtuvalt </w:t>
            </w:r>
            <w:r w:rsidRPr="00E73259">
              <w:rPr>
                <w:color w:val="auto"/>
                <w:szCs w:val="24"/>
                <w:lang w:eastAsia="en-US"/>
              </w:rPr>
              <w:t xml:space="preserve">– </w:t>
            </w:r>
            <w:r>
              <w:rPr>
                <w:color w:val="auto"/>
                <w:szCs w:val="24"/>
                <w:lang w:eastAsia="en-US"/>
              </w:rPr>
              <w:t xml:space="preserve">olukord, </w:t>
            </w:r>
            <w:r w:rsidRPr="00E73259">
              <w:rPr>
                <w:color w:val="auto"/>
                <w:szCs w:val="24"/>
                <w:lang w:eastAsia="en-US"/>
              </w:rPr>
              <w:t>trendid, arengusuunad, prognoosid</w:t>
            </w:r>
            <w:r>
              <w:rPr>
                <w:color w:val="auto"/>
                <w:szCs w:val="24"/>
                <w:lang w:eastAsia="en-US"/>
              </w:rPr>
              <w:t xml:space="preserve"> </w:t>
            </w:r>
            <w:r w:rsidRPr="00E73259">
              <w:rPr>
                <w:color w:val="auto"/>
                <w:szCs w:val="24"/>
                <w:lang w:eastAsia="en-US"/>
              </w:rPr>
              <w:t>; vajalikud kompetentsid tööturul; tööandjate ootused</w:t>
            </w:r>
            <w:r>
              <w:rPr>
                <w:color w:val="auto"/>
                <w:szCs w:val="24"/>
                <w:lang w:eastAsia="en-US"/>
              </w:rPr>
              <w:t>, õpikäik tekstiilkäsitööga seotud ettevõttesse</w:t>
            </w:r>
          </w:p>
          <w:p w14:paraId="53C6F688" w14:textId="77777777" w:rsidR="007A04FC" w:rsidRPr="00E73259" w:rsidRDefault="007A04FC" w:rsidP="007A04FC">
            <w:pPr>
              <w:autoSpaceDN w:val="0"/>
              <w:spacing w:after="0" w:line="240" w:lineRule="auto"/>
              <w:ind w:left="58" w:right="0" w:firstLine="0"/>
              <w:jc w:val="left"/>
              <w:rPr>
                <w:color w:val="auto"/>
                <w:szCs w:val="24"/>
                <w:lang w:eastAsia="en-US"/>
              </w:rPr>
            </w:pPr>
            <w:r>
              <w:rPr>
                <w:color w:val="auto"/>
                <w:szCs w:val="24"/>
                <w:lang w:eastAsia="en-US"/>
              </w:rPr>
              <w:t xml:space="preserve">1.3 Elukestev õpe – õppimisvõimalused tekstiilkäsitöölisele; </w:t>
            </w:r>
            <w:r w:rsidRPr="00E73259">
              <w:rPr>
                <w:color w:val="auto"/>
                <w:szCs w:val="24"/>
                <w:lang w:eastAsia="en-US"/>
              </w:rPr>
              <w:t xml:space="preserve"> </w:t>
            </w:r>
            <w:r>
              <w:rPr>
                <w:color w:val="auto"/>
                <w:szCs w:val="24"/>
                <w:lang w:eastAsia="en-US"/>
              </w:rPr>
              <w:t xml:space="preserve">isikliku </w:t>
            </w:r>
            <w:r w:rsidRPr="00E73259">
              <w:rPr>
                <w:color w:val="auto"/>
                <w:szCs w:val="24"/>
                <w:lang w:eastAsia="en-US"/>
              </w:rPr>
              <w:t>karjääri</w:t>
            </w:r>
            <w:r>
              <w:rPr>
                <w:color w:val="auto"/>
                <w:szCs w:val="24"/>
                <w:lang w:eastAsia="en-US"/>
              </w:rPr>
              <w:t>tee</w:t>
            </w:r>
            <w:r w:rsidRPr="00E73259">
              <w:rPr>
                <w:color w:val="auto"/>
                <w:szCs w:val="24"/>
                <w:lang w:eastAsia="en-US"/>
              </w:rPr>
              <w:t xml:space="preserve"> </w:t>
            </w:r>
            <w:r>
              <w:rPr>
                <w:color w:val="auto"/>
                <w:szCs w:val="24"/>
                <w:lang w:eastAsia="en-US"/>
              </w:rPr>
              <w:t>planeerimine; t</w:t>
            </w:r>
            <w:r w:rsidRPr="002900CE">
              <w:rPr>
                <w:color w:val="auto"/>
              </w:rPr>
              <w:t>ööotsimise sh praktikakoha leidmise viisid: allikad ja tööinfo otsimine, kandideerimisdokumendid, tööintervjuu.</w:t>
            </w:r>
          </w:p>
          <w:p w14:paraId="5E8BAFB9" w14:textId="77777777" w:rsidR="007A04FC" w:rsidRDefault="007A04FC" w:rsidP="007A04FC">
            <w:pPr>
              <w:spacing w:after="120" w:line="240" w:lineRule="auto"/>
              <w:ind w:right="0"/>
              <w:jc w:val="left"/>
              <w:rPr>
                <w:rFonts w:cstheme="minorHAnsi"/>
                <w:b/>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C938E" w14:textId="77777777" w:rsidR="007A04FC" w:rsidRPr="00901AF2" w:rsidRDefault="007A04FC" w:rsidP="007A04FC">
            <w:pPr>
              <w:spacing w:after="0" w:line="259" w:lineRule="auto"/>
              <w:ind w:right="0"/>
              <w:jc w:val="left"/>
              <w:rPr>
                <w:rFonts w:eastAsia="Segoe UI Symbol"/>
                <w:color w:val="auto"/>
                <w:szCs w:val="24"/>
              </w:rPr>
            </w:pPr>
            <w:r>
              <w:rPr>
                <w:rFonts w:eastAsia="Segoe UI Symbol"/>
                <w:color w:val="auto"/>
              </w:rPr>
              <w:t xml:space="preserve">Auditoorne töö 4 </w:t>
            </w:r>
            <w:r w:rsidRPr="00901AF2">
              <w:rPr>
                <w:rFonts w:eastAsia="Segoe UI Symbol"/>
                <w:color w:val="auto"/>
              </w:rPr>
              <w:t>tundi</w:t>
            </w:r>
            <w:r>
              <w:rPr>
                <w:rFonts w:eastAsia="Segoe UI Symbol"/>
                <w:color w:val="auto"/>
              </w:rPr>
              <w:t>, 14 tundi iseseisvat tööd</w:t>
            </w:r>
          </w:p>
          <w:p w14:paraId="2FE12AEB" w14:textId="77777777" w:rsidR="007A04FC" w:rsidRDefault="007A04FC" w:rsidP="007A04FC">
            <w:pPr>
              <w:spacing w:after="0" w:line="259" w:lineRule="auto"/>
              <w:ind w:right="0"/>
              <w:jc w:val="left"/>
              <w:rPr>
                <w:rFonts w:eastAsia="Segoe UI Symbol"/>
                <w:color w:val="auto"/>
              </w:rPr>
            </w:pPr>
          </w:p>
        </w:tc>
      </w:tr>
      <w:tr w:rsidR="007A04FC" w:rsidRPr="002900CE" w14:paraId="7001B71F" w14:textId="77777777" w:rsidTr="3BF86E0E">
        <w:trPr>
          <w:trHeight w:val="29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00D13" w14:textId="77777777" w:rsidR="007A04FC" w:rsidRPr="002900CE" w:rsidRDefault="007A04FC" w:rsidP="007A04FC">
            <w:pPr>
              <w:tabs>
                <w:tab w:val="center" w:pos="360"/>
              </w:tabs>
              <w:spacing w:after="0" w:line="259" w:lineRule="auto"/>
              <w:ind w:right="0"/>
              <w:jc w:val="left"/>
              <w:rPr>
                <w:b/>
                <w:szCs w:val="24"/>
              </w:rPr>
            </w:pPr>
            <w:r w:rsidRPr="002900CE">
              <w:rPr>
                <w:b/>
                <w:bCs/>
              </w:rPr>
              <w:t>Praktika</w:t>
            </w:r>
          </w:p>
        </w:tc>
        <w:tc>
          <w:tcPr>
            <w:tcW w:w="190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C5C87" w14:textId="77777777" w:rsidR="007A04FC" w:rsidRPr="002900CE" w:rsidRDefault="007A04FC" w:rsidP="007A04FC">
            <w:pPr>
              <w:spacing w:after="0" w:line="259" w:lineRule="auto"/>
              <w:ind w:right="0"/>
              <w:jc w:val="left"/>
              <w:rPr>
                <w:szCs w:val="24"/>
              </w:rPr>
            </w:pPr>
            <w:r w:rsidRPr="002900CE">
              <w:rPr>
                <w:color w:val="auto"/>
              </w:rPr>
              <w:t xml:space="preserve">Moodulis praktika puudub. </w:t>
            </w:r>
          </w:p>
        </w:tc>
      </w:tr>
      <w:tr w:rsidR="007A04FC" w:rsidRPr="002900CE" w14:paraId="0737A3F0" w14:textId="77777777" w:rsidTr="3BF86E0E">
        <w:trPr>
          <w:cantSplit/>
          <w:trHeight w:val="593"/>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3ED53" w14:textId="77777777" w:rsidR="007A04FC" w:rsidRPr="002900CE" w:rsidRDefault="007A04FC" w:rsidP="007A04FC">
            <w:pPr>
              <w:spacing w:after="182" w:line="273" w:lineRule="auto"/>
              <w:ind w:left="0" w:right="0" w:firstLine="0"/>
              <w:jc w:val="left"/>
              <w:rPr>
                <w:szCs w:val="24"/>
              </w:rPr>
            </w:pPr>
            <w:r w:rsidRPr="002900CE">
              <w:rPr>
                <w:b/>
                <w:bCs/>
              </w:rPr>
              <w:t>Mooduli kokkuvõtva hinde kujunemine</w:t>
            </w:r>
          </w:p>
        </w:tc>
        <w:tc>
          <w:tcPr>
            <w:tcW w:w="16976" w:type="dxa"/>
            <w:gridSpan w:val="4"/>
            <w:tcBorders>
              <w:top w:val="single" w:sz="4" w:space="0" w:color="000000" w:themeColor="text1"/>
              <w:left w:val="single" w:sz="4" w:space="0" w:color="000000" w:themeColor="text1"/>
              <w:bottom w:val="single" w:sz="4" w:space="0" w:color="000000" w:themeColor="text1"/>
              <w:right w:val="nil"/>
            </w:tcBorders>
          </w:tcPr>
          <w:p w14:paraId="45E4D32E" w14:textId="67697691" w:rsidR="007A04FC" w:rsidRPr="002900CE" w:rsidRDefault="007A04FC" w:rsidP="007A04FC">
            <w:pPr>
              <w:widowControl w:val="0"/>
              <w:shd w:val="clear" w:color="auto" w:fill="FFFFFF" w:themeFill="background1"/>
              <w:autoSpaceDE w:val="0"/>
              <w:autoSpaceDN w:val="0"/>
              <w:adjustRightInd w:val="0"/>
              <w:spacing w:after="0" w:line="240" w:lineRule="auto"/>
              <w:ind w:right="0"/>
              <w:contextualSpacing/>
              <w:jc w:val="left"/>
              <w:rPr>
                <w:szCs w:val="24"/>
              </w:rPr>
            </w:pPr>
            <w:r w:rsidRPr="002900CE">
              <w:t>Moodul hinnatakse mitteeristavalt (A/MA). Mooduli kokkuvõttev hinne kujuneb vähemalt lävendi tasemele sooritatud iseseisvatest töödest, millega</w:t>
            </w:r>
            <w:r>
              <w:t xml:space="preserve"> on hinnatud õpiväljundeid 1 – 4</w:t>
            </w:r>
            <w:r w:rsidRPr="002900CE">
              <w:t>. Mooduli õpiväljundite saavutamise toetamiseks kasutatakse õppeprotsessi käigus kujundavat hindamist.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7C66422C" w14:textId="77777777" w:rsidR="007A04FC" w:rsidRPr="002900CE" w:rsidRDefault="007A04FC" w:rsidP="007A04FC">
            <w:pPr>
              <w:spacing w:after="160" w:line="259" w:lineRule="auto"/>
              <w:ind w:left="0" w:right="0" w:firstLine="0"/>
              <w:jc w:val="left"/>
              <w:rPr>
                <w:szCs w:val="24"/>
              </w:rPr>
            </w:pPr>
          </w:p>
        </w:tc>
      </w:tr>
    </w:tbl>
    <w:p w14:paraId="530E3DE9" w14:textId="77777777" w:rsidR="009111EE" w:rsidRPr="002900CE" w:rsidRDefault="009111EE" w:rsidP="009111EE">
      <w:pPr>
        <w:spacing w:after="0" w:line="259" w:lineRule="auto"/>
        <w:ind w:left="0" w:right="0" w:firstLine="0"/>
        <w:jc w:val="left"/>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972"/>
        <w:gridCol w:w="16522"/>
        <w:gridCol w:w="2052"/>
      </w:tblGrid>
      <w:tr w:rsidR="009111EE" w:rsidRPr="002900CE" w14:paraId="77DFBC25" w14:textId="77777777" w:rsidTr="3BF86E0E">
        <w:trPr>
          <w:trHeight w:val="4026"/>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D591F" w14:textId="4E148000" w:rsidR="009111EE" w:rsidRPr="002900CE" w:rsidRDefault="009111EE" w:rsidP="002D3A9F">
            <w:pPr>
              <w:spacing w:after="0" w:line="259" w:lineRule="auto"/>
              <w:ind w:left="0" w:right="0" w:firstLine="0"/>
              <w:jc w:val="left"/>
              <w:rPr>
                <w:szCs w:val="24"/>
              </w:rPr>
            </w:pPr>
            <w:r w:rsidRPr="002900CE">
              <w:rPr>
                <w:szCs w:val="24"/>
              </w:rPr>
              <w:br w:type="page"/>
            </w:r>
            <w:r w:rsidR="3BF86E0E" w:rsidRPr="002900CE">
              <w:rPr>
                <w:b/>
                <w:bCs/>
              </w:rPr>
              <w:t xml:space="preserve">Kasutatav õppekirjandus /õppematerjal </w:t>
            </w:r>
          </w:p>
        </w:tc>
        <w:tc>
          <w:tcPr>
            <w:tcW w:w="16522" w:type="dxa"/>
            <w:tcBorders>
              <w:top w:val="single" w:sz="4" w:space="0" w:color="000000" w:themeColor="text1"/>
              <w:left w:val="single" w:sz="4" w:space="0" w:color="000000" w:themeColor="text1"/>
              <w:bottom w:val="single" w:sz="4" w:space="0" w:color="000000" w:themeColor="text1"/>
              <w:right w:val="nil"/>
            </w:tcBorders>
          </w:tcPr>
          <w:p w14:paraId="58096322" w14:textId="77777777" w:rsidR="00D2665B" w:rsidRPr="002900CE" w:rsidRDefault="00D2665B" w:rsidP="00D2665B">
            <w:pPr>
              <w:pStyle w:val="Kehatekst3"/>
              <w:rPr>
                <w:sz w:val="24"/>
                <w:szCs w:val="24"/>
              </w:rPr>
            </w:pPr>
            <w:r w:rsidRPr="002900CE">
              <w:rPr>
                <w:sz w:val="24"/>
                <w:szCs w:val="24"/>
              </w:rPr>
              <w:t xml:space="preserve">Õpilasele iseseisvaks tööks vajalik materjal: </w:t>
            </w:r>
          </w:p>
          <w:p w14:paraId="7B2D00CA" w14:textId="77777777" w:rsidR="00D2665B" w:rsidRPr="002900CE" w:rsidRDefault="00D2665B" w:rsidP="00D2665B">
            <w:pPr>
              <w:pStyle w:val="Kehatekst3"/>
              <w:rPr>
                <w:sz w:val="24"/>
                <w:szCs w:val="24"/>
              </w:rPr>
            </w:pPr>
            <w:r w:rsidRPr="002900CE">
              <w:rPr>
                <w:sz w:val="24"/>
                <w:szCs w:val="24"/>
              </w:rPr>
              <w:t>Portfoolio kursuse ajaveeb (</w:t>
            </w:r>
            <w:hyperlink r:id="rId12">
              <w:r w:rsidRPr="002900CE">
                <w:rPr>
                  <w:rStyle w:val="Hperlink"/>
                  <w:sz w:val="24"/>
                  <w:szCs w:val="24"/>
                </w:rPr>
                <w:t>http://portfooliokursus.wordpress.com/lugemismaterjal-1/erinevad-e-portfoolio-tarkvarad-tuubid-standardid/</w:t>
              </w:r>
            </w:hyperlink>
            <w:r w:rsidRPr="002900CE">
              <w:rPr>
                <w:sz w:val="24"/>
                <w:szCs w:val="24"/>
              </w:rPr>
              <w:t>).</w:t>
            </w:r>
          </w:p>
          <w:p w14:paraId="088445BD" w14:textId="77777777" w:rsidR="00D2665B" w:rsidRPr="002900CE" w:rsidRDefault="00D2665B" w:rsidP="00D2665B">
            <w:pPr>
              <w:pStyle w:val="Kehatekst3"/>
              <w:rPr>
                <w:sz w:val="24"/>
                <w:szCs w:val="24"/>
              </w:rPr>
            </w:pPr>
            <w:r w:rsidRPr="002900CE">
              <w:rPr>
                <w:sz w:val="24"/>
                <w:szCs w:val="24"/>
              </w:rPr>
              <w:t>Tööinspektsiooni kodulehekülg (</w:t>
            </w:r>
            <w:hyperlink r:id="rId13">
              <w:r w:rsidRPr="002900CE">
                <w:rPr>
                  <w:rStyle w:val="Hperlink"/>
                  <w:sz w:val="24"/>
                  <w:szCs w:val="24"/>
                </w:rPr>
                <w:t>http://www.ti.ee</w:t>
              </w:r>
            </w:hyperlink>
            <w:r w:rsidRPr="002900CE">
              <w:rPr>
                <w:sz w:val="24"/>
                <w:szCs w:val="24"/>
              </w:rPr>
              <w:t xml:space="preserve">). </w:t>
            </w:r>
          </w:p>
          <w:p w14:paraId="55741CFB" w14:textId="77777777" w:rsidR="00D2665B" w:rsidRPr="002900CE" w:rsidRDefault="00D2665B" w:rsidP="00D2665B">
            <w:pPr>
              <w:pStyle w:val="Kehatekst3"/>
              <w:rPr>
                <w:sz w:val="24"/>
                <w:szCs w:val="24"/>
              </w:rPr>
            </w:pPr>
            <w:r w:rsidRPr="002900CE">
              <w:rPr>
                <w:sz w:val="24"/>
                <w:szCs w:val="24"/>
              </w:rPr>
              <w:t xml:space="preserve">Teeninduse Aabits (e-käsiraamat, </w:t>
            </w:r>
            <w:hyperlink r:id="rId14">
              <w:r w:rsidRPr="002900CE">
                <w:rPr>
                  <w:rStyle w:val="Hperlink"/>
                  <w:sz w:val="24"/>
                  <w:szCs w:val="24"/>
                </w:rPr>
                <w:t>http://heateenindus.ee/kasiraamat</w:t>
              </w:r>
            </w:hyperlink>
            <w:r w:rsidRPr="002900CE">
              <w:rPr>
                <w:sz w:val="24"/>
                <w:szCs w:val="24"/>
              </w:rPr>
              <w:t>)</w:t>
            </w:r>
          </w:p>
          <w:p w14:paraId="6288A14C" w14:textId="77777777" w:rsidR="00D2665B" w:rsidRPr="002900CE" w:rsidRDefault="00D2665B" w:rsidP="00D2665B">
            <w:pPr>
              <w:pStyle w:val="Kehatekst3"/>
              <w:rPr>
                <w:sz w:val="24"/>
                <w:szCs w:val="24"/>
              </w:rPr>
            </w:pPr>
            <w:r w:rsidRPr="002900CE">
              <w:rPr>
                <w:sz w:val="24"/>
                <w:szCs w:val="24"/>
              </w:rPr>
              <w:t xml:space="preserve">Karjääriinfoportaal www.rajaleidja.ee </w:t>
            </w:r>
          </w:p>
          <w:p w14:paraId="2EA0D1D4" w14:textId="77777777" w:rsidR="00D2665B" w:rsidRPr="002900CE" w:rsidRDefault="00D2665B" w:rsidP="00D2665B">
            <w:pPr>
              <w:pStyle w:val="Kehatekst3"/>
              <w:rPr>
                <w:sz w:val="24"/>
                <w:szCs w:val="24"/>
              </w:rPr>
            </w:pPr>
            <w:r w:rsidRPr="002900CE">
              <w:rPr>
                <w:sz w:val="24"/>
                <w:szCs w:val="24"/>
              </w:rPr>
              <w:t xml:space="preserve">Ettevõtlusarendamise Sihtasutus </w:t>
            </w:r>
            <w:hyperlink r:id="rId15">
              <w:r w:rsidRPr="002900CE">
                <w:rPr>
                  <w:rStyle w:val="Hperlink"/>
                  <w:sz w:val="24"/>
                  <w:szCs w:val="24"/>
                </w:rPr>
                <w:t>www.eas.ee</w:t>
              </w:r>
            </w:hyperlink>
          </w:p>
          <w:p w14:paraId="6A9E7719" w14:textId="77777777" w:rsidR="00D2665B" w:rsidRPr="002900CE" w:rsidRDefault="0041532B" w:rsidP="00D2665B">
            <w:pPr>
              <w:pStyle w:val="Kehatekst3"/>
              <w:rPr>
                <w:sz w:val="24"/>
                <w:szCs w:val="24"/>
              </w:rPr>
            </w:pPr>
            <w:hyperlink r:id="rId16" w:history="1">
              <w:r w:rsidR="00D2665B" w:rsidRPr="002900CE">
                <w:rPr>
                  <w:rStyle w:val="Hperlink"/>
                  <w:sz w:val="24"/>
                  <w:szCs w:val="24"/>
                </w:rPr>
                <w:t>www.hyppelaud.ee</w:t>
              </w:r>
            </w:hyperlink>
            <w:r w:rsidR="00D2665B" w:rsidRPr="002900CE">
              <w:rPr>
                <w:sz w:val="24"/>
                <w:szCs w:val="24"/>
              </w:rPr>
              <w:t xml:space="preserve"> </w:t>
            </w:r>
          </w:p>
          <w:p w14:paraId="5C4BE60D" w14:textId="77777777" w:rsidR="00D2665B" w:rsidRPr="002900CE" w:rsidRDefault="0041532B" w:rsidP="00D2665B">
            <w:pPr>
              <w:pStyle w:val="Kehatekst3"/>
              <w:rPr>
                <w:sz w:val="24"/>
                <w:szCs w:val="24"/>
              </w:rPr>
            </w:pPr>
            <w:hyperlink r:id="rId17">
              <w:r w:rsidR="00D2665B" w:rsidRPr="002900CE">
                <w:rPr>
                  <w:rStyle w:val="Hperlink"/>
                  <w:sz w:val="24"/>
                  <w:szCs w:val="24"/>
                </w:rPr>
                <w:t>www.kutseharidus.ee</w:t>
              </w:r>
            </w:hyperlink>
            <w:r w:rsidR="00D2665B" w:rsidRPr="002900CE">
              <w:rPr>
                <w:sz w:val="24"/>
                <w:szCs w:val="24"/>
              </w:rPr>
              <w:t xml:space="preserve">; </w:t>
            </w:r>
          </w:p>
          <w:p w14:paraId="66C5771B" w14:textId="77777777" w:rsidR="00D2665B" w:rsidRPr="002900CE" w:rsidRDefault="0041532B" w:rsidP="00D2665B">
            <w:pPr>
              <w:pStyle w:val="Kehatekst3"/>
              <w:rPr>
                <w:sz w:val="24"/>
                <w:szCs w:val="24"/>
              </w:rPr>
            </w:pPr>
            <w:hyperlink r:id="rId18" w:history="1">
              <w:r w:rsidR="00D2665B" w:rsidRPr="002900CE">
                <w:rPr>
                  <w:rStyle w:val="Hperlink"/>
                  <w:sz w:val="24"/>
                  <w:szCs w:val="24"/>
                </w:rPr>
                <w:t>www.cvkeskus.ee</w:t>
              </w:r>
            </w:hyperlink>
          </w:p>
          <w:p w14:paraId="407746B6" w14:textId="77777777" w:rsidR="00D2665B" w:rsidRPr="002900CE" w:rsidRDefault="00D2665B" w:rsidP="00D2665B">
            <w:pPr>
              <w:pStyle w:val="Kehatekst3"/>
              <w:rPr>
                <w:sz w:val="24"/>
                <w:szCs w:val="24"/>
              </w:rPr>
            </w:pPr>
            <w:r w:rsidRPr="002900CE">
              <w:rPr>
                <w:sz w:val="24"/>
                <w:szCs w:val="24"/>
              </w:rPr>
              <w:t>Rahandusministeerium www.fin.ee</w:t>
            </w:r>
          </w:p>
          <w:p w14:paraId="3AE09048" w14:textId="3C9C5064" w:rsidR="00D2665B" w:rsidRDefault="00D2665B" w:rsidP="00D2665B">
            <w:pPr>
              <w:pStyle w:val="Kehatekst3"/>
              <w:rPr>
                <w:rStyle w:val="Hperlink"/>
                <w:sz w:val="24"/>
                <w:szCs w:val="24"/>
              </w:rPr>
            </w:pPr>
            <w:r w:rsidRPr="002900CE">
              <w:rPr>
                <w:sz w:val="24"/>
                <w:szCs w:val="24"/>
              </w:rPr>
              <w:t xml:space="preserve">Maksu- ja tolliamet </w:t>
            </w:r>
            <w:hyperlink r:id="rId19" w:history="1">
              <w:r w:rsidRPr="00EB0C49">
                <w:rPr>
                  <w:rStyle w:val="Hperlink"/>
                  <w:sz w:val="24"/>
                  <w:szCs w:val="24"/>
                </w:rPr>
                <w:t>www.emta.ee</w:t>
              </w:r>
            </w:hyperlink>
          </w:p>
          <w:p w14:paraId="53C4E857" w14:textId="6467BFC7" w:rsidR="00D2665B" w:rsidRDefault="00D2665B" w:rsidP="00D2665B">
            <w:pPr>
              <w:pStyle w:val="Kehatekst3"/>
              <w:rPr>
                <w:rStyle w:val="Hperlink"/>
                <w:color w:val="auto"/>
                <w:sz w:val="24"/>
                <w:szCs w:val="24"/>
                <w:u w:val="none"/>
              </w:rPr>
            </w:pPr>
            <w:proofErr w:type="spellStart"/>
            <w:r w:rsidRPr="00D2665B">
              <w:rPr>
                <w:rStyle w:val="Hperlink"/>
                <w:color w:val="auto"/>
                <w:sz w:val="24"/>
                <w:szCs w:val="24"/>
                <w:u w:val="none"/>
              </w:rPr>
              <w:t>Forsel</w:t>
            </w:r>
            <w:proofErr w:type="spellEnd"/>
            <w:r w:rsidRPr="00D2665B">
              <w:rPr>
                <w:rStyle w:val="Hperlink"/>
                <w:color w:val="auto"/>
                <w:sz w:val="24"/>
                <w:szCs w:val="24"/>
                <w:u w:val="none"/>
              </w:rPr>
              <w:t>, Palgatööst kõrini. Hakka ettevõtjaks 2019</w:t>
            </w:r>
          </w:p>
          <w:p w14:paraId="7B352023" w14:textId="502645EC" w:rsidR="00D2665B" w:rsidRPr="00D2665B" w:rsidRDefault="00D2665B" w:rsidP="00D2665B">
            <w:pPr>
              <w:pStyle w:val="Kehatekst3"/>
              <w:rPr>
                <w:sz w:val="24"/>
                <w:szCs w:val="24"/>
              </w:rPr>
            </w:pPr>
            <w:proofErr w:type="spellStart"/>
            <w:r>
              <w:rPr>
                <w:rStyle w:val="Hperlink"/>
                <w:color w:val="auto"/>
                <w:sz w:val="24"/>
                <w:szCs w:val="24"/>
                <w:u w:val="none"/>
              </w:rPr>
              <w:t>Forsel</w:t>
            </w:r>
            <w:proofErr w:type="spellEnd"/>
            <w:r>
              <w:rPr>
                <w:rStyle w:val="Hperlink"/>
                <w:color w:val="auto"/>
                <w:sz w:val="24"/>
                <w:szCs w:val="24"/>
                <w:u w:val="none"/>
              </w:rPr>
              <w:t xml:space="preserve"> Unistajast ettevõtjaks 2021</w:t>
            </w:r>
          </w:p>
          <w:p w14:paraId="540BDDAA" w14:textId="77777777" w:rsidR="00D2665B" w:rsidRDefault="00D2665B" w:rsidP="00D2665B">
            <w:pPr>
              <w:pStyle w:val="Normaallaadveeb"/>
              <w:spacing w:before="0" w:beforeAutospacing="0" w:after="120"/>
            </w:pPr>
            <w:r>
              <w:rPr>
                <w:color w:val="000000"/>
              </w:rPr>
              <w:lastRenderedPageBreak/>
              <w:t>Saar-Veelmaa Tööga õnnelikuks, Hea Lugu  2016</w:t>
            </w:r>
          </w:p>
          <w:p w14:paraId="6643B5D8" w14:textId="77777777" w:rsidR="00D2665B" w:rsidRDefault="00D2665B" w:rsidP="00D2665B">
            <w:pPr>
              <w:pStyle w:val="Normaallaadveeb"/>
              <w:spacing w:before="0" w:beforeAutospacing="0" w:after="120"/>
            </w:pPr>
            <w:r>
              <w:rPr>
                <w:color w:val="000000"/>
              </w:rPr>
              <w:t>Saar-Veelmaa  Tee unistuste töökohani, Eesti Ekspress, 2009</w:t>
            </w:r>
          </w:p>
          <w:p w14:paraId="4EA41FAC" w14:textId="77777777" w:rsidR="00D2665B" w:rsidRDefault="00D2665B" w:rsidP="00D2665B">
            <w:pPr>
              <w:pStyle w:val="Normaallaadveeb"/>
              <w:spacing w:before="0" w:beforeAutospacing="0" w:after="120"/>
            </w:pPr>
            <w:r>
              <w:rPr>
                <w:color w:val="000000"/>
              </w:rPr>
              <w:t>Saar-Veelmaa Valmistun tööintervjuuks, Äripäev, 2010</w:t>
            </w:r>
          </w:p>
          <w:p w14:paraId="095FDB29" w14:textId="77777777" w:rsidR="00D2665B" w:rsidRDefault="00D2665B" w:rsidP="00D2665B">
            <w:pPr>
              <w:pStyle w:val="Normaallaadveeb"/>
              <w:spacing w:before="0" w:beforeAutospacing="0" w:after="120"/>
              <w:rPr>
                <w:color w:val="000000"/>
              </w:rPr>
            </w:pPr>
            <w:proofErr w:type="spellStart"/>
            <w:r>
              <w:rPr>
                <w:color w:val="000000"/>
              </w:rPr>
              <w:t>Tokko</w:t>
            </w:r>
            <w:proofErr w:type="spellEnd"/>
            <w:r>
              <w:rPr>
                <w:color w:val="000000"/>
              </w:rPr>
              <w:t xml:space="preserve">, </w:t>
            </w:r>
            <w:proofErr w:type="spellStart"/>
            <w:r>
              <w:rPr>
                <w:color w:val="000000"/>
              </w:rPr>
              <w:t>Lepisk</w:t>
            </w:r>
            <w:proofErr w:type="spellEnd"/>
            <w:r>
              <w:rPr>
                <w:color w:val="000000"/>
              </w:rPr>
              <w:t xml:space="preserve"> Minu elu kutse, Edu Akadeemia 2020</w:t>
            </w:r>
          </w:p>
          <w:p w14:paraId="3D6766EC" w14:textId="77777777" w:rsidR="00D2665B" w:rsidRDefault="00D2665B" w:rsidP="00D2665B">
            <w:pPr>
              <w:pStyle w:val="Loendilik2"/>
              <w:spacing w:before="60" w:after="60"/>
              <w:ind w:left="0"/>
              <w:contextualSpacing w:val="0"/>
              <w:rPr>
                <w:szCs w:val="24"/>
              </w:rPr>
            </w:pPr>
            <w:r>
              <w:rPr>
                <w:color w:val="000000"/>
              </w:rPr>
              <w:t xml:space="preserve">Õppefilm: </w:t>
            </w:r>
            <w:hyperlink r:id="rId20" w:history="1">
              <w:r w:rsidRPr="007230FE">
                <w:rPr>
                  <w:rStyle w:val="Hperlink"/>
                  <w:szCs w:val="24"/>
                </w:rPr>
                <w:t>https://oska.kutsekoda.ee/tulevikutrendid/tootamine/</w:t>
              </w:r>
            </w:hyperlink>
          </w:p>
          <w:p w14:paraId="401289D6" w14:textId="145643A3" w:rsidR="009111EE" w:rsidRPr="002900CE" w:rsidRDefault="009111EE" w:rsidP="00D2665B">
            <w:pPr>
              <w:pStyle w:val="Normaallaadveeb"/>
              <w:spacing w:before="0" w:beforeAutospacing="0" w:after="120"/>
            </w:pPr>
          </w:p>
        </w:tc>
        <w:tc>
          <w:tcPr>
            <w:tcW w:w="2052" w:type="dxa"/>
            <w:tcBorders>
              <w:top w:val="single" w:sz="4" w:space="0" w:color="000000" w:themeColor="text1"/>
              <w:left w:val="nil"/>
              <w:bottom w:val="single" w:sz="4" w:space="0" w:color="000000" w:themeColor="text1"/>
              <w:right w:val="single" w:sz="4" w:space="0" w:color="000000" w:themeColor="text1"/>
            </w:tcBorders>
          </w:tcPr>
          <w:p w14:paraId="6101BA9A" w14:textId="77777777" w:rsidR="009111EE" w:rsidRPr="002900CE" w:rsidRDefault="009111EE" w:rsidP="002D3A9F">
            <w:pPr>
              <w:spacing w:after="160" w:line="259" w:lineRule="auto"/>
              <w:ind w:left="0" w:right="0" w:firstLine="0"/>
              <w:jc w:val="left"/>
              <w:rPr>
                <w:szCs w:val="24"/>
              </w:rPr>
            </w:pPr>
          </w:p>
        </w:tc>
      </w:tr>
    </w:tbl>
    <w:p w14:paraId="7F6582FA" w14:textId="77777777" w:rsidR="009111EE" w:rsidRPr="002900CE" w:rsidRDefault="009111EE" w:rsidP="009111EE">
      <w:pPr>
        <w:spacing w:after="0" w:line="259" w:lineRule="auto"/>
        <w:ind w:left="0" w:right="0" w:firstLine="0"/>
        <w:jc w:val="left"/>
        <w:rPr>
          <w:szCs w:val="24"/>
        </w:rPr>
      </w:pPr>
    </w:p>
    <w:p w14:paraId="4527926F" w14:textId="77777777" w:rsidR="009111EE" w:rsidRPr="002900CE" w:rsidRDefault="009111EE">
      <w:pPr>
        <w:spacing w:after="200" w:line="276" w:lineRule="auto"/>
        <w:ind w:left="0" w:right="0" w:firstLine="0"/>
        <w:jc w:val="left"/>
      </w:pPr>
      <w:r w:rsidRPr="002900CE">
        <w:br w:type="page"/>
      </w:r>
    </w:p>
    <w:p w14:paraId="50A1C0C4" w14:textId="77777777" w:rsidR="009111EE" w:rsidRPr="002900CE" w:rsidRDefault="009111EE" w:rsidP="009111EE">
      <w:pPr>
        <w:rPr>
          <w:szCs w:val="24"/>
        </w:rPr>
      </w:pP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44820137" w14:textId="77777777" w:rsidTr="3BF86E0E">
        <w:trPr>
          <w:trHeight w:val="354"/>
        </w:trPr>
        <w:tc>
          <w:tcPr>
            <w:tcW w:w="12666" w:type="dxa"/>
            <w:vMerge w:val="restart"/>
          </w:tcPr>
          <w:p w14:paraId="76BB7F9B" w14:textId="26626DF7" w:rsidR="009111EE" w:rsidRPr="002900CE" w:rsidRDefault="00F65669" w:rsidP="002D3A9F">
            <w:pPr>
              <w:pStyle w:val="Moodul-P"/>
            </w:pPr>
            <w:bookmarkStart w:id="5" w:name="_Toc390201453"/>
            <w:bookmarkStart w:id="6" w:name="_Toc102641595"/>
            <w:r>
              <w:t>Mooduli nr. 3</w:t>
            </w:r>
            <w:r w:rsidR="009111EE" w:rsidRPr="002900CE">
              <w:t xml:space="preserve"> </w:t>
            </w:r>
            <w:r w:rsidR="00203AE6" w:rsidRPr="002900CE">
              <w:t xml:space="preserve">- </w:t>
            </w:r>
            <w:r w:rsidR="009111EE" w:rsidRPr="002900CE">
              <w:t>KAVANDAMINE JA KUJUTAMINE</w:t>
            </w:r>
            <w:bookmarkEnd w:id="5"/>
            <w:bookmarkEnd w:id="6"/>
          </w:p>
        </w:tc>
        <w:tc>
          <w:tcPr>
            <w:tcW w:w="8880" w:type="dxa"/>
            <w:gridSpan w:val="2"/>
            <w:vAlign w:val="center"/>
          </w:tcPr>
          <w:p w14:paraId="774316F5" w14:textId="77777777" w:rsidR="009111EE" w:rsidRPr="002900CE" w:rsidRDefault="3BF86E0E" w:rsidP="002D3A9F">
            <w:pPr>
              <w:spacing w:after="0" w:line="240" w:lineRule="auto"/>
              <w:ind w:left="0" w:right="0" w:firstLine="0"/>
              <w:jc w:val="center"/>
              <w:rPr>
                <w:b/>
                <w:color w:val="auto"/>
                <w:szCs w:val="24"/>
              </w:rPr>
            </w:pPr>
            <w:r w:rsidRPr="002900CE">
              <w:rPr>
                <w:b/>
                <w:bCs/>
              </w:rPr>
              <w:t>Mooduli maht 9,5 EKAP</w:t>
            </w:r>
            <w:r w:rsidRPr="002900CE">
              <w:rPr>
                <w:b/>
                <w:bCs/>
                <w:color w:val="auto"/>
              </w:rPr>
              <w:t xml:space="preserve">/ 247 </w:t>
            </w:r>
            <w:r w:rsidRPr="002900CE">
              <w:rPr>
                <w:b/>
                <w:bCs/>
              </w:rPr>
              <w:t xml:space="preserve">tundi </w:t>
            </w:r>
          </w:p>
        </w:tc>
      </w:tr>
      <w:tr w:rsidR="009111EE" w:rsidRPr="002900CE" w14:paraId="02259F50" w14:textId="77777777" w:rsidTr="3BF86E0E">
        <w:trPr>
          <w:trHeight w:val="323"/>
        </w:trPr>
        <w:tc>
          <w:tcPr>
            <w:tcW w:w="12666" w:type="dxa"/>
            <w:vMerge/>
            <w:vAlign w:val="center"/>
          </w:tcPr>
          <w:p w14:paraId="67CB6D26"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6FB88FB2"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4AD0F8AE" w14:textId="77777777" w:rsidTr="3BF86E0E">
        <w:trPr>
          <w:trHeight w:val="257"/>
        </w:trPr>
        <w:tc>
          <w:tcPr>
            <w:tcW w:w="12666" w:type="dxa"/>
            <w:vMerge/>
            <w:vAlign w:val="center"/>
          </w:tcPr>
          <w:p w14:paraId="025B2C0E"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7D4160E6"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47A1F0F3"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53D5538A" w14:textId="77777777" w:rsidTr="3BF86E0E">
        <w:trPr>
          <w:trHeight w:val="337"/>
        </w:trPr>
        <w:tc>
          <w:tcPr>
            <w:tcW w:w="12666" w:type="dxa"/>
            <w:vMerge/>
            <w:vAlign w:val="center"/>
          </w:tcPr>
          <w:p w14:paraId="4C588113"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26826AC0" w14:textId="4D81D144" w:rsidR="009111EE" w:rsidRPr="002900CE" w:rsidRDefault="001D720A" w:rsidP="002D3A9F">
            <w:pPr>
              <w:spacing w:after="0" w:line="240" w:lineRule="auto"/>
              <w:ind w:left="0" w:right="0" w:firstLine="0"/>
              <w:jc w:val="center"/>
              <w:rPr>
                <w:b/>
                <w:szCs w:val="24"/>
              </w:rPr>
            </w:pPr>
            <w:r>
              <w:rPr>
                <w:b/>
                <w:bCs/>
              </w:rPr>
              <w:t>8</w:t>
            </w:r>
            <w:r w:rsidR="00BE4B92">
              <w:rPr>
                <w:b/>
                <w:bCs/>
              </w:rPr>
              <w:t>8</w:t>
            </w:r>
          </w:p>
        </w:tc>
        <w:tc>
          <w:tcPr>
            <w:tcW w:w="4920" w:type="dxa"/>
            <w:vAlign w:val="center"/>
          </w:tcPr>
          <w:p w14:paraId="1C1E0DB6" w14:textId="572CFA20" w:rsidR="009111EE" w:rsidRPr="002900CE" w:rsidRDefault="00BE4B92" w:rsidP="002D3A9F">
            <w:pPr>
              <w:spacing w:after="0" w:line="240" w:lineRule="auto"/>
              <w:ind w:left="0" w:right="0" w:firstLine="0"/>
              <w:jc w:val="center"/>
              <w:rPr>
                <w:b/>
                <w:szCs w:val="24"/>
              </w:rPr>
            </w:pPr>
            <w:r>
              <w:rPr>
                <w:b/>
                <w:bCs/>
              </w:rPr>
              <w:t>159</w:t>
            </w:r>
          </w:p>
        </w:tc>
      </w:tr>
      <w:tr w:rsidR="009111EE" w:rsidRPr="002900CE" w14:paraId="57DB5653" w14:textId="77777777" w:rsidTr="3BF86E0E">
        <w:trPr>
          <w:trHeight w:val="379"/>
        </w:trPr>
        <w:tc>
          <w:tcPr>
            <w:tcW w:w="21546" w:type="dxa"/>
            <w:gridSpan w:val="3"/>
            <w:vAlign w:val="center"/>
          </w:tcPr>
          <w:p w14:paraId="46DC50BC" w14:textId="6D0F79C2" w:rsidR="009111EE" w:rsidRPr="002900CE" w:rsidRDefault="3BF86E0E" w:rsidP="002D3A9F">
            <w:pPr>
              <w:tabs>
                <w:tab w:val="left" w:pos="945"/>
                <w:tab w:val="left" w:pos="1800"/>
              </w:tabs>
              <w:spacing w:line="276" w:lineRule="auto"/>
              <w:rPr>
                <w:szCs w:val="24"/>
              </w:rPr>
            </w:pPr>
            <w:r w:rsidRPr="002900CE">
              <w:rPr>
                <w:b/>
                <w:bCs/>
              </w:rPr>
              <w:t>Mooduli eesmärk:</w:t>
            </w:r>
            <w:r w:rsidRPr="002900CE">
              <w:t xml:space="preserve"> </w:t>
            </w:r>
            <w:r w:rsidRPr="002900CE">
              <w:rPr>
                <w:b/>
                <w:bCs/>
              </w:rPr>
              <w:t xml:space="preserve"> </w:t>
            </w:r>
            <w:r w:rsidRPr="002900CE">
              <w:t>Õ</w:t>
            </w:r>
            <w:r w:rsidR="009F5484">
              <w:t>petusega taotletakse, et õppija</w:t>
            </w:r>
            <w:r w:rsidRPr="002900CE">
              <w:t xml:space="preserve"> mõistab ja rakend</w:t>
            </w:r>
            <w:r w:rsidR="0055433A">
              <w:t>ab tekstiileseme visandamisel ning</w:t>
            </w:r>
            <w:r w:rsidRPr="002900CE">
              <w:t xml:space="preserve"> kavandamisel kompositsiooni ja värvusõpetuse, jooni</w:t>
            </w:r>
            <w:r w:rsidR="0055433A">
              <w:t>stamise, värvide kasutamise ja</w:t>
            </w:r>
            <w:r w:rsidRPr="002900CE">
              <w:t xml:space="preserve"> fotografeerimise põhialuseid.</w:t>
            </w:r>
          </w:p>
          <w:p w14:paraId="28A962C2" w14:textId="77777777" w:rsidR="009111EE" w:rsidRPr="002900CE" w:rsidRDefault="009111EE" w:rsidP="002D3A9F">
            <w:pPr>
              <w:spacing w:after="0" w:line="240" w:lineRule="auto"/>
              <w:ind w:left="0" w:right="0" w:firstLine="0"/>
              <w:jc w:val="left"/>
              <w:rPr>
                <w:szCs w:val="24"/>
              </w:rPr>
            </w:pPr>
          </w:p>
        </w:tc>
      </w:tr>
      <w:tr w:rsidR="009111EE" w:rsidRPr="002900CE" w14:paraId="4A9C575A" w14:textId="77777777" w:rsidTr="3BF86E0E">
        <w:trPr>
          <w:trHeight w:val="357"/>
        </w:trPr>
        <w:tc>
          <w:tcPr>
            <w:tcW w:w="21546" w:type="dxa"/>
            <w:gridSpan w:val="3"/>
            <w:vAlign w:val="center"/>
          </w:tcPr>
          <w:p w14:paraId="294DC04D" w14:textId="77777777"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Pr="002900CE">
              <w:t>Puuduvad</w:t>
            </w:r>
          </w:p>
        </w:tc>
      </w:tr>
      <w:tr w:rsidR="009111EE" w:rsidRPr="002900CE" w14:paraId="74650559" w14:textId="77777777" w:rsidTr="3BF86E0E">
        <w:trPr>
          <w:trHeight w:val="684"/>
        </w:trPr>
        <w:tc>
          <w:tcPr>
            <w:tcW w:w="21546" w:type="dxa"/>
            <w:gridSpan w:val="3"/>
            <w:vAlign w:val="center"/>
          </w:tcPr>
          <w:p w14:paraId="0C07E7D6"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6AF09549" w14:textId="3DA5A33A" w:rsidR="009111EE" w:rsidRPr="002900CE" w:rsidRDefault="00EA1139" w:rsidP="002D3A9F">
            <w:pPr>
              <w:spacing w:after="0" w:line="240" w:lineRule="auto"/>
              <w:ind w:left="0" w:right="0" w:firstLine="0"/>
              <w:jc w:val="left"/>
              <w:rPr>
                <w:szCs w:val="24"/>
              </w:rPr>
            </w:pPr>
            <w:r w:rsidRPr="00EA1139">
              <w:rPr>
                <w:color w:val="auto"/>
              </w:rPr>
              <w:t xml:space="preserve">Mirjam Pärnamets </w:t>
            </w:r>
            <w:r w:rsidR="00D4714A" w:rsidRPr="00EA1139">
              <w:rPr>
                <w:color w:val="auto"/>
              </w:rPr>
              <w:t>(</w:t>
            </w:r>
            <w:r w:rsidR="00D4714A">
              <w:rPr>
                <w:color w:val="auto"/>
              </w:rPr>
              <w:t xml:space="preserve">kokku 76/139, sellest 14 /37 II kursusel), </w:t>
            </w:r>
            <w:r w:rsidR="3BF86E0E" w:rsidRPr="00A24C5C">
              <w:rPr>
                <w:color w:val="auto"/>
              </w:rPr>
              <w:t xml:space="preserve">Sandra </w:t>
            </w:r>
            <w:proofErr w:type="spellStart"/>
            <w:r w:rsidR="3BF86E0E" w:rsidRPr="00A24C5C">
              <w:rPr>
                <w:color w:val="auto"/>
              </w:rPr>
              <w:t>Urvak</w:t>
            </w:r>
            <w:proofErr w:type="spellEnd"/>
            <w:r w:rsidR="0007709C" w:rsidRPr="00A24C5C">
              <w:rPr>
                <w:color w:val="auto"/>
              </w:rPr>
              <w:t xml:space="preserve"> (12/20)</w:t>
            </w:r>
          </w:p>
        </w:tc>
      </w:tr>
    </w:tbl>
    <w:p w14:paraId="6178C6FD"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235"/>
        <w:gridCol w:w="3543"/>
        <w:gridCol w:w="1985"/>
        <w:gridCol w:w="5386"/>
        <w:gridCol w:w="6345"/>
        <w:gridCol w:w="1168"/>
        <w:gridCol w:w="884"/>
      </w:tblGrid>
      <w:tr w:rsidR="009111EE" w:rsidRPr="002900CE" w14:paraId="335C9DF8" w14:textId="77777777" w:rsidTr="3BF86E0E">
        <w:trPr>
          <w:trHeight w:val="1371"/>
          <w:tblHeader/>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3FBD72D"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9BDA716"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6C915BB4" w14:textId="77777777" w:rsidR="009111EE" w:rsidRPr="002900CE" w:rsidRDefault="009111EE" w:rsidP="002D3A9F">
            <w:pPr>
              <w:spacing w:after="0" w:line="259" w:lineRule="auto"/>
              <w:ind w:left="0" w:right="0" w:firstLine="0"/>
              <w:jc w:val="left"/>
              <w:rPr>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374E8D3"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3D8EE3A"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057944DD"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996A5D1"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807A282"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9111EE" w:rsidRPr="002900CE" w14:paraId="39608C0B" w14:textId="77777777" w:rsidTr="3BF86E0E">
        <w:trPr>
          <w:trHeight w:val="618"/>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0AE09" w14:textId="6DD0EC7B" w:rsidR="009111EE" w:rsidRPr="002900CE" w:rsidRDefault="009F5484" w:rsidP="002D3A9F">
            <w:pPr>
              <w:tabs>
                <w:tab w:val="center" w:pos="360"/>
              </w:tabs>
              <w:spacing w:after="0" w:line="259" w:lineRule="auto"/>
              <w:ind w:right="0"/>
              <w:jc w:val="left"/>
              <w:rPr>
                <w:szCs w:val="24"/>
              </w:rPr>
            </w:pPr>
            <w:r>
              <w:t>Õppija</w:t>
            </w:r>
            <w:r w:rsidR="3BF86E0E" w:rsidRPr="002900CE">
              <w:t xml:space="preserve"> </w:t>
            </w:r>
          </w:p>
          <w:p w14:paraId="1EB98572" w14:textId="77777777" w:rsidR="00F65669" w:rsidRDefault="00F65669" w:rsidP="00E0792D">
            <w:pPr>
              <w:pStyle w:val="Loendilik"/>
              <w:numPr>
                <w:ilvl w:val="0"/>
                <w:numId w:val="10"/>
              </w:numPr>
              <w:tabs>
                <w:tab w:val="center" w:pos="284"/>
              </w:tabs>
              <w:spacing w:after="0" w:line="259" w:lineRule="auto"/>
              <w:ind w:left="284" w:right="0" w:hanging="284"/>
              <w:jc w:val="left"/>
              <w:rPr>
                <w:szCs w:val="24"/>
              </w:rPr>
            </w:pPr>
            <w:r w:rsidRPr="00524F08">
              <w:rPr>
                <w:szCs w:val="24"/>
              </w:rPr>
              <w:t>omab ülevaadet ja mõistab värvusõpetuse, kompositsiooni, joonistamise ja värvidega kujutamise põhialustest, rakendab omandatud  teadmisi</w:t>
            </w:r>
            <w:r>
              <w:rPr>
                <w:szCs w:val="24"/>
              </w:rPr>
              <w:t xml:space="preserve"> tekstiilesemete kavandamisel,</w:t>
            </w:r>
            <w:r w:rsidRPr="00524F08">
              <w:rPr>
                <w:szCs w:val="24"/>
              </w:rPr>
              <w:t xml:space="preserve"> kasutab erialast sõnavara</w:t>
            </w:r>
          </w:p>
          <w:p w14:paraId="799D07BC" w14:textId="084373AE" w:rsidR="009111EE" w:rsidRPr="002900CE" w:rsidRDefault="009111EE" w:rsidP="00F65669">
            <w:pPr>
              <w:pStyle w:val="Loendilik"/>
              <w:tabs>
                <w:tab w:val="center" w:pos="284"/>
              </w:tabs>
              <w:spacing w:after="0" w:line="259" w:lineRule="auto"/>
              <w:ind w:right="0" w:firstLine="0"/>
              <w:jc w:val="left"/>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C5994" w14:textId="77777777" w:rsidR="009111EE" w:rsidRPr="004513EA" w:rsidRDefault="3BF86E0E" w:rsidP="002D3A9F">
            <w:pPr>
              <w:tabs>
                <w:tab w:val="center" w:pos="360"/>
              </w:tabs>
              <w:spacing w:after="0" w:line="259" w:lineRule="auto"/>
              <w:ind w:left="0" w:right="0" w:firstLine="0"/>
              <w:jc w:val="left"/>
              <w:rPr>
                <w:color w:val="auto"/>
                <w:szCs w:val="24"/>
              </w:rPr>
            </w:pPr>
            <w:r w:rsidRPr="004513EA">
              <w:rPr>
                <w:color w:val="auto"/>
              </w:rPr>
              <w:t>• selgitab ülesande põhjal värvuste valiku ja kompositsiooni põhimõtteid, kasutab erialast sõnavara</w:t>
            </w:r>
          </w:p>
          <w:p w14:paraId="48DA27AC" w14:textId="77777777" w:rsidR="009111EE" w:rsidRPr="004513EA" w:rsidRDefault="3BF86E0E" w:rsidP="002D3A9F">
            <w:pPr>
              <w:tabs>
                <w:tab w:val="center" w:pos="360"/>
              </w:tabs>
              <w:spacing w:after="0" w:line="259" w:lineRule="auto"/>
              <w:ind w:left="0" w:right="0" w:firstLine="0"/>
              <w:jc w:val="left"/>
              <w:rPr>
                <w:color w:val="auto"/>
                <w:szCs w:val="24"/>
              </w:rPr>
            </w:pPr>
            <w:r w:rsidRPr="004513EA">
              <w:rPr>
                <w:color w:val="auto"/>
              </w:rPr>
              <w:t>• visandab ülesande põhjal tekstiilesemete jooniseid</w:t>
            </w:r>
          </w:p>
          <w:p w14:paraId="3DAC7C5C" w14:textId="77777777" w:rsidR="009111EE" w:rsidRPr="004513EA" w:rsidRDefault="3BF86E0E" w:rsidP="002D3A9F">
            <w:pPr>
              <w:tabs>
                <w:tab w:val="center" w:pos="360"/>
              </w:tabs>
              <w:spacing w:after="0" w:line="259" w:lineRule="auto"/>
              <w:ind w:left="0" w:right="0" w:firstLine="0"/>
              <w:jc w:val="left"/>
              <w:rPr>
                <w:color w:val="auto"/>
                <w:szCs w:val="24"/>
              </w:rPr>
            </w:pPr>
            <w:r w:rsidRPr="004513EA">
              <w:rPr>
                <w:color w:val="auto"/>
              </w:rPr>
              <w:t>• kavandab  ülesande põhjal tekstiilesemeid arvestades värvusõpetuse, kompositsiooni, joonistamise ja värvidega kujutamise põhimõtetega</w:t>
            </w:r>
          </w:p>
          <w:p w14:paraId="2E72DCED" w14:textId="77777777" w:rsidR="009111EE" w:rsidRPr="001F2560" w:rsidRDefault="3BF86E0E" w:rsidP="002D3A9F">
            <w:pPr>
              <w:tabs>
                <w:tab w:val="center" w:pos="360"/>
              </w:tabs>
              <w:spacing w:after="0" w:line="259" w:lineRule="auto"/>
              <w:ind w:left="0" w:right="0" w:firstLine="0"/>
              <w:jc w:val="left"/>
              <w:rPr>
                <w:color w:val="FF0000"/>
                <w:szCs w:val="24"/>
              </w:rPr>
            </w:pPr>
            <w:r w:rsidRPr="004513EA">
              <w:rPr>
                <w:color w:val="auto"/>
              </w:rPr>
              <w:t xml:space="preserve">• põhjendab visandi või kavandi põhjal kasutatavate materjalide ja tehnoloogiliste võtete mõju kavandatavale esemele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84DBD" w14:textId="77777777" w:rsidR="009111EE" w:rsidRPr="001F2560" w:rsidRDefault="3BF86E0E" w:rsidP="002D3A9F">
            <w:pPr>
              <w:tabs>
                <w:tab w:val="center" w:pos="360"/>
              </w:tabs>
              <w:spacing w:after="0" w:line="259" w:lineRule="auto"/>
              <w:ind w:left="0" w:right="0" w:firstLine="0"/>
              <w:jc w:val="left"/>
              <w:rPr>
                <w:color w:val="FF0000"/>
                <w:szCs w:val="24"/>
              </w:rPr>
            </w:pPr>
            <w:r w:rsidRPr="004513EA">
              <w:rPr>
                <w:rFonts w:eastAsia="Segoe UI Symbol"/>
                <w:color w:val="auto"/>
              </w:rPr>
              <w:t>Aktiivne loeng. Selgitus. Iseseisev töö erinevate infoallikatega. Praktiline töö. Õpimapp kui tööde kogu. Joonistamine.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0647C" w14:textId="77777777" w:rsidR="009111EE" w:rsidRPr="004513EA" w:rsidRDefault="3BF86E0E" w:rsidP="002D3A9F">
            <w:pPr>
              <w:tabs>
                <w:tab w:val="center" w:pos="360"/>
              </w:tabs>
              <w:spacing w:after="0" w:line="259" w:lineRule="auto"/>
              <w:ind w:left="0" w:right="0" w:firstLine="0"/>
              <w:jc w:val="left"/>
              <w:rPr>
                <w:rFonts w:eastAsia="Segoe UI Symbol"/>
                <w:color w:val="auto"/>
                <w:szCs w:val="24"/>
              </w:rPr>
            </w:pPr>
            <w:r w:rsidRPr="004513EA">
              <w:rPr>
                <w:rFonts w:eastAsia="Segoe UI Symbol"/>
                <w:color w:val="auto"/>
              </w:rPr>
              <w:t>1. ÕV:</w:t>
            </w:r>
          </w:p>
          <w:p w14:paraId="7007D0CC" w14:textId="77777777" w:rsidR="009111EE" w:rsidRPr="004513EA" w:rsidRDefault="3BF86E0E" w:rsidP="002D3A9F">
            <w:pPr>
              <w:tabs>
                <w:tab w:val="center" w:pos="360"/>
              </w:tabs>
              <w:spacing w:after="0" w:line="259" w:lineRule="auto"/>
              <w:ind w:left="0" w:right="0" w:firstLine="0"/>
              <w:jc w:val="left"/>
              <w:rPr>
                <w:rFonts w:eastAsia="Segoe UI Symbol"/>
                <w:color w:val="auto"/>
                <w:szCs w:val="24"/>
              </w:rPr>
            </w:pPr>
            <w:r w:rsidRPr="004513EA">
              <w:rPr>
                <w:rFonts w:eastAsia="Segoe UI Symbol"/>
                <w:color w:val="auto"/>
              </w:rPr>
              <w:t>1. HÜ. Iseseisev praktiline töö etteantud ülesande põhjal õpimappi:</w:t>
            </w:r>
          </w:p>
          <w:p w14:paraId="2620BE7E" w14:textId="77777777" w:rsidR="009111EE" w:rsidRPr="004513EA" w:rsidRDefault="3BF86E0E" w:rsidP="002D3A9F">
            <w:pPr>
              <w:tabs>
                <w:tab w:val="center" w:pos="360"/>
              </w:tabs>
              <w:spacing w:after="0" w:line="259" w:lineRule="auto"/>
              <w:ind w:left="0" w:right="0" w:firstLine="0"/>
              <w:jc w:val="left"/>
              <w:rPr>
                <w:rFonts w:eastAsia="Segoe UI Symbol"/>
                <w:color w:val="auto"/>
                <w:szCs w:val="24"/>
              </w:rPr>
            </w:pPr>
            <w:r w:rsidRPr="004513EA">
              <w:rPr>
                <w:rFonts w:eastAsia="Segoe UI Symbol"/>
                <w:color w:val="auto"/>
              </w:rPr>
              <w:t>Viie erineva pinnalise kompositsiooni loomine.</w:t>
            </w:r>
          </w:p>
          <w:p w14:paraId="4D3699DD" w14:textId="77777777" w:rsidR="009111EE" w:rsidRPr="004513EA" w:rsidRDefault="3BF86E0E" w:rsidP="002D3A9F">
            <w:pPr>
              <w:tabs>
                <w:tab w:val="center" w:pos="360"/>
              </w:tabs>
              <w:spacing w:after="0" w:line="259" w:lineRule="auto"/>
              <w:ind w:left="0" w:right="0" w:firstLine="0"/>
              <w:jc w:val="left"/>
              <w:rPr>
                <w:rFonts w:eastAsia="Segoe UI Symbol"/>
                <w:color w:val="auto"/>
                <w:szCs w:val="24"/>
              </w:rPr>
            </w:pPr>
            <w:r w:rsidRPr="004513EA">
              <w:rPr>
                <w:rFonts w:eastAsia="Segoe UI Symbol"/>
                <w:color w:val="auto"/>
              </w:rPr>
              <w:t>2. HÜ. Iseseisev praktiline töö etteantud ülesande põhjal õpimappi:   Kolme erineva ornamendi loomine.</w:t>
            </w:r>
          </w:p>
          <w:p w14:paraId="555AC5BC" w14:textId="77777777" w:rsidR="009111EE" w:rsidRPr="004513EA" w:rsidRDefault="3BF86E0E" w:rsidP="002D3A9F">
            <w:pPr>
              <w:tabs>
                <w:tab w:val="center" w:pos="360"/>
              </w:tabs>
              <w:spacing w:after="0" w:line="259" w:lineRule="auto"/>
              <w:ind w:left="0" w:right="0" w:firstLine="0"/>
              <w:jc w:val="left"/>
              <w:rPr>
                <w:rFonts w:eastAsia="Segoe UI Symbol"/>
                <w:color w:val="auto"/>
                <w:szCs w:val="24"/>
              </w:rPr>
            </w:pPr>
            <w:r w:rsidRPr="004513EA">
              <w:rPr>
                <w:rFonts w:eastAsia="Segoe UI Symbol"/>
                <w:color w:val="auto"/>
              </w:rPr>
              <w:t>3. HÜ. Iseseisev praktiline töö etteantud ülesande põhjal õpimappi:  Sümmeetrilise ja asümmeetrilise kompositsiooni loomine, lähtudes etteantud proportsioonist ja mõõtudest.</w:t>
            </w:r>
          </w:p>
          <w:p w14:paraId="36CFBB9E" w14:textId="77777777" w:rsidR="009111EE" w:rsidRPr="004513EA" w:rsidRDefault="3BF86E0E" w:rsidP="002D3A9F">
            <w:pPr>
              <w:tabs>
                <w:tab w:val="center" w:pos="360"/>
              </w:tabs>
              <w:spacing w:after="0" w:line="259" w:lineRule="auto"/>
              <w:ind w:left="0" w:right="0" w:firstLine="0"/>
              <w:jc w:val="left"/>
              <w:rPr>
                <w:bCs/>
                <w:color w:val="auto"/>
                <w:szCs w:val="24"/>
              </w:rPr>
            </w:pPr>
            <w:r w:rsidRPr="004513EA">
              <w:rPr>
                <w:color w:val="auto"/>
              </w:rPr>
              <w:t xml:space="preserve">4. HÜ. </w:t>
            </w:r>
            <w:r w:rsidRPr="004513EA">
              <w:rPr>
                <w:rFonts w:eastAsia="Segoe UI Symbol"/>
                <w:color w:val="auto"/>
              </w:rPr>
              <w:t xml:space="preserve">Iseseisev praktiline töö etteantud ülesande põhjal: tööks sobivaid joonistus- ja väljendusvahendeid kasutades </w:t>
            </w:r>
            <w:r w:rsidRPr="004513EA">
              <w:rPr>
                <w:color w:val="auto"/>
              </w:rPr>
              <w:t xml:space="preserve">natuurist ruumiliste esemete ja tekstiilmaterjalide </w:t>
            </w:r>
          </w:p>
          <w:p w14:paraId="5DDFBB3F" w14:textId="77777777" w:rsidR="009111EE" w:rsidRPr="004513EA" w:rsidRDefault="3BF86E0E" w:rsidP="002D3A9F">
            <w:pPr>
              <w:tabs>
                <w:tab w:val="center" w:pos="360"/>
              </w:tabs>
              <w:spacing w:after="0" w:line="259" w:lineRule="auto"/>
              <w:ind w:left="0" w:right="0" w:firstLine="0"/>
              <w:jc w:val="left"/>
              <w:rPr>
                <w:rFonts w:eastAsia="Segoe UI Symbol"/>
                <w:color w:val="auto"/>
                <w:szCs w:val="24"/>
              </w:rPr>
            </w:pPr>
            <w:r w:rsidRPr="004513EA">
              <w:rPr>
                <w:color w:val="auto"/>
              </w:rPr>
              <w:t>joonistamine, kompositsiooni põhimõtete arvestamine.</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2761A" w14:textId="485143B5" w:rsidR="009111EE" w:rsidRPr="004513EA" w:rsidRDefault="3BF86E0E" w:rsidP="00E0792D">
            <w:pPr>
              <w:pStyle w:val="Loendilik"/>
              <w:numPr>
                <w:ilvl w:val="0"/>
                <w:numId w:val="49"/>
              </w:numPr>
              <w:suppressAutoHyphens/>
              <w:rPr>
                <w:b/>
                <w:color w:val="auto"/>
                <w:szCs w:val="24"/>
              </w:rPr>
            </w:pPr>
            <w:proofErr w:type="spellStart"/>
            <w:r w:rsidRPr="004513EA">
              <w:rPr>
                <w:b/>
                <w:bCs/>
                <w:color w:val="auto"/>
              </w:rPr>
              <w:t>Üldkompositsiooni</w:t>
            </w:r>
            <w:proofErr w:type="spellEnd"/>
            <w:r w:rsidRPr="004513EA">
              <w:rPr>
                <w:b/>
                <w:bCs/>
                <w:color w:val="auto"/>
              </w:rPr>
              <w:t xml:space="preserve"> alused</w:t>
            </w:r>
          </w:p>
          <w:p w14:paraId="0BEF72F0" w14:textId="4471F637" w:rsidR="009111EE" w:rsidRPr="004513EA" w:rsidRDefault="3BF86E0E" w:rsidP="00E0792D">
            <w:pPr>
              <w:pStyle w:val="Loendilik"/>
              <w:numPr>
                <w:ilvl w:val="1"/>
                <w:numId w:val="50"/>
              </w:numPr>
              <w:tabs>
                <w:tab w:val="center" w:pos="360"/>
              </w:tabs>
              <w:spacing w:after="0" w:line="259" w:lineRule="auto"/>
              <w:ind w:right="0"/>
              <w:jc w:val="left"/>
              <w:rPr>
                <w:color w:val="auto"/>
                <w:szCs w:val="24"/>
              </w:rPr>
            </w:pPr>
            <w:r w:rsidRPr="004513EA">
              <w:rPr>
                <w:color w:val="auto"/>
              </w:rPr>
              <w:t xml:space="preserve">Kompositsiooni mõiste. Kompositsiooni vahendid (punkt, joon, pind, kontuur). Geomeetriliste põhivormide kasutamine. </w:t>
            </w:r>
          </w:p>
          <w:p w14:paraId="4C1517A6" w14:textId="0BB05BAB" w:rsidR="009111EE" w:rsidRPr="004513EA" w:rsidRDefault="00E971D6" w:rsidP="00E0792D">
            <w:pPr>
              <w:pStyle w:val="Loendilik"/>
              <w:numPr>
                <w:ilvl w:val="1"/>
                <w:numId w:val="50"/>
              </w:numPr>
              <w:tabs>
                <w:tab w:val="center" w:pos="360"/>
              </w:tabs>
              <w:spacing w:after="0" w:line="259" w:lineRule="auto"/>
              <w:ind w:right="0"/>
              <w:jc w:val="left"/>
              <w:rPr>
                <w:color w:val="auto"/>
              </w:rPr>
            </w:pPr>
            <w:r w:rsidRPr="004513EA">
              <w:rPr>
                <w:color w:val="auto"/>
              </w:rPr>
              <w:t xml:space="preserve"> </w:t>
            </w:r>
            <w:r w:rsidR="3BF86E0E" w:rsidRPr="004513EA">
              <w:rPr>
                <w:color w:val="auto"/>
              </w:rPr>
              <w:t>Pindade</w:t>
            </w:r>
            <w:r w:rsidR="00F4297B">
              <w:rPr>
                <w:color w:val="auto"/>
              </w:rPr>
              <w:t xml:space="preserve"> </w:t>
            </w:r>
            <w:r w:rsidR="3BF86E0E" w:rsidRPr="004513EA">
              <w:rPr>
                <w:color w:val="auto"/>
              </w:rPr>
              <w:t>vahelised proportsioonid. Stiliseerimine. Figuur, taust, siluett. Faktuurid ja tekstuurid.</w:t>
            </w:r>
          </w:p>
          <w:p w14:paraId="5AC81996" w14:textId="6B9503A4"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Piiratud ja piiramata pind.</w:t>
            </w:r>
          </w:p>
          <w:p w14:paraId="313BE2F0" w14:textId="034F5F5F"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Kompositsiooni võtted.</w:t>
            </w:r>
          </w:p>
          <w:p w14:paraId="42873012" w14:textId="1D549F7C"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Kontrastid ja nende liigid (värvus, faktuur, kuju, suurus, vorm). Optiline kunst.</w:t>
            </w:r>
          </w:p>
          <w:p w14:paraId="3B4BD244" w14:textId="32A8D999"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Rütm. Ornament. Rahvuslik ornament. Bordüür. Rütmide leidmine ja loomine.</w:t>
            </w:r>
          </w:p>
          <w:p w14:paraId="4B8837FC" w14:textId="749CF9F3"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Sümmeetria ja asümmeetria.</w:t>
            </w:r>
          </w:p>
          <w:p w14:paraId="17350A06" w14:textId="65B77E95"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Tasakaal ja selle tingimused. Staatilisus ja dünaamilisus.</w:t>
            </w:r>
          </w:p>
          <w:p w14:paraId="0652A629" w14:textId="54188B2C"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Proportsioon ja mõõt. Kuldlõige.</w:t>
            </w:r>
          </w:p>
          <w:p w14:paraId="3C5BF1BA" w14:textId="1EB51692"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Kompositsiooni seos teiste kunstiliikidega. Isikupära.</w:t>
            </w:r>
          </w:p>
          <w:p w14:paraId="66D52180" w14:textId="64F8F956" w:rsidR="009111EE" w:rsidRPr="004513EA" w:rsidRDefault="3BF86E0E" w:rsidP="00E0792D">
            <w:pPr>
              <w:pStyle w:val="Loendilik"/>
              <w:numPr>
                <w:ilvl w:val="1"/>
                <w:numId w:val="50"/>
              </w:numPr>
              <w:tabs>
                <w:tab w:val="center" w:pos="360"/>
              </w:tabs>
              <w:spacing w:after="0" w:line="259" w:lineRule="auto"/>
              <w:ind w:right="0"/>
              <w:jc w:val="left"/>
              <w:rPr>
                <w:color w:val="auto"/>
                <w:szCs w:val="24"/>
              </w:rPr>
            </w:pPr>
            <w:r w:rsidRPr="004513EA">
              <w:rPr>
                <w:color w:val="auto"/>
              </w:rPr>
              <w:t>Kirjakompositsiooni alused  ja näitusekujunduse põhimõtted.</w:t>
            </w:r>
          </w:p>
          <w:p w14:paraId="389D84F7" w14:textId="736095D9" w:rsidR="009111EE" w:rsidRPr="004513EA" w:rsidRDefault="3BF86E0E" w:rsidP="00E0792D">
            <w:pPr>
              <w:pStyle w:val="Loendilik"/>
              <w:numPr>
                <w:ilvl w:val="0"/>
                <w:numId w:val="49"/>
              </w:numPr>
              <w:suppressAutoHyphens/>
              <w:rPr>
                <w:b/>
                <w:color w:val="auto"/>
                <w:szCs w:val="24"/>
              </w:rPr>
            </w:pPr>
            <w:r w:rsidRPr="004513EA">
              <w:rPr>
                <w:b/>
                <w:bCs/>
                <w:color w:val="auto"/>
              </w:rPr>
              <w:t>Joonistamine</w:t>
            </w:r>
          </w:p>
          <w:p w14:paraId="748AFB77" w14:textId="77777777" w:rsidR="004B66D0" w:rsidRPr="004513EA" w:rsidRDefault="004B66D0" w:rsidP="00E0792D">
            <w:pPr>
              <w:pStyle w:val="Loendilik"/>
              <w:numPr>
                <w:ilvl w:val="0"/>
                <w:numId w:val="50"/>
              </w:numPr>
              <w:tabs>
                <w:tab w:val="center" w:pos="360"/>
              </w:tabs>
              <w:spacing w:after="0" w:line="259" w:lineRule="auto"/>
              <w:ind w:right="0"/>
              <w:jc w:val="left"/>
              <w:rPr>
                <w:vanish/>
                <w:color w:val="auto"/>
              </w:rPr>
            </w:pPr>
          </w:p>
          <w:p w14:paraId="10B00532" w14:textId="6C0E1D67" w:rsidR="009111EE" w:rsidRPr="004513EA" w:rsidRDefault="3BF86E0E" w:rsidP="00E0792D">
            <w:pPr>
              <w:pStyle w:val="Loendilik"/>
              <w:numPr>
                <w:ilvl w:val="1"/>
                <w:numId w:val="50"/>
              </w:numPr>
              <w:tabs>
                <w:tab w:val="center" w:pos="360"/>
              </w:tabs>
              <w:spacing w:after="0" w:line="259" w:lineRule="auto"/>
              <w:ind w:right="0"/>
              <w:jc w:val="left"/>
              <w:rPr>
                <w:color w:val="auto"/>
                <w:szCs w:val="24"/>
              </w:rPr>
            </w:pPr>
            <w:r w:rsidRPr="004513EA">
              <w:rPr>
                <w:color w:val="auto"/>
              </w:rPr>
              <w:t>Joonistusvahendid (harilikud ja värvilised pliiatsid, viltpliiats, pastellid, süsi) ja joonistuspaberid; nende sobivus ja kasutamine.</w:t>
            </w:r>
          </w:p>
          <w:p w14:paraId="642D081F" w14:textId="1C740B79"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Joonistuse kompositsioon (objekti paigutamine, esi-</w:t>
            </w:r>
            <w:r w:rsidR="00F4297B">
              <w:rPr>
                <w:color w:val="auto"/>
              </w:rPr>
              <w:t xml:space="preserve"> </w:t>
            </w:r>
            <w:r w:rsidRPr="004513EA">
              <w:rPr>
                <w:color w:val="auto"/>
              </w:rPr>
              <w:t>ja tagaplaan, proportsioonid objekti ja lehe vahel, objektide vahel).</w:t>
            </w:r>
          </w:p>
          <w:p w14:paraId="3FFC6550" w14:textId="47AAF6D3"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Joone tugevus väljendusvahendina. Joonte tüübid (heledad jooned tumedal pinnal, viirutuste liigid, joonekompositsioon).</w:t>
            </w:r>
          </w:p>
          <w:p w14:paraId="46DF3C36" w14:textId="7C3AFA2A"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lastRenderedPageBreak/>
              <w:t xml:space="preserve">Joonte kasutamine (joon kui kontuur, liikumine ja aktsent; joon vormi </w:t>
            </w:r>
            <w:proofErr w:type="spellStart"/>
            <w:r w:rsidRPr="004513EA">
              <w:rPr>
                <w:color w:val="auto"/>
              </w:rPr>
              <w:t>rõhutajana</w:t>
            </w:r>
            <w:proofErr w:type="spellEnd"/>
            <w:r w:rsidRPr="004513EA">
              <w:rPr>
                <w:color w:val="auto"/>
              </w:rPr>
              <w:t>, figuuri ja fooni eraldajana).</w:t>
            </w:r>
          </w:p>
          <w:p w14:paraId="4CEBC4EE" w14:textId="1A99753F"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Valguse ja varju kujutamine.</w:t>
            </w:r>
          </w:p>
          <w:p w14:paraId="54166B33" w14:textId="4576EB0E" w:rsidR="009111EE" w:rsidRPr="004513EA" w:rsidRDefault="3BF86E0E" w:rsidP="00E0792D">
            <w:pPr>
              <w:pStyle w:val="Loendilik"/>
              <w:numPr>
                <w:ilvl w:val="1"/>
                <w:numId w:val="50"/>
              </w:numPr>
              <w:tabs>
                <w:tab w:val="center" w:pos="360"/>
              </w:tabs>
              <w:spacing w:after="0" w:line="259" w:lineRule="auto"/>
              <w:ind w:right="0"/>
              <w:jc w:val="left"/>
              <w:rPr>
                <w:color w:val="auto"/>
              </w:rPr>
            </w:pPr>
            <w:r w:rsidRPr="004513EA">
              <w:rPr>
                <w:color w:val="auto"/>
              </w:rPr>
              <w:t>Materjaliõpetus (võtted faktuuride ja tekstuuride kujutamiseks, drapeeringu kujutamine).</w:t>
            </w:r>
          </w:p>
          <w:p w14:paraId="1E7ACA48" w14:textId="4A5DE8AA" w:rsidR="009111EE" w:rsidRPr="001F2560" w:rsidRDefault="3BF86E0E" w:rsidP="00E0792D">
            <w:pPr>
              <w:pStyle w:val="Loendilik"/>
              <w:numPr>
                <w:ilvl w:val="1"/>
                <w:numId w:val="50"/>
              </w:numPr>
              <w:tabs>
                <w:tab w:val="center" w:pos="360"/>
              </w:tabs>
              <w:spacing w:after="0" w:line="259" w:lineRule="auto"/>
              <w:ind w:right="0"/>
              <w:jc w:val="left"/>
              <w:rPr>
                <w:color w:val="FF0000"/>
                <w:szCs w:val="24"/>
              </w:rPr>
            </w:pPr>
            <w:r w:rsidRPr="004513EA">
              <w:rPr>
                <w:color w:val="auto"/>
              </w:rPr>
              <w:t>Joonistamise seos kavandamisega (eesmärk, vahendite valik, visandamine, õnnestunud lahenduste välja valimine, läbitöötamine ja viimistlemine).</w:t>
            </w:r>
          </w:p>
        </w:tc>
        <w:tc>
          <w:tcPr>
            <w:tcW w:w="20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0EF56" w14:textId="518F1335" w:rsidR="0007709C" w:rsidRPr="004513EA" w:rsidRDefault="004B0016" w:rsidP="0007709C">
            <w:pPr>
              <w:spacing w:after="0" w:line="259" w:lineRule="auto"/>
              <w:ind w:right="0"/>
              <w:jc w:val="left"/>
              <w:rPr>
                <w:color w:val="auto"/>
                <w:vertAlign w:val="superscript"/>
              </w:rPr>
            </w:pPr>
            <w:r>
              <w:rPr>
                <w:color w:val="auto"/>
              </w:rPr>
              <w:lastRenderedPageBreak/>
              <w:t>Auditoorne töö 36</w:t>
            </w:r>
            <w:r w:rsidR="3BF86E0E" w:rsidRPr="004513EA">
              <w:rPr>
                <w:color w:val="auto"/>
              </w:rPr>
              <w:t xml:space="preserve"> tundi</w:t>
            </w:r>
            <w:r>
              <w:rPr>
                <w:color w:val="auto"/>
              </w:rPr>
              <w:t xml:space="preserve"> (20</w:t>
            </w:r>
            <w:r w:rsidR="0007709C" w:rsidRPr="004513EA">
              <w:rPr>
                <w:color w:val="auto"/>
                <w:vertAlign w:val="superscript"/>
              </w:rPr>
              <w:t xml:space="preserve">+ </w:t>
            </w:r>
            <w:r w:rsidR="0007709C" w:rsidRPr="004513EA">
              <w:rPr>
                <w:color w:val="auto"/>
              </w:rPr>
              <w:t>16)</w:t>
            </w:r>
          </w:p>
          <w:p w14:paraId="4A5990AA" w14:textId="77777777" w:rsidR="00F4297B" w:rsidRDefault="3BF86E0E" w:rsidP="002D3A9F">
            <w:pPr>
              <w:spacing w:after="0" w:line="259" w:lineRule="auto"/>
              <w:ind w:right="0"/>
              <w:jc w:val="left"/>
              <w:rPr>
                <w:color w:val="auto"/>
              </w:rPr>
            </w:pPr>
            <w:r w:rsidRPr="004513EA">
              <w:rPr>
                <w:rFonts w:eastAsia="Segoe UI Symbol"/>
                <w:color w:val="auto"/>
              </w:rPr>
              <w:t>1. ÕV</w:t>
            </w:r>
            <w:r w:rsidR="0007709C" w:rsidRPr="004513EA">
              <w:rPr>
                <w:color w:val="auto"/>
              </w:rPr>
              <w:t xml:space="preserve">  1.</w:t>
            </w:r>
            <w:r w:rsidR="004513EA" w:rsidRPr="004513EA">
              <w:rPr>
                <w:color w:val="auto"/>
              </w:rPr>
              <w:t>HÜ</w:t>
            </w:r>
            <w:r w:rsidR="00F4297B">
              <w:rPr>
                <w:color w:val="auto"/>
              </w:rPr>
              <w:t xml:space="preserve">  iseseisev töö </w:t>
            </w:r>
          </w:p>
          <w:p w14:paraId="2F0C5B05" w14:textId="7300A72E" w:rsidR="009111EE" w:rsidRPr="004513EA" w:rsidRDefault="00550709" w:rsidP="002D3A9F">
            <w:pPr>
              <w:spacing w:after="0" w:line="259" w:lineRule="auto"/>
              <w:ind w:right="0"/>
              <w:jc w:val="left"/>
              <w:rPr>
                <w:color w:val="auto"/>
                <w:szCs w:val="24"/>
              </w:rPr>
            </w:pPr>
            <w:r>
              <w:rPr>
                <w:color w:val="auto"/>
              </w:rPr>
              <w:t>1</w:t>
            </w:r>
            <w:r w:rsidR="00F4297B">
              <w:rPr>
                <w:color w:val="auto"/>
              </w:rPr>
              <w:t>9</w:t>
            </w:r>
            <w:r w:rsidR="3BF86E0E" w:rsidRPr="004513EA">
              <w:rPr>
                <w:color w:val="auto"/>
              </w:rPr>
              <w:t xml:space="preserve"> tundi</w:t>
            </w:r>
          </w:p>
          <w:p w14:paraId="62BFFDC5" w14:textId="35843A72" w:rsidR="009111EE" w:rsidRPr="004513EA" w:rsidRDefault="3BF86E0E" w:rsidP="002D3A9F">
            <w:pPr>
              <w:spacing w:after="0" w:line="259" w:lineRule="auto"/>
              <w:ind w:right="0"/>
              <w:jc w:val="left"/>
              <w:rPr>
                <w:color w:val="auto"/>
                <w:szCs w:val="24"/>
              </w:rPr>
            </w:pPr>
            <w:r w:rsidRPr="004513EA">
              <w:rPr>
                <w:rFonts w:eastAsia="Segoe UI Symbol"/>
                <w:color w:val="auto"/>
              </w:rPr>
              <w:t>1. ÕV</w:t>
            </w:r>
            <w:r w:rsidR="0007709C" w:rsidRPr="004513EA">
              <w:rPr>
                <w:color w:val="auto"/>
              </w:rPr>
              <w:t xml:space="preserve"> 2.</w:t>
            </w:r>
            <w:r w:rsidR="004513EA" w:rsidRPr="004513EA">
              <w:rPr>
                <w:color w:val="auto"/>
              </w:rPr>
              <w:t xml:space="preserve">HÜ </w:t>
            </w:r>
            <w:r w:rsidR="00F4297B">
              <w:rPr>
                <w:color w:val="auto"/>
              </w:rPr>
              <w:t xml:space="preserve"> Iseseisev töö 3</w:t>
            </w:r>
            <w:r w:rsidRPr="004513EA">
              <w:rPr>
                <w:color w:val="auto"/>
              </w:rPr>
              <w:t xml:space="preserve"> tundi</w:t>
            </w:r>
          </w:p>
          <w:p w14:paraId="607398A0" w14:textId="46643367" w:rsidR="009111EE" w:rsidRPr="004513EA" w:rsidRDefault="3BF86E0E" w:rsidP="002D3A9F">
            <w:pPr>
              <w:spacing w:after="0" w:line="259" w:lineRule="auto"/>
              <w:ind w:right="0"/>
              <w:jc w:val="left"/>
              <w:rPr>
                <w:color w:val="auto"/>
                <w:szCs w:val="24"/>
              </w:rPr>
            </w:pPr>
            <w:r w:rsidRPr="004513EA">
              <w:rPr>
                <w:color w:val="auto"/>
              </w:rPr>
              <w:t xml:space="preserve"> </w:t>
            </w:r>
            <w:r w:rsidRPr="004513EA">
              <w:rPr>
                <w:rFonts w:eastAsia="Segoe UI Symbol"/>
                <w:color w:val="auto"/>
              </w:rPr>
              <w:t>1. ÕV</w:t>
            </w:r>
            <w:r w:rsidR="0007709C" w:rsidRPr="004513EA">
              <w:rPr>
                <w:color w:val="auto"/>
              </w:rPr>
              <w:t xml:space="preserve"> 3.</w:t>
            </w:r>
            <w:r w:rsidR="004513EA" w:rsidRPr="004513EA">
              <w:rPr>
                <w:color w:val="auto"/>
              </w:rPr>
              <w:t>HÜ</w:t>
            </w:r>
            <w:r w:rsidR="00A654C4">
              <w:rPr>
                <w:color w:val="auto"/>
              </w:rPr>
              <w:t xml:space="preserve"> Iseseisev töö 2</w:t>
            </w:r>
            <w:r w:rsidRPr="004513EA">
              <w:rPr>
                <w:color w:val="auto"/>
              </w:rPr>
              <w:t xml:space="preserve"> tundi</w:t>
            </w:r>
          </w:p>
          <w:p w14:paraId="36B888FD" w14:textId="528BA979" w:rsidR="009111EE" w:rsidRPr="004513EA" w:rsidRDefault="3BF86E0E" w:rsidP="002D3A9F">
            <w:pPr>
              <w:spacing w:after="0" w:line="259" w:lineRule="auto"/>
              <w:ind w:right="0"/>
              <w:jc w:val="left"/>
              <w:rPr>
                <w:color w:val="auto"/>
                <w:szCs w:val="24"/>
              </w:rPr>
            </w:pPr>
            <w:r w:rsidRPr="004513EA">
              <w:rPr>
                <w:rFonts w:eastAsia="Segoe UI Symbol"/>
                <w:color w:val="auto"/>
              </w:rPr>
              <w:t>1. ÕV</w:t>
            </w:r>
            <w:r w:rsidR="0007709C" w:rsidRPr="004513EA">
              <w:rPr>
                <w:color w:val="auto"/>
              </w:rPr>
              <w:t xml:space="preserve"> 4.</w:t>
            </w:r>
            <w:r w:rsidR="004513EA" w:rsidRPr="004513EA">
              <w:rPr>
                <w:color w:val="auto"/>
              </w:rPr>
              <w:t>HÜ</w:t>
            </w:r>
            <w:r w:rsidR="004B0016">
              <w:rPr>
                <w:color w:val="auto"/>
              </w:rPr>
              <w:t xml:space="preserve"> Isesei</w:t>
            </w:r>
            <w:r w:rsidR="00F4297B">
              <w:rPr>
                <w:color w:val="auto"/>
              </w:rPr>
              <w:t>sev töö 20</w:t>
            </w:r>
            <w:r w:rsidR="004B0016">
              <w:rPr>
                <w:color w:val="auto"/>
              </w:rPr>
              <w:t xml:space="preserve"> </w:t>
            </w:r>
            <w:r w:rsidRPr="004513EA">
              <w:rPr>
                <w:color w:val="auto"/>
              </w:rPr>
              <w:t>tundi</w:t>
            </w:r>
          </w:p>
          <w:p w14:paraId="5D950AE8" w14:textId="77777777" w:rsidR="009111EE" w:rsidRPr="001F2560" w:rsidRDefault="009111EE" w:rsidP="002D3A9F">
            <w:pPr>
              <w:spacing w:after="0" w:line="259" w:lineRule="auto"/>
              <w:ind w:right="0"/>
              <w:jc w:val="left"/>
              <w:rPr>
                <w:color w:val="FF0000"/>
                <w:szCs w:val="24"/>
              </w:rPr>
            </w:pPr>
          </w:p>
        </w:tc>
      </w:tr>
      <w:tr w:rsidR="009111EE" w:rsidRPr="002900CE" w14:paraId="6DC28367" w14:textId="77777777" w:rsidTr="3BF86E0E">
        <w:trPr>
          <w:trHeight w:val="228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F1E4" w14:textId="77777777" w:rsidR="00F65669" w:rsidRDefault="00F65669" w:rsidP="00E0792D">
            <w:pPr>
              <w:pStyle w:val="Loendilik"/>
              <w:numPr>
                <w:ilvl w:val="0"/>
                <w:numId w:val="10"/>
              </w:numPr>
              <w:tabs>
                <w:tab w:val="center" w:pos="284"/>
              </w:tabs>
              <w:spacing w:after="0" w:line="259" w:lineRule="auto"/>
              <w:ind w:left="284" w:right="0" w:hanging="284"/>
              <w:jc w:val="left"/>
              <w:rPr>
                <w:szCs w:val="24"/>
              </w:rPr>
            </w:pPr>
            <w:r w:rsidRPr="00524F08">
              <w:rPr>
                <w:szCs w:val="24"/>
              </w:rPr>
              <w:t>loob esteetilisi vä</w:t>
            </w:r>
            <w:r>
              <w:rPr>
                <w:szCs w:val="24"/>
              </w:rPr>
              <w:t>rvi- ja mustrikompositsioone, k</w:t>
            </w:r>
            <w:r w:rsidRPr="00524F08">
              <w:rPr>
                <w:szCs w:val="24"/>
              </w:rPr>
              <w:t>asutab neid oskuslikult oma  toodete kujundamisel</w:t>
            </w:r>
            <w:r w:rsidRPr="001A73CB">
              <w:rPr>
                <w:szCs w:val="24"/>
              </w:rPr>
              <w:t>, arvestades materjali eripära ja kasutatava tehnoloogiaga</w:t>
            </w:r>
          </w:p>
          <w:p w14:paraId="58FF48DA" w14:textId="21625A89" w:rsidR="009111EE" w:rsidRPr="002900CE" w:rsidRDefault="009111EE" w:rsidP="00F65669">
            <w:pPr>
              <w:pStyle w:val="Loendilik"/>
              <w:tabs>
                <w:tab w:val="center" w:pos="284"/>
              </w:tabs>
              <w:spacing w:after="0" w:line="259" w:lineRule="auto"/>
              <w:ind w:right="0" w:firstLine="0"/>
              <w:jc w:val="left"/>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30E2C" w14:textId="77777777" w:rsidR="009111EE" w:rsidRPr="004513EA" w:rsidRDefault="3BF86E0E" w:rsidP="002D3A9F">
            <w:pPr>
              <w:tabs>
                <w:tab w:val="center" w:pos="360"/>
              </w:tabs>
              <w:spacing w:after="0" w:line="259" w:lineRule="auto"/>
              <w:ind w:left="0" w:right="0" w:firstLine="0"/>
              <w:jc w:val="left"/>
              <w:rPr>
                <w:color w:val="auto"/>
                <w:szCs w:val="24"/>
              </w:rPr>
            </w:pPr>
            <w:r w:rsidRPr="004513EA">
              <w:rPr>
                <w:color w:val="auto"/>
              </w:rPr>
              <w:t xml:space="preserve">• leiab iseseisvalt erinevatest allikatest vähemalt 3 näidet tekstiilesemete kujutamise kohta ning iseloomustab  ja võrdleb nende vormi- ja kujunduselemente lähtuvalt värvus- ja kompositsiooniõpetuse põhialustest </w:t>
            </w:r>
          </w:p>
          <w:p w14:paraId="44CFD6CB" w14:textId="77777777" w:rsidR="009111EE" w:rsidRPr="004513EA" w:rsidRDefault="3BF86E0E" w:rsidP="002D3A9F">
            <w:pPr>
              <w:tabs>
                <w:tab w:val="center" w:pos="360"/>
              </w:tabs>
              <w:spacing w:after="0" w:line="259" w:lineRule="auto"/>
              <w:ind w:left="0" w:right="0" w:firstLine="0"/>
              <w:jc w:val="left"/>
              <w:rPr>
                <w:color w:val="auto"/>
                <w:szCs w:val="24"/>
              </w:rPr>
            </w:pPr>
            <w:r w:rsidRPr="004513EA">
              <w:rPr>
                <w:color w:val="auto"/>
              </w:rPr>
              <w:t>• kujundab ülesandest lähtuvalt piiratud ja piiramata pinna, kasutab seda pinda omaloomingulise toote kavandamisel</w:t>
            </w:r>
          </w:p>
          <w:p w14:paraId="14422D20" w14:textId="36708F52" w:rsidR="009111EE" w:rsidRPr="004513EA" w:rsidRDefault="3BF86E0E" w:rsidP="002D3A9F">
            <w:pPr>
              <w:tabs>
                <w:tab w:val="center" w:pos="360"/>
              </w:tabs>
              <w:spacing w:after="0" w:line="259" w:lineRule="auto"/>
              <w:ind w:left="0" w:right="0" w:firstLine="0"/>
              <w:jc w:val="left"/>
              <w:rPr>
                <w:color w:val="auto"/>
              </w:rPr>
            </w:pPr>
            <w:r w:rsidRPr="004513EA">
              <w:rPr>
                <w:color w:val="auto"/>
              </w:rPr>
              <w:t>• valib ülesandes antud materjalide kujutamiseks sobivaim</w:t>
            </w:r>
            <w:r w:rsidR="00DE5E6C">
              <w:rPr>
                <w:color w:val="auto"/>
              </w:rPr>
              <w:t>ad värvid ja kujutamise tehnika, k</w:t>
            </w:r>
            <w:r w:rsidRPr="004513EA">
              <w:rPr>
                <w:color w:val="auto"/>
              </w:rPr>
              <w:t>avandab kujutatud materjalist valmistatud  toote</w:t>
            </w:r>
          </w:p>
          <w:p w14:paraId="652BB2CB" w14:textId="4D21EBF5" w:rsidR="004513EA" w:rsidRPr="004513EA" w:rsidRDefault="004513EA" w:rsidP="002D3A9F">
            <w:pPr>
              <w:tabs>
                <w:tab w:val="center" w:pos="360"/>
              </w:tabs>
              <w:spacing w:after="0" w:line="259" w:lineRule="auto"/>
              <w:ind w:left="0" w:right="0" w:firstLine="0"/>
              <w:jc w:val="left"/>
              <w:rPr>
                <w:color w:val="auto"/>
                <w:szCs w:val="24"/>
              </w:rPr>
            </w:pPr>
            <w:r w:rsidRPr="004513EA">
              <w:rPr>
                <w:color w:val="auto"/>
              </w:rPr>
              <w:t>• kujundab ülesandest lähtuvalt erinevaid tekstiilesemeid, kasutades esteetilisi värvi ja mustrikompositsioone ning arvestades materjali eripära ning kasutatava tehnoloogiaga</w:t>
            </w:r>
          </w:p>
          <w:p w14:paraId="5E01D83B" w14:textId="77777777" w:rsidR="009111EE" w:rsidRPr="001F2560" w:rsidRDefault="009111EE" w:rsidP="002D3A9F">
            <w:pPr>
              <w:tabs>
                <w:tab w:val="center" w:pos="360"/>
              </w:tabs>
              <w:spacing w:after="0" w:line="259" w:lineRule="auto"/>
              <w:ind w:left="0" w:right="0" w:firstLine="0"/>
              <w:jc w:val="left"/>
              <w:rPr>
                <w:color w:val="FF0000"/>
                <w:szCs w:val="24"/>
              </w:rPr>
            </w:pPr>
          </w:p>
          <w:p w14:paraId="2D2C1B8F" w14:textId="77777777" w:rsidR="009111EE" w:rsidRPr="001F2560" w:rsidRDefault="009111EE" w:rsidP="002D3A9F">
            <w:pPr>
              <w:tabs>
                <w:tab w:val="center" w:pos="360"/>
              </w:tabs>
              <w:spacing w:after="0" w:line="259" w:lineRule="auto"/>
              <w:ind w:left="0" w:right="0" w:firstLine="0"/>
              <w:jc w:val="left"/>
              <w:rPr>
                <w:color w:val="FF0000"/>
                <w:szCs w:val="24"/>
              </w:rPr>
            </w:pPr>
          </w:p>
          <w:p w14:paraId="6BDDEBD6" w14:textId="77777777" w:rsidR="009111EE" w:rsidRPr="001F2560" w:rsidRDefault="009111EE" w:rsidP="002D3A9F">
            <w:pPr>
              <w:tabs>
                <w:tab w:val="center" w:pos="360"/>
              </w:tabs>
              <w:spacing w:after="0" w:line="259" w:lineRule="auto"/>
              <w:ind w:left="0" w:right="0" w:firstLine="0"/>
              <w:jc w:val="left"/>
              <w:rPr>
                <w:color w:val="FF0000"/>
                <w:szCs w:val="24"/>
              </w:rPr>
            </w:pPr>
            <w:r w:rsidRPr="001F2560">
              <w:rPr>
                <w:color w:val="FF0000"/>
                <w:szCs w:val="24"/>
              </w:rPr>
              <w:tab/>
            </w:r>
          </w:p>
          <w:p w14:paraId="1BDEE59A" w14:textId="77777777" w:rsidR="009111EE" w:rsidRPr="001F2560" w:rsidRDefault="009111EE" w:rsidP="002D3A9F">
            <w:pPr>
              <w:tabs>
                <w:tab w:val="center" w:pos="360"/>
              </w:tabs>
              <w:spacing w:after="0" w:line="259" w:lineRule="auto"/>
              <w:ind w:left="0" w:right="0" w:firstLine="0"/>
              <w:jc w:val="left"/>
              <w:rPr>
                <w:color w:val="FF000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575E3" w14:textId="28060676" w:rsidR="009111EE" w:rsidRPr="004513EA" w:rsidRDefault="3BF86E0E" w:rsidP="002D3A9F">
            <w:pPr>
              <w:tabs>
                <w:tab w:val="center" w:pos="360"/>
              </w:tabs>
              <w:spacing w:after="0" w:line="259" w:lineRule="auto"/>
              <w:ind w:left="0" w:right="0" w:firstLine="0"/>
              <w:jc w:val="left"/>
              <w:rPr>
                <w:rFonts w:eastAsia="Segoe UI Symbol"/>
                <w:color w:val="auto"/>
                <w:szCs w:val="24"/>
              </w:rPr>
            </w:pPr>
            <w:r w:rsidRPr="004513EA">
              <w:rPr>
                <w:rFonts w:eastAsia="Segoe UI Symbol"/>
                <w:color w:val="auto"/>
              </w:rPr>
              <w:t>Vestlus. Iseseisev töö erinevate infoallikatega. Harjutamine.</w:t>
            </w:r>
            <w:r w:rsidR="004513EA">
              <w:rPr>
                <w:rFonts w:eastAsia="Segoe UI Symbol"/>
                <w:color w:val="auto"/>
              </w:rPr>
              <w:t xml:space="preserve"> Arutelu. Analüüs.</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3D693" w14:textId="77777777" w:rsidR="009111EE" w:rsidRPr="00A654C4" w:rsidRDefault="3BF86E0E" w:rsidP="002D3A9F">
            <w:pPr>
              <w:tabs>
                <w:tab w:val="center" w:pos="360"/>
              </w:tabs>
              <w:spacing w:after="0" w:line="259" w:lineRule="auto"/>
              <w:ind w:right="0"/>
              <w:jc w:val="left"/>
              <w:rPr>
                <w:rFonts w:eastAsia="Segoe UI Symbol"/>
                <w:color w:val="auto"/>
                <w:szCs w:val="24"/>
              </w:rPr>
            </w:pPr>
            <w:r w:rsidRPr="00A654C4">
              <w:rPr>
                <w:rFonts w:eastAsia="Segoe UI Symbol"/>
                <w:color w:val="auto"/>
              </w:rPr>
              <w:t>2. ÕV:</w:t>
            </w:r>
          </w:p>
          <w:p w14:paraId="2AB12B46" w14:textId="3F07A89A" w:rsidR="009111EE" w:rsidRPr="00A654C4" w:rsidRDefault="3BF86E0E" w:rsidP="002D3A9F">
            <w:pPr>
              <w:tabs>
                <w:tab w:val="center" w:pos="360"/>
              </w:tabs>
              <w:spacing w:after="0" w:line="259" w:lineRule="auto"/>
              <w:ind w:right="0"/>
              <w:jc w:val="left"/>
              <w:rPr>
                <w:rFonts w:eastAsia="Segoe UI Symbol"/>
                <w:color w:val="auto"/>
                <w:szCs w:val="24"/>
              </w:rPr>
            </w:pPr>
            <w:r w:rsidRPr="00A654C4">
              <w:rPr>
                <w:rFonts w:eastAsia="Segoe UI Symbol"/>
                <w:color w:val="auto"/>
              </w:rPr>
              <w:t>1. HÜ. Iseseisev praktiline töö etteant</w:t>
            </w:r>
            <w:r w:rsidR="0007709C" w:rsidRPr="00A654C4">
              <w:rPr>
                <w:rFonts w:eastAsia="Segoe UI Symbol"/>
                <w:color w:val="auto"/>
              </w:rPr>
              <w:t>ud ülesande põhjal õpimappi:  6</w:t>
            </w:r>
            <w:r w:rsidRPr="00A654C4">
              <w:rPr>
                <w:rFonts w:eastAsia="Segoe UI Symbol"/>
                <w:color w:val="auto"/>
              </w:rPr>
              <w:t xml:space="preserve"> erineva piiratud ja piiramata  pinna loomine ja kahe  väljavalitud pinna kasutamine omaloomingulise toote kavandamisel.</w:t>
            </w:r>
          </w:p>
          <w:p w14:paraId="285AC2E1" w14:textId="77777777" w:rsidR="009111EE" w:rsidRPr="00A654C4" w:rsidRDefault="3BF86E0E" w:rsidP="002D3A9F">
            <w:pPr>
              <w:tabs>
                <w:tab w:val="center" w:pos="360"/>
              </w:tabs>
              <w:spacing w:after="0" w:line="259" w:lineRule="auto"/>
              <w:ind w:left="0" w:right="0" w:firstLine="0"/>
              <w:jc w:val="left"/>
              <w:rPr>
                <w:bCs/>
                <w:color w:val="auto"/>
                <w:szCs w:val="24"/>
              </w:rPr>
            </w:pPr>
            <w:r w:rsidRPr="00A654C4">
              <w:rPr>
                <w:color w:val="auto"/>
              </w:rPr>
              <w:t xml:space="preserve">2. HÜ. </w:t>
            </w:r>
            <w:r w:rsidRPr="00A654C4">
              <w:rPr>
                <w:rFonts w:eastAsia="Segoe UI Symbol"/>
                <w:color w:val="auto"/>
              </w:rPr>
              <w:t xml:space="preserve">Iseseisev praktiline töö etteantud juhendi põhjal õpimappi: </w:t>
            </w:r>
            <w:r w:rsidRPr="00A654C4">
              <w:rPr>
                <w:color w:val="auto"/>
              </w:rPr>
              <w:t xml:space="preserve"> kolm erinevat värvusõpetuse ülesannet – omaloodud sama ornamendi kujutamine soojades ja külmades toonides; sama käsitööeseme  kujutamine paberil kromaatiliste ja akromaatiliste värvidega  ning kontrastvärvide kasutamine etteantud kujunditega tasakaalustatud kompositsiooni loomisel.</w:t>
            </w:r>
          </w:p>
          <w:p w14:paraId="05807270" w14:textId="77777777" w:rsidR="009111EE" w:rsidRPr="00A654C4" w:rsidRDefault="3BF86E0E" w:rsidP="002D3A9F">
            <w:pPr>
              <w:tabs>
                <w:tab w:val="center" w:pos="360"/>
              </w:tabs>
              <w:spacing w:after="0" w:line="259" w:lineRule="auto"/>
              <w:ind w:left="0" w:right="0" w:firstLine="0"/>
              <w:jc w:val="left"/>
              <w:rPr>
                <w:rFonts w:eastAsia="Segoe UI Symbol"/>
                <w:color w:val="auto"/>
                <w:szCs w:val="24"/>
              </w:rPr>
            </w:pPr>
            <w:r w:rsidRPr="00A654C4">
              <w:rPr>
                <w:color w:val="auto"/>
              </w:rPr>
              <w:t xml:space="preserve">3. HÜ. </w:t>
            </w:r>
            <w:r w:rsidRPr="00A654C4">
              <w:rPr>
                <w:rFonts w:eastAsia="Segoe UI Symbol"/>
                <w:color w:val="auto"/>
              </w:rPr>
              <w:t>Iseseisev praktiline töö ülesande alusel õpimappi: erinevatest allikatest vähemalt 3 erinevat näidet tekstiilesemete kujutamise kohta ning nende vormi- ja kujunduselementide iseloomustus ja võrdlus lähtuvalt värvus- ja kompositsiooniõpetuse põhialustest.</w:t>
            </w:r>
          </w:p>
          <w:p w14:paraId="7E14B9C6" w14:textId="77777777" w:rsidR="009111EE" w:rsidRPr="001F2560" w:rsidRDefault="3BF86E0E" w:rsidP="009111EE">
            <w:pPr>
              <w:tabs>
                <w:tab w:val="center" w:pos="360"/>
              </w:tabs>
              <w:spacing w:after="0" w:line="259" w:lineRule="auto"/>
              <w:ind w:left="0" w:right="0" w:firstLine="0"/>
              <w:jc w:val="left"/>
              <w:rPr>
                <w:rFonts w:eastAsia="Segoe UI Symbol"/>
                <w:color w:val="FF0000"/>
                <w:szCs w:val="24"/>
              </w:rPr>
            </w:pPr>
            <w:r w:rsidRPr="00A654C4">
              <w:rPr>
                <w:rFonts w:eastAsia="Segoe UI Symbol"/>
                <w:color w:val="auto"/>
              </w:rPr>
              <w:t xml:space="preserve">4. HÜ. Iseseisev praktiline töö ülesande alusel õpimappi: etteantud materjalide kujutamiseks sobivaimate värvide ja kujutamistehnika valimine ning nendest materjalidest valmistatud toote kavandamine. </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8760C" w14:textId="1FC19C03" w:rsidR="009111EE" w:rsidRPr="00A654C4" w:rsidRDefault="3BF86E0E" w:rsidP="00E0792D">
            <w:pPr>
              <w:pStyle w:val="Loendilik"/>
              <w:numPr>
                <w:ilvl w:val="0"/>
                <w:numId w:val="49"/>
              </w:numPr>
              <w:suppressAutoHyphens/>
              <w:rPr>
                <w:b/>
                <w:color w:val="auto"/>
                <w:szCs w:val="24"/>
              </w:rPr>
            </w:pPr>
            <w:r w:rsidRPr="00A654C4">
              <w:rPr>
                <w:b/>
                <w:bCs/>
                <w:color w:val="auto"/>
              </w:rPr>
              <w:t>Värvidega kujutamine.</w:t>
            </w:r>
          </w:p>
          <w:p w14:paraId="046B6F33" w14:textId="77777777" w:rsidR="004B66D0" w:rsidRPr="00A654C4" w:rsidRDefault="004B66D0" w:rsidP="00E0792D">
            <w:pPr>
              <w:pStyle w:val="Loendilik"/>
              <w:numPr>
                <w:ilvl w:val="0"/>
                <w:numId w:val="50"/>
              </w:numPr>
              <w:tabs>
                <w:tab w:val="center" w:pos="360"/>
              </w:tabs>
              <w:spacing w:after="0" w:line="259" w:lineRule="auto"/>
              <w:ind w:right="0"/>
              <w:jc w:val="left"/>
              <w:rPr>
                <w:vanish/>
                <w:color w:val="auto"/>
              </w:rPr>
            </w:pPr>
          </w:p>
          <w:p w14:paraId="6267FDB6" w14:textId="0D395603" w:rsidR="009111EE" w:rsidRPr="00A654C4" w:rsidRDefault="3BF86E0E" w:rsidP="00E0792D">
            <w:pPr>
              <w:pStyle w:val="Loendilik"/>
              <w:numPr>
                <w:ilvl w:val="1"/>
                <w:numId w:val="50"/>
              </w:numPr>
              <w:tabs>
                <w:tab w:val="center" w:pos="360"/>
              </w:tabs>
              <w:spacing w:after="0" w:line="259" w:lineRule="auto"/>
              <w:ind w:right="0"/>
              <w:jc w:val="left"/>
              <w:rPr>
                <w:color w:val="auto"/>
                <w:szCs w:val="24"/>
              </w:rPr>
            </w:pPr>
            <w:r w:rsidRPr="00A654C4">
              <w:rPr>
                <w:color w:val="auto"/>
              </w:rPr>
              <w:t xml:space="preserve">Värvid (akvarell, guašš, akrüülvärvid; nende erinevused ja kasutusvõimalused; </w:t>
            </w:r>
            <w:proofErr w:type="spellStart"/>
            <w:r w:rsidRPr="00A654C4">
              <w:rPr>
                <w:color w:val="auto"/>
              </w:rPr>
              <w:t>segatehnikad</w:t>
            </w:r>
            <w:proofErr w:type="spellEnd"/>
            <w:r w:rsidRPr="00A654C4">
              <w:rPr>
                <w:color w:val="auto"/>
              </w:rPr>
              <w:t>).</w:t>
            </w:r>
          </w:p>
          <w:p w14:paraId="6189B36B" w14:textId="6C0EB7A3" w:rsidR="009111EE" w:rsidRPr="00A654C4" w:rsidRDefault="3BF86E0E" w:rsidP="00E0792D">
            <w:pPr>
              <w:pStyle w:val="Loendilik"/>
              <w:numPr>
                <w:ilvl w:val="1"/>
                <w:numId w:val="50"/>
              </w:numPr>
              <w:tabs>
                <w:tab w:val="center" w:pos="360"/>
              </w:tabs>
              <w:spacing w:after="0" w:line="259" w:lineRule="auto"/>
              <w:ind w:right="0"/>
              <w:jc w:val="left"/>
              <w:rPr>
                <w:color w:val="auto"/>
              </w:rPr>
            </w:pPr>
            <w:r w:rsidRPr="00A654C4">
              <w:rPr>
                <w:color w:val="auto"/>
              </w:rPr>
              <w:t>Töövahendid (pintslid, alused; nende kasutamine ja hooldamine). Paberiliigid ja nende kasutamine.</w:t>
            </w:r>
          </w:p>
          <w:p w14:paraId="0C7E35F2" w14:textId="337CBEEB" w:rsidR="009111EE" w:rsidRPr="00A654C4" w:rsidRDefault="3BF86E0E" w:rsidP="00E0792D">
            <w:pPr>
              <w:pStyle w:val="Loendilik"/>
              <w:numPr>
                <w:ilvl w:val="1"/>
                <w:numId w:val="50"/>
              </w:numPr>
              <w:tabs>
                <w:tab w:val="center" w:pos="360"/>
              </w:tabs>
              <w:spacing w:after="0" w:line="259" w:lineRule="auto"/>
              <w:ind w:right="0"/>
              <w:jc w:val="left"/>
              <w:rPr>
                <w:color w:val="auto"/>
                <w:szCs w:val="24"/>
              </w:rPr>
            </w:pPr>
            <w:r w:rsidRPr="00A654C4">
              <w:rPr>
                <w:color w:val="auto"/>
              </w:rPr>
              <w:t xml:space="preserve">Õiged maalimisharjumused (koht, asend, pintslihoid) ja maalimisviisid (täppiv, </w:t>
            </w:r>
            <w:proofErr w:type="spellStart"/>
            <w:r w:rsidRPr="00A654C4">
              <w:rPr>
                <w:color w:val="auto"/>
              </w:rPr>
              <w:t>laseeriv</w:t>
            </w:r>
            <w:proofErr w:type="spellEnd"/>
            <w:r w:rsidRPr="00A654C4">
              <w:rPr>
                <w:color w:val="auto"/>
              </w:rPr>
              <w:t xml:space="preserve">, </w:t>
            </w:r>
            <w:proofErr w:type="spellStart"/>
            <w:r w:rsidRPr="00A654C4">
              <w:rPr>
                <w:color w:val="auto"/>
              </w:rPr>
              <w:t>pastoosne</w:t>
            </w:r>
            <w:proofErr w:type="spellEnd"/>
            <w:r w:rsidRPr="00A654C4">
              <w:rPr>
                <w:color w:val="auto"/>
              </w:rPr>
              <w:t>).</w:t>
            </w:r>
          </w:p>
          <w:p w14:paraId="56D75ADB" w14:textId="54F63E49" w:rsidR="009111EE" w:rsidRPr="00A654C4" w:rsidRDefault="3BF86E0E" w:rsidP="00E0792D">
            <w:pPr>
              <w:pStyle w:val="Loendilik"/>
              <w:numPr>
                <w:ilvl w:val="0"/>
                <w:numId w:val="49"/>
              </w:numPr>
              <w:suppressAutoHyphens/>
              <w:rPr>
                <w:b/>
                <w:color w:val="auto"/>
                <w:szCs w:val="24"/>
              </w:rPr>
            </w:pPr>
            <w:r w:rsidRPr="00A654C4">
              <w:rPr>
                <w:b/>
                <w:bCs/>
                <w:color w:val="auto"/>
              </w:rPr>
              <w:t>Värvusõpetus.</w:t>
            </w:r>
          </w:p>
          <w:p w14:paraId="0D88352F" w14:textId="77777777" w:rsidR="004B66D0" w:rsidRPr="00A654C4" w:rsidRDefault="004B66D0" w:rsidP="00E0792D">
            <w:pPr>
              <w:pStyle w:val="Loendilik"/>
              <w:numPr>
                <w:ilvl w:val="0"/>
                <w:numId w:val="50"/>
              </w:numPr>
              <w:tabs>
                <w:tab w:val="center" w:pos="360"/>
              </w:tabs>
              <w:spacing w:after="0" w:line="259" w:lineRule="auto"/>
              <w:ind w:right="0"/>
              <w:jc w:val="left"/>
              <w:rPr>
                <w:vanish/>
                <w:color w:val="auto"/>
              </w:rPr>
            </w:pPr>
          </w:p>
          <w:p w14:paraId="75D557F5" w14:textId="1B792C88" w:rsidR="009111EE" w:rsidRPr="00A654C4" w:rsidRDefault="3BF86E0E" w:rsidP="00E0792D">
            <w:pPr>
              <w:pStyle w:val="Loendilik"/>
              <w:numPr>
                <w:ilvl w:val="1"/>
                <w:numId w:val="50"/>
              </w:numPr>
              <w:tabs>
                <w:tab w:val="center" w:pos="360"/>
              </w:tabs>
              <w:spacing w:after="0" w:line="259" w:lineRule="auto"/>
              <w:ind w:right="0"/>
              <w:jc w:val="left"/>
              <w:rPr>
                <w:color w:val="auto"/>
              </w:rPr>
            </w:pPr>
            <w:r w:rsidRPr="00A654C4">
              <w:rPr>
                <w:color w:val="auto"/>
              </w:rPr>
              <w:t xml:space="preserve"> Põhimõisted (kromaatilised ja akromaatilised värvid, soojad-külmad toonid, heledad-tumedad toonid, kontrastvärvid, primaar-, sekundaar- ja </w:t>
            </w:r>
            <w:proofErr w:type="spellStart"/>
            <w:r w:rsidRPr="00A654C4">
              <w:rPr>
                <w:color w:val="auto"/>
              </w:rPr>
              <w:t>tertsiaalvärvide</w:t>
            </w:r>
            <w:proofErr w:type="spellEnd"/>
            <w:r w:rsidRPr="00A654C4">
              <w:rPr>
                <w:color w:val="auto"/>
              </w:rPr>
              <w:t xml:space="preserve"> saamine).</w:t>
            </w:r>
          </w:p>
          <w:p w14:paraId="0388488B" w14:textId="491C603B" w:rsidR="009111EE" w:rsidRPr="00A654C4" w:rsidRDefault="3BF86E0E" w:rsidP="00E0792D">
            <w:pPr>
              <w:pStyle w:val="Loendilik"/>
              <w:numPr>
                <w:ilvl w:val="1"/>
                <w:numId w:val="50"/>
              </w:numPr>
              <w:tabs>
                <w:tab w:val="center" w:pos="360"/>
              </w:tabs>
              <w:spacing w:after="0" w:line="259" w:lineRule="auto"/>
              <w:ind w:right="0"/>
              <w:jc w:val="left"/>
              <w:rPr>
                <w:color w:val="auto"/>
              </w:rPr>
            </w:pPr>
            <w:r w:rsidRPr="00A654C4">
              <w:rPr>
                <w:color w:val="auto"/>
              </w:rPr>
              <w:t>Koloriit (monokroomne ja toon-toonis kujutamine)</w:t>
            </w:r>
          </w:p>
          <w:p w14:paraId="7E435C5C" w14:textId="7BA9D336" w:rsidR="009111EE" w:rsidRPr="00A654C4" w:rsidRDefault="3BF86E0E" w:rsidP="00E0792D">
            <w:pPr>
              <w:pStyle w:val="Loendilik"/>
              <w:numPr>
                <w:ilvl w:val="1"/>
                <w:numId w:val="50"/>
              </w:numPr>
              <w:tabs>
                <w:tab w:val="center" w:pos="360"/>
              </w:tabs>
              <w:spacing w:after="0" w:line="259" w:lineRule="auto"/>
              <w:ind w:right="0"/>
              <w:jc w:val="left"/>
              <w:rPr>
                <w:color w:val="auto"/>
              </w:rPr>
            </w:pPr>
            <w:r w:rsidRPr="00A654C4">
              <w:rPr>
                <w:color w:val="auto"/>
              </w:rPr>
              <w:t>Vormi ja materjali kujutamine erinevate võtetega.</w:t>
            </w:r>
          </w:p>
          <w:p w14:paraId="300B6B7C" w14:textId="0754EA1D" w:rsidR="009111EE" w:rsidRPr="00A654C4" w:rsidRDefault="3BF86E0E" w:rsidP="00E0792D">
            <w:pPr>
              <w:pStyle w:val="Loendilik"/>
              <w:numPr>
                <w:ilvl w:val="1"/>
                <w:numId w:val="50"/>
              </w:numPr>
              <w:tabs>
                <w:tab w:val="center" w:pos="360"/>
              </w:tabs>
              <w:spacing w:after="0" w:line="259" w:lineRule="auto"/>
              <w:ind w:right="0"/>
              <w:jc w:val="left"/>
              <w:rPr>
                <w:color w:val="auto"/>
                <w:szCs w:val="24"/>
              </w:rPr>
            </w:pPr>
            <w:r w:rsidRPr="00A654C4">
              <w:rPr>
                <w:color w:val="auto"/>
              </w:rPr>
              <w:t>Ülevaade värvide kasutamisest ruumis ja rõivastuses.</w:t>
            </w:r>
          </w:p>
          <w:p w14:paraId="5F418247" w14:textId="77777777" w:rsidR="009111EE" w:rsidRPr="00A654C4" w:rsidRDefault="009111EE" w:rsidP="002D3A9F">
            <w:pPr>
              <w:tabs>
                <w:tab w:val="center" w:pos="360"/>
              </w:tabs>
              <w:spacing w:after="0" w:line="259" w:lineRule="auto"/>
              <w:ind w:left="0" w:right="0" w:firstLine="0"/>
              <w:jc w:val="left"/>
              <w:rPr>
                <w:color w:val="auto"/>
                <w:szCs w:val="24"/>
              </w:rPr>
            </w:pPr>
          </w:p>
        </w:tc>
        <w:tc>
          <w:tcPr>
            <w:tcW w:w="20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AD4EF" w14:textId="3AF4F21D" w:rsidR="009111EE" w:rsidRPr="00A654C4" w:rsidRDefault="00F4297B" w:rsidP="002D3A9F">
            <w:pPr>
              <w:spacing w:after="0" w:line="259" w:lineRule="auto"/>
              <w:ind w:right="0"/>
              <w:jc w:val="left"/>
              <w:rPr>
                <w:color w:val="auto"/>
                <w:szCs w:val="24"/>
              </w:rPr>
            </w:pPr>
            <w:r>
              <w:rPr>
                <w:color w:val="auto"/>
              </w:rPr>
              <w:t>Auditoorne töö 12</w:t>
            </w:r>
            <w:r w:rsidR="3BF86E0E" w:rsidRPr="00A654C4">
              <w:rPr>
                <w:color w:val="auto"/>
              </w:rPr>
              <w:t xml:space="preserve"> tundi</w:t>
            </w:r>
            <w:r w:rsidR="0007709C" w:rsidRPr="00A654C4">
              <w:rPr>
                <w:color w:val="auto"/>
              </w:rPr>
              <w:t xml:space="preserve"> </w:t>
            </w:r>
          </w:p>
          <w:p w14:paraId="01445A89" w14:textId="54B87138" w:rsidR="009111EE" w:rsidRPr="00A654C4" w:rsidRDefault="0007709C" w:rsidP="002D3A9F">
            <w:pPr>
              <w:spacing w:after="0" w:line="259" w:lineRule="auto"/>
              <w:ind w:right="0"/>
              <w:jc w:val="left"/>
              <w:rPr>
                <w:rFonts w:eastAsia="Segoe UI Symbol"/>
                <w:color w:val="auto"/>
                <w:szCs w:val="24"/>
              </w:rPr>
            </w:pPr>
            <w:r w:rsidRPr="00A654C4">
              <w:rPr>
                <w:rFonts w:eastAsia="Segoe UI Symbol"/>
                <w:color w:val="auto"/>
              </w:rPr>
              <w:t xml:space="preserve">2. ÕV – 1. Iseseisev töö </w:t>
            </w:r>
            <w:r w:rsidR="00F4297B">
              <w:rPr>
                <w:rFonts w:eastAsia="Segoe UI Symbol"/>
                <w:color w:val="auto"/>
              </w:rPr>
              <w:t>4</w:t>
            </w:r>
            <w:r w:rsidR="3BF86E0E" w:rsidRPr="00A654C4">
              <w:rPr>
                <w:rFonts w:eastAsia="Segoe UI Symbol"/>
                <w:color w:val="auto"/>
              </w:rPr>
              <w:t xml:space="preserve"> tundi </w:t>
            </w:r>
          </w:p>
          <w:p w14:paraId="1854F156" w14:textId="23D984FC" w:rsidR="009111EE" w:rsidRPr="00A654C4" w:rsidRDefault="3BF86E0E" w:rsidP="002D3A9F">
            <w:pPr>
              <w:spacing w:after="0" w:line="259" w:lineRule="auto"/>
              <w:ind w:right="0"/>
              <w:jc w:val="left"/>
              <w:rPr>
                <w:rFonts w:eastAsia="Segoe UI Symbol"/>
                <w:color w:val="auto"/>
                <w:szCs w:val="24"/>
              </w:rPr>
            </w:pPr>
            <w:r w:rsidRPr="00A654C4">
              <w:rPr>
                <w:rFonts w:eastAsia="Segoe UI Symbol"/>
                <w:color w:val="auto"/>
              </w:rPr>
              <w:t>2. ÕV – 2. Isese</w:t>
            </w:r>
            <w:r w:rsidR="0007709C" w:rsidRPr="00A654C4">
              <w:rPr>
                <w:rFonts w:eastAsia="Segoe UI Symbol"/>
                <w:color w:val="auto"/>
              </w:rPr>
              <w:t xml:space="preserve">isev töö </w:t>
            </w:r>
            <w:r w:rsidR="00F4297B">
              <w:rPr>
                <w:rFonts w:eastAsia="Segoe UI Symbol"/>
                <w:color w:val="auto"/>
              </w:rPr>
              <w:t>4</w:t>
            </w:r>
            <w:r w:rsidRPr="00A654C4">
              <w:rPr>
                <w:rFonts w:eastAsia="Segoe UI Symbol"/>
                <w:color w:val="auto"/>
              </w:rPr>
              <w:t xml:space="preserve"> tundi</w:t>
            </w:r>
          </w:p>
          <w:p w14:paraId="1FF4188C" w14:textId="15FD0FC3" w:rsidR="009111EE" w:rsidRPr="00A654C4" w:rsidRDefault="00F4297B" w:rsidP="002D3A9F">
            <w:pPr>
              <w:spacing w:after="0" w:line="259" w:lineRule="auto"/>
              <w:ind w:right="0"/>
              <w:jc w:val="left"/>
              <w:rPr>
                <w:rFonts w:eastAsia="Segoe UI Symbol"/>
                <w:color w:val="auto"/>
                <w:szCs w:val="24"/>
              </w:rPr>
            </w:pPr>
            <w:r>
              <w:rPr>
                <w:rFonts w:eastAsia="Segoe UI Symbol"/>
                <w:color w:val="auto"/>
              </w:rPr>
              <w:t>2. ÕV – 3. Iseseisev töö 4</w:t>
            </w:r>
            <w:r w:rsidR="3BF86E0E" w:rsidRPr="00A654C4">
              <w:rPr>
                <w:rFonts w:eastAsia="Segoe UI Symbol"/>
                <w:color w:val="auto"/>
              </w:rPr>
              <w:t xml:space="preserve"> tundi</w:t>
            </w:r>
          </w:p>
          <w:p w14:paraId="21A61B15" w14:textId="5A1DA42B" w:rsidR="009111EE" w:rsidRPr="001F2560" w:rsidRDefault="00F4297B" w:rsidP="00F4297B">
            <w:pPr>
              <w:spacing w:after="0" w:line="259" w:lineRule="auto"/>
              <w:ind w:right="0"/>
              <w:jc w:val="left"/>
              <w:rPr>
                <w:color w:val="FF0000"/>
                <w:szCs w:val="24"/>
              </w:rPr>
            </w:pPr>
            <w:r>
              <w:rPr>
                <w:rFonts w:eastAsia="Segoe UI Symbol"/>
                <w:color w:val="auto"/>
              </w:rPr>
              <w:t>2. ÕV – 4. Iseseisev töö 10</w:t>
            </w:r>
            <w:r w:rsidR="3BF86E0E" w:rsidRPr="00A654C4">
              <w:rPr>
                <w:rFonts w:eastAsia="Segoe UI Symbol"/>
                <w:color w:val="auto"/>
              </w:rPr>
              <w:t xml:space="preserve"> tundi</w:t>
            </w:r>
          </w:p>
        </w:tc>
      </w:tr>
      <w:tr w:rsidR="009111EE" w:rsidRPr="002900CE" w14:paraId="292F752A" w14:textId="77777777" w:rsidTr="3BF86E0E">
        <w:trPr>
          <w:trHeight w:val="1269"/>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17F05" w14:textId="1AD115C5" w:rsidR="009111EE" w:rsidRPr="00995ACB" w:rsidRDefault="00F65669" w:rsidP="00E0792D">
            <w:pPr>
              <w:pStyle w:val="Loendilik"/>
              <w:numPr>
                <w:ilvl w:val="0"/>
                <w:numId w:val="10"/>
              </w:numPr>
              <w:tabs>
                <w:tab w:val="center" w:pos="284"/>
              </w:tabs>
              <w:spacing w:after="0" w:line="259" w:lineRule="auto"/>
              <w:ind w:left="284" w:right="0" w:hanging="284"/>
              <w:jc w:val="left"/>
              <w:rPr>
                <w:szCs w:val="24"/>
              </w:rPr>
            </w:pPr>
            <w:r w:rsidRPr="00524F08">
              <w:rPr>
                <w:szCs w:val="24"/>
              </w:rPr>
              <w:t xml:space="preserve">teab kavandile esitatavaid nõudeid ning mõistab kavandi </w:t>
            </w:r>
            <w:r w:rsidRPr="00524F08">
              <w:rPr>
                <w:szCs w:val="24"/>
              </w:rPr>
              <w:lastRenderedPageBreak/>
              <w:t>teostamise vajalikkust</w:t>
            </w:r>
            <w:r>
              <w:rPr>
                <w:szCs w:val="24"/>
              </w:rPr>
              <w:t>, koostab mõõtkavas tööjoonise, loeb etteantud kavandeid ja tööjooniseid</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F9099" w14:textId="77777777" w:rsidR="009111EE" w:rsidRPr="00A654C4" w:rsidRDefault="3BF86E0E" w:rsidP="002D3A9F">
            <w:pPr>
              <w:tabs>
                <w:tab w:val="center" w:pos="360"/>
              </w:tabs>
              <w:spacing w:after="0" w:line="259" w:lineRule="auto"/>
              <w:ind w:left="0" w:right="0" w:firstLine="0"/>
              <w:jc w:val="left"/>
              <w:rPr>
                <w:color w:val="auto"/>
                <w:szCs w:val="24"/>
              </w:rPr>
            </w:pPr>
            <w:r w:rsidRPr="00A654C4">
              <w:rPr>
                <w:color w:val="auto"/>
              </w:rPr>
              <w:lastRenderedPageBreak/>
              <w:t xml:space="preserve">• nimetab ülesande põhjal  kavandile esitatavad nõuded </w:t>
            </w:r>
          </w:p>
          <w:p w14:paraId="53A6D807" w14:textId="0752C490" w:rsidR="009111EE" w:rsidRPr="00A654C4" w:rsidRDefault="3BF86E0E" w:rsidP="002D3A9F">
            <w:pPr>
              <w:tabs>
                <w:tab w:val="center" w:pos="360"/>
              </w:tabs>
              <w:spacing w:after="0" w:line="259" w:lineRule="auto"/>
              <w:ind w:left="0" w:right="0" w:firstLine="0"/>
              <w:jc w:val="left"/>
              <w:rPr>
                <w:color w:val="auto"/>
              </w:rPr>
            </w:pPr>
            <w:r w:rsidRPr="00A654C4">
              <w:rPr>
                <w:color w:val="auto"/>
              </w:rPr>
              <w:lastRenderedPageBreak/>
              <w:t>• selgitab ja põhjendab kavandi teostamise vajalikkust, toob näiteid</w:t>
            </w:r>
          </w:p>
          <w:p w14:paraId="0D4B8F46" w14:textId="211F9B35" w:rsidR="00A654C4" w:rsidRPr="00A654C4" w:rsidRDefault="00A654C4" w:rsidP="002D3A9F">
            <w:pPr>
              <w:tabs>
                <w:tab w:val="center" w:pos="360"/>
              </w:tabs>
              <w:spacing w:after="0" w:line="259" w:lineRule="auto"/>
              <w:ind w:left="0" w:right="0" w:firstLine="0"/>
              <w:jc w:val="left"/>
              <w:rPr>
                <w:color w:val="auto"/>
                <w:szCs w:val="24"/>
              </w:rPr>
            </w:pPr>
            <w:r w:rsidRPr="00A654C4">
              <w:rPr>
                <w:color w:val="auto"/>
              </w:rPr>
              <w:t>• koostab juhendi ja kavandi põhjal tööjoonise, loeb etteantud kavandeid ja tööjooniseid</w:t>
            </w:r>
          </w:p>
          <w:p w14:paraId="54C4ACAA" w14:textId="77777777" w:rsidR="009111EE" w:rsidRPr="001F2560" w:rsidRDefault="009111EE" w:rsidP="002D3A9F">
            <w:pPr>
              <w:tabs>
                <w:tab w:val="center" w:pos="360"/>
              </w:tabs>
              <w:spacing w:after="0" w:line="259" w:lineRule="auto"/>
              <w:ind w:left="0" w:right="0" w:firstLine="0"/>
              <w:jc w:val="left"/>
              <w:rPr>
                <w:color w:val="FF0000"/>
                <w:szCs w:val="24"/>
              </w:rPr>
            </w:pPr>
          </w:p>
          <w:p w14:paraId="624C8969" w14:textId="77777777" w:rsidR="009111EE" w:rsidRPr="001F2560" w:rsidRDefault="009111EE" w:rsidP="002D3A9F">
            <w:pPr>
              <w:tabs>
                <w:tab w:val="center" w:pos="360"/>
              </w:tabs>
              <w:spacing w:after="0" w:line="259" w:lineRule="auto"/>
              <w:ind w:left="0" w:right="0" w:firstLine="0"/>
              <w:jc w:val="left"/>
              <w:rPr>
                <w:color w:val="FF0000"/>
                <w:szCs w:val="24"/>
              </w:rPr>
            </w:pPr>
          </w:p>
          <w:p w14:paraId="0FD529D0" w14:textId="77777777" w:rsidR="009111EE" w:rsidRPr="001F2560" w:rsidRDefault="009111EE" w:rsidP="002D3A9F">
            <w:pPr>
              <w:tabs>
                <w:tab w:val="center" w:pos="360"/>
              </w:tabs>
              <w:spacing w:after="0" w:line="259" w:lineRule="auto"/>
              <w:ind w:left="0" w:right="0" w:firstLine="0"/>
              <w:jc w:val="left"/>
              <w:rPr>
                <w:color w:val="FF000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5333A" w14:textId="77777777" w:rsidR="009111EE" w:rsidRPr="001F2560" w:rsidRDefault="3BF86E0E" w:rsidP="002D3A9F">
            <w:pPr>
              <w:tabs>
                <w:tab w:val="center" w:pos="360"/>
              </w:tabs>
              <w:spacing w:after="0" w:line="259" w:lineRule="auto"/>
              <w:ind w:left="0" w:right="0" w:firstLine="0"/>
              <w:jc w:val="left"/>
              <w:rPr>
                <w:rFonts w:eastAsia="Segoe UI Symbol"/>
                <w:color w:val="FF0000"/>
                <w:szCs w:val="24"/>
              </w:rPr>
            </w:pPr>
            <w:r w:rsidRPr="00A654C4">
              <w:rPr>
                <w:rFonts w:eastAsia="Segoe UI Symbol"/>
                <w:color w:val="auto"/>
              </w:rPr>
              <w:lastRenderedPageBreak/>
              <w:t xml:space="preserve">Suhtluspõhine loeng. Probleemipõhine õpe. </w:t>
            </w:r>
            <w:r w:rsidRPr="00A654C4">
              <w:rPr>
                <w:rFonts w:eastAsia="Segoe UI Symbol"/>
                <w:color w:val="auto"/>
              </w:rPr>
              <w:lastRenderedPageBreak/>
              <w:t>Kavandamine. Esitlus.</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07908" w14:textId="77777777" w:rsidR="009111EE" w:rsidRPr="00A654C4" w:rsidRDefault="3BF86E0E" w:rsidP="002D3A9F">
            <w:pPr>
              <w:tabs>
                <w:tab w:val="center" w:pos="360"/>
              </w:tabs>
              <w:spacing w:after="0" w:line="240" w:lineRule="auto"/>
              <w:ind w:right="0"/>
              <w:jc w:val="left"/>
              <w:rPr>
                <w:color w:val="auto"/>
                <w:szCs w:val="24"/>
              </w:rPr>
            </w:pPr>
            <w:r w:rsidRPr="00A654C4">
              <w:rPr>
                <w:color w:val="auto"/>
              </w:rPr>
              <w:lastRenderedPageBreak/>
              <w:t xml:space="preserve">1.-3. ÕV: </w:t>
            </w:r>
          </w:p>
          <w:p w14:paraId="5E5A197E" w14:textId="77777777" w:rsidR="009111EE" w:rsidRPr="00A654C4" w:rsidRDefault="3BF86E0E" w:rsidP="002D3A9F">
            <w:pPr>
              <w:tabs>
                <w:tab w:val="center" w:pos="360"/>
              </w:tabs>
              <w:spacing w:after="0" w:line="240" w:lineRule="auto"/>
              <w:ind w:right="0"/>
              <w:jc w:val="left"/>
              <w:rPr>
                <w:color w:val="auto"/>
                <w:szCs w:val="24"/>
              </w:rPr>
            </w:pPr>
            <w:r w:rsidRPr="00A654C4">
              <w:rPr>
                <w:color w:val="auto"/>
              </w:rPr>
              <w:t xml:space="preserve">1. HÜ </w:t>
            </w:r>
            <w:r w:rsidRPr="00A654C4">
              <w:rPr>
                <w:rFonts w:eastAsia="Segoe UI Symbol"/>
                <w:color w:val="auto"/>
              </w:rPr>
              <w:t xml:space="preserve">Iseseisvad praktilised tööd ülesande alusel õpimappi: rõivaste, aksessuaaride ja sisustustekstiilide </w:t>
            </w:r>
            <w:r w:rsidRPr="00A654C4">
              <w:rPr>
                <w:color w:val="auto"/>
              </w:rPr>
              <w:t xml:space="preserve">kavandamine ja kavandite nõuetekohane vormistamine, kavandite esitlus,  sh. </w:t>
            </w:r>
            <w:r w:rsidRPr="00A654C4">
              <w:rPr>
                <w:color w:val="auto"/>
              </w:rPr>
              <w:lastRenderedPageBreak/>
              <w:t>oma töödes  kompositsiooni- ja värvusõpetuse põhitõdede kasutamise kirjeldamine.</w:t>
            </w:r>
          </w:p>
          <w:p w14:paraId="39A905F1" w14:textId="77777777" w:rsidR="009111EE" w:rsidRPr="00A654C4" w:rsidRDefault="3BF86E0E" w:rsidP="002D3A9F">
            <w:pPr>
              <w:tabs>
                <w:tab w:val="center" w:pos="360"/>
              </w:tabs>
              <w:spacing w:after="0" w:line="240" w:lineRule="auto"/>
              <w:ind w:right="0"/>
              <w:jc w:val="left"/>
              <w:rPr>
                <w:color w:val="auto"/>
                <w:szCs w:val="24"/>
              </w:rPr>
            </w:pPr>
            <w:r w:rsidRPr="00A654C4">
              <w:rPr>
                <w:color w:val="auto"/>
              </w:rPr>
              <w:t xml:space="preserve"> 3. ÕV:</w:t>
            </w:r>
          </w:p>
          <w:p w14:paraId="4CBF9920" w14:textId="77777777" w:rsidR="009111EE" w:rsidRPr="00A654C4" w:rsidRDefault="3BF86E0E" w:rsidP="00A103B9">
            <w:pPr>
              <w:tabs>
                <w:tab w:val="center" w:pos="360"/>
              </w:tabs>
              <w:spacing w:after="0" w:line="240" w:lineRule="auto"/>
              <w:ind w:right="0"/>
              <w:jc w:val="left"/>
              <w:rPr>
                <w:color w:val="auto"/>
                <w:szCs w:val="24"/>
              </w:rPr>
            </w:pPr>
            <w:r w:rsidRPr="00A654C4">
              <w:rPr>
                <w:color w:val="auto"/>
              </w:rPr>
              <w:t>2. HÜ. Iseseisev rühmatöö ülesande alusel: etteantud probleemi lahendamine või ise probleemi sõnastamine kavandile esitatud nõuete ja kavandi teostamise vajalikkuse kohta.</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11F97" w14:textId="18EDB9D6" w:rsidR="009111EE" w:rsidRPr="00B945CB" w:rsidRDefault="3BF86E0E" w:rsidP="00E0792D">
            <w:pPr>
              <w:pStyle w:val="Loendilik"/>
              <w:numPr>
                <w:ilvl w:val="0"/>
                <w:numId w:val="49"/>
              </w:numPr>
              <w:suppressAutoHyphens/>
              <w:rPr>
                <w:b/>
                <w:color w:val="auto"/>
                <w:szCs w:val="24"/>
              </w:rPr>
            </w:pPr>
            <w:r w:rsidRPr="00B945CB">
              <w:rPr>
                <w:b/>
                <w:bCs/>
                <w:color w:val="auto"/>
              </w:rPr>
              <w:lastRenderedPageBreak/>
              <w:t>Visandamine ja kavandamine.</w:t>
            </w:r>
          </w:p>
          <w:p w14:paraId="64C3424D" w14:textId="77777777" w:rsidR="004B66D0" w:rsidRPr="00B945CB" w:rsidRDefault="004B66D0" w:rsidP="00E0792D">
            <w:pPr>
              <w:pStyle w:val="Loendilik"/>
              <w:numPr>
                <w:ilvl w:val="0"/>
                <w:numId w:val="50"/>
              </w:numPr>
              <w:tabs>
                <w:tab w:val="center" w:pos="360"/>
              </w:tabs>
              <w:spacing w:after="0" w:line="259" w:lineRule="auto"/>
              <w:ind w:right="0"/>
              <w:jc w:val="left"/>
              <w:rPr>
                <w:vanish/>
                <w:color w:val="auto"/>
              </w:rPr>
            </w:pPr>
          </w:p>
          <w:p w14:paraId="0CA7923C" w14:textId="4852D7AC" w:rsidR="009111EE" w:rsidRPr="00B945CB" w:rsidRDefault="3BF86E0E" w:rsidP="00E0792D">
            <w:pPr>
              <w:pStyle w:val="Loendilik"/>
              <w:numPr>
                <w:ilvl w:val="1"/>
                <w:numId w:val="50"/>
              </w:numPr>
              <w:tabs>
                <w:tab w:val="center" w:pos="360"/>
              </w:tabs>
              <w:spacing w:after="0" w:line="259" w:lineRule="auto"/>
              <w:ind w:right="0"/>
              <w:jc w:val="left"/>
              <w:rPr>
                <w:color w:val="auto"/>
              </w:rPr>
            </w:pPr>
            <w:r w:rsidRPr="00B945CB">
              <w:rPr>
                <w:color w:val="auto"/>
              </w:rPr>
              <w:t>Ideede visandamise alused (iseloomulike tunnuste välja toomine, väljendusrikkuse saavutamine).</w:t>
            </w:r>
          </w:p>
          <w:p w14:paraId="78388EBC" w14:textId="0D5A17BA" w:rsidR="009111EE" w:rsidRPr="00B945CB" w:rsidRDefault="3BF86E0E" w:rsidP="00E0792D">
            <w:pPr>
              <w:pStyle w:val="Loendilik"/>
              <w:numPr>
                <w:ilvl w:val="1"/>
                <w:numId w:val="50"/>
              </w:numPr>
              <w:tabs>
                <w:tab w:val="center" w:pos="360"/>
              </w:tabs>
              <w:spacing w:after="0" w:line="259" w:lineRule="auto"/>
              <w:ind w:right="0"/>
              <w:jc w:val="left"/>
              <w:rPr>
                <w:color w:val="auto"/>
              </w:rPr>
            </w:pPr>
            <w:r w:rsidRPr="00B945CB">
              <w:rPr>
                <w:color w:val="auto"/>
              </w:rPr>
              <w:t>Figuuri kujutamine lihtsa moejoonise jaoks.</w:t>
            </w:r>
          </w:p>
          <w:p w14:paraId="1C2E10F0" w14:textId="0F025431" w:rsidR="009111EE" w:rsidRPr="00B945CB" w:rsidRDefault="3BF86E0E" w:rsidP="00E0792D">
            <w:pPr>
              <w:pStyle w:val="Loendilik"/>
              <w:numPr>
                <w:ilvl w:val="1"/>
                <w:numId w:val="50"/>
              </w:numPr>
              <w:tabs>
                <w:tab w:val="center" w:pos="360"/>
              </w:tabs>
              <w:spacing w:after="0" w:line="259" w:lineRule="auto"/>
              <w:ind w:right="0"/>
              <w:jc w:val="left"/>
              <w:rPr>
                <w:color w:val="auto"/>
              </w:rPr>
            </w:pPr>
            <w:r w:rsidRPr="00B945CB">
              <w:rPr>
                <w:color w:val="auto"/>
              </w:rPr>
              <w:lastRenderedPageBreak/>
              <w:t>Proportsioonid. Mõõtkava kasutamine, mõõtmete märkimine joonisele.</w:t>
            </w:r>
          </w:p>
          <w:p w14:paraId="2491020D" w14:textId="542F5F7E" w:rsidR="009111EE" w:rsidRPr="00B945CB" w:rsidRDefault="3BF86E0E" w:rsidP="00E0792D">
            <w:pPr>
              <w:pStyle w:val="Loendilik"/>
              <w:numPr>
                <w:ilvl w:val="1"/>
                <w:numId w:val="50"/>
              </w:numPr>
              <w:tabs>
                <w:tab w:val="center" w:pos="360"/>
              </w:tabs>
              <w:spacing w:after="0" w:line="259" w:lineRule="auto"/>
              <w:ind w:right="0"/>
              <w:jc w:val="left"/>
              <w:rPr>
                <w:color w:val="auto"/>
                <w:szCs w:val="24"/>
              </w:rPr>
            </w:pPr>
            <w:r w:rsidRPr="00B945CB">
              <w:rPr>
                <w:color w:val="auto"/>
              </w:rPr>
              <w:t>Kavandile esitatavad nõuded (kavandamise vajadus ideest esemeni jõudmiseks).</w:t>
            </w:r>
          </w:p>
          <w:p w14:paraId="4E95F8C3" w14:textId="77777777" w:rsidR="009111EE" w:rsidRPr="00B945CB" w:rsidRDefault="009111EE" w:rsidP="002D3A9F">
            <w:pPr>
              <w:tabs>
                <w:tab w:val="center" w:pos="360"/>
              </w:tabs>
              <w:spacing w:after="0" w:line="259" w:lineRule="auto"/>
              <w:ind w:left="0" w:right="0" w:firstLine="0"/>
              <w:jc w:val="left"/>
              <w:rPr>
                <w:color w:val="auto"/>
                <w:szCs w:val="24"/>
              </w:rPr>
            </w:pPr>
          </w:p>
        </w:tc>
        <w:tc>
          <w:tcPr>
            <w:tcW w:w="20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61081" w14:textId="527A18EE" w:rsidR="009111EE" w:rsidRPr="00B945CB" w:rsidRDefault="0007709C" w:rsidP="002D3A9F">
            <w:pPr>
              <w:spacing w:after="0" w:line="259" w:lineRule="auto"/>
              <w:ind w:right="0"/>
              <w:jc w:val="left"/>
              <w:rPr>
                <w:color w:val="auto"/>
                <w:szCs w:val="24"/>
              </w:rPr>
            </w:pPr>
            <w:r w:rsidRPr="00B945CB">
              <w:rPr>
                <w:color w:val="auto"/>
              </w:rPr>
              <w:lastRenderedPageBreak/>
              <w:t>Auditoorne töö 28</w:t>
            </w:r>
            <w:r w:rsidR="3BF86E0E" w:rsidRPr="00B945CB">
              <w:rPr>
                <w:color w:val="auto"/>
              </w:rPr>
              <w:t xml:space="preserve"> tundi</w:t>
            </w:r>
          </w:p>
          <w:p w14:paraId="00832CA7" w14:textId="357DFB1A" w:rsidR="009111EE" w:rsidRPr="00B945CB" w:rsidRDefault="3BF86E0E" w:rsidP="002D3A9F">
            <w:pPr>
              <w:spacing w:after="0" w:line="259" w:lineRule="auto"/>
              <w:ind w:right="0"/>
              <w:jc w:val="left"/>
              <w:rPr>
                <w:color w:val="auto"/>
                <w:szCs w:val="24"/>
              </w:rPr>
            </w:pPr>
            <w:r w:rsidRPr="00B945CB">
              <w:rPr>
                <w:color w:val="auto"/>
              </w:rPr>
              <w:lastRenderedPageBreak/>
              <w:t xml:space="preserve"> </w:t>
            </w:r>
            <w:r w:rsidR="00F4297B">
              <w:rPr>
                <w:color w:val="auto"/>
              </w:rPr>
              <w:t>3. ÕV – 1. Iseseisev töö 71</w:t>
            </w:r>
            <w:r w:rsidRPr="00B945CB">
              <w:rPr>
                <w:color w:val="auto"/>
              </w:rPr>
              <w:t xml:space="preserve"> tundi</w:t>
            </w:r>
          </w:p>
          <w:p w14:paraId="4CA45D4E" w14:textId="77777777" w:rsidR="009111EE" w:rsidRPr="00B945CB" w:rsidRDefault="3BF86E0E" w:rsidP="002D3A9F">
            <w:pPr>
              <w:spacing w:after="0" w:line="259" w:lineRule="auto"/>
              <w:ind w:right="0"/>
              <w:jc w:val="left"/>
              <w:rPr>
                <w:color w:val="auto"/>
                <w:szCs w:val="24"/>
              </w:rPr>
            </w:pPr>
            <w:r w:rsidRPr="00B945CB">
              <w:rPr>
                <w:color w:val="auto"/>
              </w:rPr>
              <w:t xml:space="preserve">3. ÕV – 2. iseseisev töö </w:t>
            </w:r>
          </w:p>
          <w:p w14:paraId="01364A5A" w14:textId="77777777" w:rsidR="009111EE" w:rsidRPr="001F2560" w:rsidRDefault="3BF86E0E" w:rsidP="002D3A9F">
            <w:pPr>
              <w:spacing w:after="0" w:line="259" w:lineRule="auto"/>
              <w:ind w:right="0"/>
              <w:jc w:val="left"/>
              <w:rPr>
                <w:color w:val="FF0000"/>
                <w:szCs w:val="24"/>
              </w:rPr>
            </w:pPr>
            <w:r w:rsidRPr="00B945CB">
              <w:rPr>
                <w:color w:val="auto"/>
              </w:rPr>
              <w:t xml:space="preserve"> 4 tundi</w:t>
            </w:r>
          </w:p>
        </w:tc>
      </w:tr>
      <w:tr w:rsidR="009111EE" w:rsidRPr="002900CE" w14:paraId="53F562AE" w14:textId="77777777" w:rsidTr="3BF86E0E">
        <w:trPr>
          <w:trHeight w:val="1233"/>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12E21" w14:textId="77777777" w:rsidR="009111EE" w:rsidRPr="002900CE" w:rsidRDefault="3BF86E0E" w:rsidP="00E0792D">
            <w:pPr>
              <w:pStyle w:val="Loendilik"/>
              <w:numPr>
                <w:ilvl w:val="0"/>
                <w:numId w:val="10"/>
              </w:numPr>
              <w:tabs>
                <w:tab w:val="center" w:pos="284"/>
              </w:tabs>
              <w:spacing w:after="0" w:line="259" w:lineRule="auto"/>
              <w:ind w:left="284" w:right="0" w:hanging="284"/>
              <w:jc w:val="left"/>
            </w:pPr>
            <w:r w:rsidRPr="002900CE">
              <w:lastRenderedPageBreak/>
              <w:t>fotografeerib töö etappe ja valmis esemeid, kasutab fotosid esitluste ja õpimapi koostamisel</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FB2F2" w14:textId="77777777" w:rsidR="009111EE" w:rsidRPr="00303C35" w:rsidRDefault="3BF86E0E" w:rsidP="002D3A9F">
            <w:pPr>
              <w:tabs>
                <w:tab w:val="center" w:pos="360"/>
              </w:tabs>
              <w:spacing w:after="0" w:line="259" w:lineRule="auto"/>
              <w:ind w:left="0" w:right="0" w:firstLine="0"/>
              <w:jc w:val="left"/>
              <w:rPr>
                <w:color w:val="auto"/>
                <w:szCs w:val="24"/>
              </w:rPr>
            </w:pPr>
            <w:r w:rsidRPr="00303C35">
              <w:rPr>
                <w:color w:val="auto"/>
              </w:rPr>
              <w:t>• fotografeerib ülesande alusel  erinevaid käsitööesemeid ja töö etappe</w:t>
            </w:r>
          </w:p>
          <w:p w14:paraId="6A3A3ADC" w14:textId="77777777" w:rsidR="009111EE" w:rsidRPr="00303C35" w:rsidRDefault="3BF86E0E" w:rsidP="002D3A9F">
            <w:pPr>
              <w:tabs>
                <w:tab w:val="center" w:pos="360"/>
              </w:tabs>
              <w:spacing w:after="0" w:line="259" w:lineRule="auto"/>
              <w:ind w:left="0" w:right="0" w:firstLine="0"/>
              <w:jc w:val="left"/>
              <w:rPr>
                <w:color w:val="auto"/>
                <w:szCs w:val="24"/>
              </w:rPr>
            </w:pPr>
            <w:r w:rsidRPr="00303C35">
              <w:rPr>
                <w:color w:val="auto"/>
              </w:rPr>
              <w:t>• koostab juhendi alusel fotodel põhineva esitluse või õpimapi eseme valmimisprotsessist ning esitleb seda</w:t>
            </w:r>
          </w:p>
          <w:p w14:paraId="5ABBEC7D" w14:textId="77777777" w:rsidR="009111EE" w:rsidRPr="001F2560" w:rsidRDefault="009111EE" w:rsidP="002D3A9F">
            <w:pPr>
              <w:tabs>
                <w:tab w:val="center" w:pos="360"/>
              </w:tabs>
              <w:spacing w:after="0" w:line="259" w:lineRule="auto"/>
              <w:ind w:left="0" w:right="0" w:firstLine="0"/>
              <w:jc w:val="left"/>
              <w:rPr>
                <w:color w:val="FF0000"/>
                <w:szCs w:val="24"/>
              </w:rPr>
            </w:pPr>
          </w:p>
          <w:p w14:paraId="0BA7A2B0" w14:textId="77777777" w:rsidR="009111EE" w:rsidRPr="001F2560" w:rsidRDefault="009111EE" w:rsidP="002D3A9F">
            <w:pPr>
              <w:tabs>
                <w:tab w:val="center" w:pos="360"/>
              </w:tabs>
              <w:spacing w:after="0" w:line="259" w:lineRule="auto"/>
              <w:ind w:left="0" w:right="0" w:firstLine="0"/>
              <w:jc w:val="left"/>
              <w:rPr>
                <w:color w:val="FF0000"/>
                <w:szCs w:val="24"/>
              </w:rPr>
            </w:pPr>
            <w:r w:rsidRPr="001F2560">
              <w:rPr>
                <w:color w:val="FF0000"/>
                <w:szCs w:val="24"/>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E5483" w14:textId="77777777" w:rsidR="009111EE" w:rsidRPr="001F2560" w:rsidRDefault="3BF86E0E" w:rsidP="002D3A9F">
            <w:pPr>
              <w:tabs>
                <w:tab w:val="center" w:pos="360"/>
              </w:tabs>
              <w:spacing w:after="0" w:line="259" w:lineRule="auto"/>
              <w:ind w:left="0" w:right="0" w:firstLine="0"/>
              <w:jc w:val="left"/>
              <w:rPr>
                <w:rFonts w:eastAsia="Segoe UI Symbol"/>
                <w:color w:val="FF0000"/>
                <w:szCs w:val="24"/>
              </w:rPr>
            </w:pPr>
            <w:r w:rsidRPr="00303C35">
              <w:rPr>
                <w:rFonts w:eastAsia="Segoe UI Symbol"/>
                <w:color w:val="auto"/>
              </w:rPr>
              <w:t>Tõhustatud loeng. Praktiline töö. Virtuaalne näitus. Fotografeerimine. Esitlus.</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75831" w14:textId="77777777" w:rsidR="009111EE" w:rsidRPr="00303C35" w:rsidRDefault="3BF86E0E" w:rsidP="002D3A9F">
            <w:pPr>
              <w:tabs>
                <w:tab w:val="center" w:pos="360"/>
              </w:tabs>
              <w:spacing w:after="0" w:line="259" w:lineRule="auto"/>
              <w:ind w:left="0" w:right="0" w:firstLine="0"/>
              <w:jc w:val="left"/>
              <w:rPr>
                <w:rFonts w:eastAsia="Segoe UI Symbol"/>
                <w:color w:val="auto"/>
                <w:szCs w:val="24"/>
              </w:rPr>
            </w:pPr>
            <w:r w:rsidRPr="00303C35">
              <w:rPr>
                <w:rFonts w:eastAsia="Segoe UI Symbol"/>
                <w:color w:val="auto"/>
              </w:rPr>
              <w:t xml:space="preserve">4. ÕV: </w:t>
            </w:r>
          </w:p>
          <w:p w14:paraId="5CBD7DB2" w14:textId="77777777" w:rsidR="009111EE" w:rsidRPr="00303C35" w:rsidRDefault="3BF86E0E" w:rsidP="002D3A9F">
            <w:pPr>
              <w:tabs>
                <w:tab w:val="center" w:pos="360"/>
              </w:tabs>
              <w:spacing w:after="0" w:line="259" w:lineRule="auto"/>
              <w:ind w:left="0" w:right="0" w:firstLine="0"/>
              <w:jc w:val="left"/>
              <w:rPr>
                <w:rFonts w:eastAsia="Segoe UI Symbol"/>
                <w:color w:val="auto"/>
                <w:szCs w:val="24"/>
              </w:rPr>
            </w:pPr>
            <w:r w:rsidRPr="00303C35">
              <w:rPr>
                <w:rFonts w:eastAsia="Segoe UI Symbol"/>
                <w:color w:val="auto"/>
              </w:rPr>
              <w:t>1. HÜ Iseseisev praktiline kompleksülesanne juhendi alusel õpimappi:</w:t>
            </w:r>
          </w:p>
          <w:p w14:paraId="14D72A39" w14:textId="77777777" w:rsidR="009111EE" w:rsidRPr="00303C35" w:rsidRDefault="3BF86E0E" w:rsidP="002D3A9F">
            <w:pPr>
              <w:tabs>
                <w:tab w:val="center" w:pos="360"/>
              </w:tabs>
              <w:spacing w:after="0" w:line="259" w:lineRule="auto"/>
              <w:ind w:left="0" w:right="0" w:firstLine="0"/>
              <w:jc w:val="left"/>
              <w:rPr>
                <w:rFonts w:eastAsia="Segoe UI Symbol"/>
                <w:color w:val="auto"/>
                <w:szCs w:val="24"/>
              </w:rPr>
            </w:pPr>
            <w:r w:rsidRPr="00303C35">
              <w:rPr>
                <w:rFonts w:eastAsia="Segoe UI Symbol"/>
                <w:color w:val="auto"/>
              </w:rPr>
              <w:t xml:space="preserve"> ühe käsitöötoote etappide jäädvustamine, valides sobivad kompositsioonid, valgused ja taustad. Valminud fotodest valiku tegemine, fotode töötlemine, nende süstematiseerimine ja arhiveerimine. Väljavalitud ja töödeldud fotodest esitluse koostamine.</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9D34A" w14:textId="039FF9C4" w:rsidR="009111EE" w:rsidRPr="00303C35" w:rsidRDefault="3BF86E0E" w:rsidP="00E0792D">
            <w:pPr>
              <w:pStyle w:val="Loendilik"/>
              <w:numPr>
                <w:ilvl w:val="0"/>
                <w:numId w:val="49"/>
              </w:numPr>
              <w:suppressAutoHyphens/>
              <w:rPr>
                <w:b/>
                <w:color w:val="auto"/>
                <w:szCs w:val="24"/>
              </w:rPr>
            </w:pPr>
            <w:r w:rsidRPr="00303C35">
              <w:rPr>
                <w:b/>
                <w:bCs/>
                <w:color w:val="auto"/>
              </w:rPr>
              <w:t>Fotografeerimine</w:t>
            </w:r>
          </w:p>
          <w:p w14:paraId="2B0D16FC" w14:textId="77777777" w:rsidR="004B66D0" w:rsidRPr="00303C35" w:rsidRDefault="004B66D0" w:rsidP="00E0792D">
            <w:pPr>
              <w:pStyle w:val="Loendilik"/>
              <w:numPr>
                <w:ilvl w:val="0"/>
                <w:numId w:val="51"/>
              </w:numPr>
              <w:tabs>
                <w:tab w:val="center" w:pos="360"/>
              </w:tabs>
              <w:spacing w:after="0" w:line="259" w:lineRule="auto"/>
              <w:ind w:right="0"/>
              <w:jc w:val="left"/>
              <w:rPr>
                <w:vanish/>
                <w:color w:val="auto"/>
              </w:rPr>
            </w:pPr>
          </w:p>
          <w:p w14:paraId="5FC6FCD8" w14:textId="77777777" w:rsidR="004B66D0" w:rsidRPr="00303C35" w:rsidRDefault="004B66D0" w:rsidP="00E0792D">
            <w:pPr>
              <w:pStyle w:val="Loendilik"/>
              <w:numPr>
                <w:ilvl w:val="0"/>
                <w:numId w:val="51"/>
              </w:numPr>
              <w:tabs>
                <w:tab w:val="center" w:pos="360"/>
              </w:tabs>
              <w:spacing w:after="0" w:line="259" w:lineRule="auto"/>
              <w:ind w:right="0"/>
              <w:jc w:val="left"/>
              <w:rPr>
                <w:vanish/>
                <w:color w:val="auto"/>
              </w:rPr>
            </w:pPr>
          </w:p>
          <w:p w14:paraId="50F292CD" w14:textId="77777777" w:rsidR="004B66D0" w:rsidRPr="00303C35" w:rsidRDefault="004B66D0" w:rsidP="00E0792D">
            <w:pPr>
              <w:pStyle w:val="Loendilik"/>
              <w:numPr>
                <w:ilvl w:val="0"/>
                <w:numId w:val="51"/>
              </w:numPr>
              <w:tabs>
                <w:tab w:val="center" w:pos="360"/>
              </w:tabs>
              <w:spacing w:after="0" w:line="259" w:lineRule="auto"/>
              <w:ind w:right="0"/>
              <w:jc w:val="left"/>
              <w:rPr>
                <w:vanish/>
                <w:color w:val="auto"/>
              </w:rPr>
            </w:pPr>
          </w:p>
          <w:p w14:paraId="0410F827" w14:textId="77777777" w:rsidR="004B66D0" w:rsidRPr="00303C35" w:rsidRDefault="004B66D0" w:rsidP="00E0792D">
            <w:pPr>
              <w:pStyle w:val="Loendilik"/>
              <w:numPr>
                <w:ilvl w:val="0"/>
                <w:numId w:val="51"/>
              </w:numPr>
              <w:tabs>
                <w:tab w:val="center" w:pos="360"/>
              </w:tabs>
              <w:spacing w:after="0" w:line="259" w:lineRule="auto"/>
              <w:ind w:right="0"/>
              <w:jc w:val="left"/>
              <w:rPr>
                <w:vanish/>
                <w:color w:val="auto"/>
              </w:rPr>
            </w:pPr>
          </w:p>
          <w:p w14:paraId="71030D37" w14:textId="77777777" w:rsidR="004B66D0" w:rsidRPr="00303C35" w:rsidRDefault="004B66D0" w:rsidP="00E0792D">
            <w:pPr>
              <w:pStyle w:val="Loendilik"/>
              <w:numPr>
                <w:ilvl w:val="0"/>
                <w:numId w:val="51"/>
              </w:numPr>
              <w:tabs>
                <w:tab w:val="center" w:pos="360"/>
              </w:tabs>
              <w:spacing w:after="0" w:line="259" w:lineRule="auto"/>
              <w:ind w:right="0"/>
              <w:jc w:val="left"/>
              <w:rPr>
                <w:vanish/>
                <w:color w:val="auto"/>
              </w:rPr>
            </w:pPr>
          </w:p>
          <w:p w14:paraId="46D2A545" w14:textId="77777777" w:rsidR="004B66D0" w:rsidRPr="00303C35" w:rsidRDefault="004B66D0" w:rsidP="00E0792D">
            <w:pPr>
              <w:pStyle w:val="Loendilik"/>
              <w:numPr>
                <w:ilvl w:val="0"/>
                <w:numId w:val="51"/>
              </w:numPr>
              <w:tabs>
                <w:tab w:val="center" w:pos="360"/>
              </w:tabs>
              <w:spacing w:after="0" w:line="259" w:lineRule="auto"/>
              <w:ind w:right="0"/>
              <w:jc w:val="left"/>
              <w:rPr>
                <w:vanish/>
                <w:color w:val="auto"/>
              </w:rPr>
            </w:pPr>
          </w:p>
          <w:p w14:paraId="7A38CA84" w14:textId="7E4338E4" w:rsidR="009111EE" w:rsidRPr="00303C35" w:rsidRDefault="3BF86E0E" w:rsidP="00E0792D">
            <w:pPr>
              <w:pStyle w:val="Loendilik"/>
              <w:numPr>
                <w:ilvl w:val="1"/>
                <w:numId w:val="51"/>
              </w:numPr>
              <w:tabs>
                <w:tab w:val="center" w:pos="360"/>
              </w:tabs>
              <w:spacing w:after="0" w:line="259" w:lineRule="auto"/>
              <w:ind w:right="0"/>
              <w:jc w:val="left"/>
              <w:rPr>
                <w:color w:val="auto"/>
              </w:rPr>
            </w:pPr>
            <w:r w:rsidRPr="00303C35">
              <w:rPr>
                <w:color w:val="auto"/>
              </w:rPr>
              <w:t>Käsitöötoote jäädvustamine (esemete ja tekstiilide pildistamine, foto kompositsioon sõltuvalt eesmärgist; loomulik ja kunstlik valgus, lisavalguse seadmine koduste vahenditega, taustad).</w:t>
            </w:r>
          </w:p>
          <w:p w14:paraId="2E5600B9" w14:textId="080119BA" w:rsidR="009111EE" w:rsidRPr="00303C35" w:rsidRDefault="3BF86E0E" w:rsidP="00E0792D">
            <w:pPr>
              <w:pStyle w:val="Loendilik"/>
              <w:numPr>
                <w:ilvl w:val="1"/>
                <w:numId w:val="51"/>
              </w:numPr>
              <w:tabs>
                <w:tab w:val="center" w:pos="360"/>
              </w:tabs>
              <w:spacing w:after="0" w:line="259" w:lineRule="auto"/>
              <w:ind w:right="0"/>
              <w:jc w:val="left"/>
              <w:rPr>
                <w:color w:val="auto"/>
              </w:rPr>
            </w:pPr>
            <w:r w:rsidRPr="00303C35">
              <w:rPr>
                <w:color w:val="auto"/>
              </w:rPr>
              <w:t xml:space="preserve">Fototöötlus vabavaralise programmiga (piltide suurus sõltuvalt eesmärgist, lõikamine, </w:t>
            </w:r>
            <w:proofErr w:type="spellStart"/>
            <w:r w:rsidRPr="00303C35">
              <w:rPr>
                <w:color w:val="auto"/>
              </w:rPr>
              <w:t>pisiparandused</w:t>
            </w:r>
            <w:proofErr w:type="spellEnd"/>
            <w:r w:rsidRPr="00303C35">
              <w:rPr>
                <w:color w:val="auto"/>
              </w:rPr>
              <w:t>).</w:t>
            </w:r>
          </w:p>
          <w:p w14:paraId="5C22578D" w14:textId="1BA2F4C4" w:rsidR="009111EE" w:rsidRPr="00303C35" w:rsidRDefault="3BF86E0E" w:rsidP="00E0792D">
            <w:pPr>
              <w:pStyle w:val="Loendilik"/>
              <w:numPr>
                <w:ilvl w:val="1"/>
                <w:numId w:val="51"/>
              </w:numPr>
              <w:tabs>
                <w:tab w:val="center" w:pos="360"/>
              </w:tabs>
              <w:spacing w:after="0" w:line="259" w:lineRule="auto"/>
              <w:ind w:right="0"/>
              <w:jc w:val="left"/>
              <w:rPr>
                <w:color w:val="auto"/>
                <w:szCs w:val="24"/>
              </w:rPr>
            </w:pPr>
            <w:r w:rsidRPr="00303C35">
              <w:rPr>
                <w:color w:val="auto"/>
              </w:rPr>
              <w:t xml:space="preserve">Pildipanga loomine (allalaadimine, rühmitamise ja </w:t>
            </w:r>
            <w:proofErr w:type="spellStart"/>
            <w:r w:rsidRPr="00303C35">
              <w:rPr>
                <w:color w:val="auto"/>
              </w:rPr>
              <w:t>sildistamise</w:t>
            </w:r>
            <w:proofErr w:type="spellEnd"/>
            <w:r w:rsidRPr="00303C35">
              <w:rPr>
                <w:color w:val="auto"/>
              </w:rPr>
              <w:t xml:space="preserve"> põhimõtted, arhiveerimine).</w:t>
            </w:r>
          </w:p>
          <w:p w14:paraId="06A19AAD" w14:textId="77777777" w:rsidR="009111EE" w:rsidRPr="00303C35" w:rsidRDefault="009111EE" w:rsidP="002D3A9F">
            <w:pPr>
              <w:tabs>
                <w:tab w:val="center" w:pos="360"/>
              </w:tabs>
              <w:spacing w:after="0" w:line="259" w:lineRule="auto"/>
              <w:ind w:left="0" w:right="0" w:firstLine="0"/>
              <w:jc w:val="left"/>
              <w:rPr>
                <w:color w:val="auto"/>
                <w:szCs w:val="24"/>
              </w:rPr>
            </w:pPr>
          </w:p>
        </w:tc>
        <w:tc>
          <w:tcPr>
            <w:tcW w:w="20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3EAD9" w14:textId="4D584172" w:rsidR="009111EE" w:rsidRPr="00303C35" w:rsidRDefault="0007709C" w:rsidP="002D3A9F">
            <w:pPr>
              <w:spacing w:after="0" w:line="259" w:lineRule="auto"/>
              <w:ind w:right="0"/>
              <w:jc w:val="left"/>
              <w:rPr>
                <w:rFonts w:eastAsia="Segoe UI Symbol"/>
                <w:color w:val="auto"/>
                <w:szCs w:val="24"/>
              </w:rPr>
            </w:pPr>
            <w:r w:rsidRPr="00303C35">
              <w:rPr>
                <w:rFonts w:eastAsia="Segoe UI Symbol"/>
                <w:color w:val="auto"/>
              </w:rPr>
              <w:t>Auditoorne töö 12</w:t>
            </w:r>
            <w:r w:rsidR="3BF86E0E" w:rsidRPr="00303C35">
              <w:rPr>
                <w:rFonts w:eastAsia="Segoe UI Symbol"/>
                <w:color w:val="auto"/>
              </w:rPr>
              <w:t xml:space="preserve"> tundi</w:t>
            </w:r>
          </w:p>
          <w:p w14:paraId="30BBC5C5" w14:textId="317C3BA4" w:rsidR="009111EE" w:rsidRPr="001F2560" w:rsidRDefault="0007709C" w:rsidP="002D3A9F">
            <w:pPr>
              <w:spacing w:after="0" w:line="259" w:lineRule="auto"/>
              <w:ind w:right="0"/>
              <w:jc w:val="left"/>
              <w:rPr>
                <w:color w:val="FF0000"/>
                <w:szCs w:val="24"/>
              </w:rPr>
            </w:pPr>
            <w:r w:rsidRPr="00303C35">
              <w:rPr>
                <w:color w:val="auto"/>
              </w:rPr>
              <w:t>5. ÕV 1. Iseseisev töö 20</w:t>
            </w:r>
            <w:r w:rsidR="3BF86E0E" w:rsidRPr="00303C35">
              <w:rPr>
                <w:color w:val="auto"/>
              </w:rPr>
              <w:t xml:space="preserve"> tundi</w:t>
            </w:r>
          </w:p>
        </w:tc>
      </w:tr>
      <w:tr w:rsidR="009111EE" w:rsidRPr="002900CE" w14:paraId="1BC8305D" w14:textId="77777777" w:rsidTr="3BF86E0E">
        <w:trPr>
          <w:trHeight w:val="587"/>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34C3C" w14:textId="77777777" w:rsidR="009111EE" w:rsidRPr="002900CE" w:rsidRDefault="3BF86E0E" w:rsidP="002D3A9F">
            <w:pPr>
              <w:tabs>
                <w:tab w:val="center" w:pos="360"/>
              </w:tabs>
              <w:spacing w:after="0" w:line="259" w:lineRule="auto"/>
              <w:ind w:right="0"/>
              <w:jc w:val="left"/>
              <w:rPr>
                <w:b/>
                <w:szCs w:val="24"/>
              </w:rPr>
            </w:pPr>
            <w:r w:rsidRPr="002900CE">
              <w:rPr>
                <w:b/>
                <w:bCs/>
              </w:rPr>
              <w:t>Praktika</w:t>
            </w:r>
          </w:p>
        </w:tc>
        <w:tc>
          <w:tcPr>
            <w:tcW w:w="193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2CA7C" w14:textId="77777777" w:rsidR="009111EE" w:rsidRPr="002900CE" w:rsidRDefault="3BF86E0E" w:rsidP="002D3A9F">
            <w:pPr>
              <w:spacing w:after="0" w:line="259" w:lineRule="auto"/>
              <w:ind w:right="0"/>
              <w:jc w:val="left"/>
              <w:rPr>
                <w:szCs w:val="24"/>
              </w:rPr>
            </w:pPr>
            <w:r w:rsidRPr="002900CE">
              <w:rPr>
                <w:color w:val="auto"/>
              </w:rPr>
              <w:t xml:space="preserve">Moodulis praktika puudub. </w:t>
            </w:r>
          </w:p>
        </w:tc>
      </w:tr>
      <w:tr w:rsidR="009111EE" w:rsidRPr="002900CE" w14:paraId="6F793A62" w14:textId="77777777" w:rsidTr="3BF86E0E">
        <w:trPr>
          <w:trHeight w:val="593"/>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41C73" w14:textId="77777777" w:rsidR="009111EE" w:rsidRPr="002900CE" w:rsidRDefault="3BF86E0E" w:rsidP="002D3A9F">
            <w:pPr>
              <w:spacing w:after="182" w:line="273" w:lineRule="auto"/>
              <w:ind w:left="0" w:right="0" w:firstLine="0"/>
              <w:jc w:val="left"/>
              <w:rPr>
                <w:szCs w:val="24"/>
              </w:rPr>
            </w:pPr>
            <w:r w:rsidRPr="002900CE">
              <w:rPr>
                <w:b/>
                <w:bCs/>
              </w:rPr>
              <w:t>Mooduli kokkuvõtva hinde kujunemine</w:t>
            </w:r>
          </w:p>
        </w:tc>
        <w:tc>
          <w:tcPr>
            <w:tcW w:w="193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E54EA" w14:textId="77777777" w:rsidR="009111EE" w:rsidRPr="002900CE" w:rsidRDefault="3BF86E0E" w:rsidP="002D3A9F">
            <w:pPr>
              <w:spacing w:after="160" w:line="259" w:lineRule="auto"/>
              <w:ind w:left="0" w:right="0" w:firstLine="0"/>
              <w:jc w:val="left"/>
              <w:rPr>
                <w:color w:val="auto"/>
                <w:szCs w:val="24"/>
              </w:rPr>
            </w:pPr>
            <w:r w:rsidRPr="002900CE">
              <w:rPr>
                <w:color w:val="auto"/>
              </w:rPr>
              <w:t xml:space="preserve">Mooduli õpiväljundite saavutamise toetamiseks kasutatakse õppeprotsessi käigus kujundavat hindamist. </w:t>
            </w:r>
          </w:p>
          <w:p w14:paraId="2915BED5" w14:textId="77777777" w:rsidR="009111EE" w:rsidRPr="002900CE" w:rsidRDefault="3BF86E0E" w:rsidP="002D3A9F">
            <w:pPr>
              <w:spacing w:after="160" w:line="259" w:lineRule="auto"/>
              <w:ind w:left="0" w:right="0" w:firstLine="0"/>
              <w:jc w:val="left"/>
              <w:rPr>
                <w:color w:val="auto"/>
                <w:szCs w:val="24"/>
              </w:rPr>
            </w:pPr>
            <w:r w:rsidRPr="002900CE">
              <w:rPr>
                <w:color w:val="auto"/>
              </w:rPr>
              <w:t xml:space="preserve">Mooduli kokkuvõttev hinne on eristav.  Mitteeristavalt hinnatakse 3. ÕV 2. HÜ. Mooduli kokkuvõttev hinne kujuneb mitteristavalt hinnatava praktilise töö sooritamisest vähemalt lävendi tasemele ja eristavalt hinnatava praktilise õpimapi põhjal. Õpimapp koosneb 1.ÕV 1., 2., 3., 4. HÜ, 2. ÕV 1., 2., 3., 4. HÜ, 1.-3. ÕV 1. HÜ ja 4. ÕV 1. HÜ iseseisvatest praktilistest töödest. Õpimapi hinne on ühtlasi mooduli kokkuvõttev hinne. </w:t>
            </w:r>
          </w:p>
          <w:tbl>
            <w:tblPr>
              <w:tblStyle w:val="TableGrid0"/>
              <w:tblW w:w="18989" w:type="dxa"/>
              <w:tblInd w:w="34" w:type="dxa"/>
              <w:tblLayout w:type="fixed"/>
              <w:tblLook w:val="04A0" w:firstRow="1" w:lastRow="0" w:firstColumn="1" w:lastColumn="0" w:noHBand="0" w:noVBand="1"/>
            </w:tblPr>
            <w:tblGrid>
              <w:gridCol w:w="1192"/>
              <w:gridCol w:w="3969"/>
              <w:gridCol w:w="5748"/>
              <w:gridCol w:w="8080"/>
            </w:tblGrid>
            <w:tr w:rsidR="009111EE" w:rsidRPr="002900CE" w14:paraId="0EB728F3" w14:textId="77777777" w:rsidTr="3BF86E0E">
              <w:tc>
                <w:tcPr>
                  <w:tcW w:w="1192" w:type="dxa"/>
                </w:tcPr>
                <w:p w14:paraId="719BCA20" w14:textId="77777777" w:rsidR="009111EE" w:rsidRPr="002900CE" w:rsidRDefault="009111EE" w:rsidP="002D3A9F">
                  <w:pPr>
                    <w:tabs>
                      <w:tab w:val="left" w:pos="800"/>
                    </w:tabs>
                    <w:spacing w:after="0" w:line="216" w:lineRule="auto"/>
                    <w:ind w:left="0" w:right="0" w:firstLine="0"/>
                    <w:jc w:val="left"/>
                    <w:rPr>
                      <w:color w:val="auto"/>
                      <w:szCs w:val="24"/>
                    </w:rPr>
                  </w:pPr>
                  <w:r w:rsidRPr="002900CE">
                    <w:rPr>
                      <w:color w:val="auto"/>
                      <w:szCs w:val="24"/>
                    </w:rPr>
                    <w:tab/>
                  </w:r>
                </w:p>
              </w:tc>
              <w:tc>
                <w:tcPr>
                  <w:tcW w:w="3969" w:type="dxa"/>
                </w:tcPr>
                <w:p w14:paraId="37D2DCBF" w14:textId="77777777" w:rsidR="009111EE" w:rsidRPr="002900CE" w:rsidRDefault="3BF86E0E" w:rsidP="002D3A9F">
                  <w:pPr>
                    <w:spacing w:after="0" w:line="216" w:lineRule="auto"/>
                    <w:ind w:left="0" w:right="0" w:firstLine="0"/>
                    <w:jc w:val="left"/>
                    <w:rPr>
                      <w:b/>
                      <w:color w:val="auto"/>
                      <w:szCs w:val="24"/>
                    </w:rPr>
                  </w:pPr>
                  <w:r w:rsidRPr="002900CE">
                    <w:rPr>
                      <w:b/>
                      <w:bCs/>
                    </w:rPr>
                    <w:t>Hinne „3“</w:t>
                  </w:r>
                </w:p>
              </w:tc>
              <w:tc>
                <w:tcPr>
                  <w:tcW w:w="5748" w:type="dxa"/>
                </w:tcPr>
                <w:p w14:paraId="43137157" w14:textId="77777777" w:rsidR="009111EE" w:rsidRPr="002900CE" w:rsidRDefault="3BF86E0E" w:rsidP="002D3A9F">
                  <w:pPr>
                    <w:spacing w:after="0" w:line="216" w:lineRule="auto"/>
                    <w:ind w:left="0" w:right="0" w:firstLine="0"/>
                    <w:jc w:val="left"/>
                    <w:rPr>
                      <w:color w:val="auto"/>
                      <w:szCs w:val="24"/>
                    </w:rPr>
                  </w:pPr>
                  <w:r w:rsidRPr="002900CE">
                    <w:rPr>
                      <w:b/>
                      <w:bCs/>
                    </w:rPr>
                    <w:t>Hinne „4“</w:t>
                  </w:r>
                </w:p>
              </w:tc>
              <w:tc>
                <w:tcPr>
                  <w:tcW w:w="8080" w:type="dxa"/>
                </w:tcPr>
                <w:p w14:paraId="5BB9D2E1" w14:textId="77777777" w:rsidR="009111EE" w:rsidRPr="002900CE" w:rsidRDefault="3BF86E0E" w:rsidP="002D3A9F">
                  <w:pPr>
                    <w:spacing w:after="0" w:line="216" w:lineRule="auto"/>
                    <w:ind w:left="0" w:right="0" w:firstLine="0"/>
                    <w:jc w:val="left"/>
                    <w:rPr>
                      <w:color w:val="auto"/>
                      <w:szCs w:val="24"/>
                    </w:rPr>
                  </w:pPr>
                  <w:r w:rsidRPr="002900CE">
                    <w:rPr>
                      <w:b/>
                      <w:bCs/>
                    </w:rPr>
                    <w:t>Hinne „5“</w:t>
                  </w:r>
                </w:p>
              </w:tc>
            </w:tr>
            <w:tr w:rsidR="009111EE" w:rsidRPr="002900CE" w14:paraId="32AE61C5" w14:textId="77777777" w:rsidTr="3BF86E0E">
              <w:tc>
                <w:tcPr>
                  <w:tcW w:w="1192" w:type="dxa"/>
                </w:tcPr>
                <w:p w14:paraId="77EEE0D4" w14:textId="77777777" w:rsidR="009111EE" w:rsidRPr="002900CE" w:rsidRDefault="3BF86E0E" w:rsidP="002D3A9F">
                  <w:pPr>
                    <w:spacing w:after="0" w:line="216" w:lineRule="auto"/>
                    <w:ind w:left="0" w:right="0" w:firstLine="0"/>
                    <w:jc w:val="left"/>
                    <w:rPr>
                      <w:b/>
                      <w:color w:val="auto"/>
                      <w:szCs w:val="24"/>
                    </w:rPr>
                  </w:pPr>
                  <w:r w:rsidRPr="002900CE">
                    <w:rPr>
                      <w:b/>
                      <w:bCs/>
                      <w:color w:val="auto"/>
                    </w:rPr>
                    <w:t>Õpimapp</w:t>
                  </w:r>
                </w:p>
              </w:tc>
              <w:tc>
                <w:tcPr>
                  <w:tcW w:w="3969" w:type="dxa"/>
                </w:tcPr>
                <w:p w14:paraId="1F70EBE5" w14:textId="573C2303" w:rsidR="009111EE" w:rsidRPr="002900CE" w:rsidRDefault="00D1650B" w:rsidP="002D3A9F">
                  <w:pPr>
                    <w:spacing w:after="0" w:line="216" w:lineRule="auto"/>
                    <w:ind w:left="0" w:right="0" w:firstLine="0"/>
                    <w:jc w:val="left"/>
                    <w:rPr>
                      <w:color w:val="auto"/>
                      <w:szCs w:val="24"/>
                    </w:rPr>
                  </w:pPr>
                  <w:r>
                    <w:rPr>
                      <w:color w:val="auto"/>
                    </w:rPr>
                    <w:t>Õppija</w:t>
                  </w:r>
                  <w:r w:rsidR="3BF86E0E" w:rsidRPr="002900CE">
                    <w:rPr>
                      <w:color w:val="auto"/>
                    </w:rPr>
                    <w:t xml:space="preserve"> teostab kõik iseseisvad praktilised tööd  juhendi alusel.  Õpilane annab</w:t>
                  </w:r>
                  <w:r w:rsidR="3BF86E0E" w:rsidRPr="002900CE">
                    <w:rPr>
                      <w:color w:val="FF0000"/>
                    </w:rPr>
                    <w:t xml:space="preserve"> </w:t>
                  </w:r>
                  <w:r w:rsidR="3BF86E0E" w:rsidRPr="002900CE">
                    <w:rPr>
                      <w:color w:val="auto"/>
                    </w:rPr>
                    <w:t>juhendi alusel  paberil edasi tekstiilmaterjalide omapära (värvus, läige, struktuur, karedus, pehmus). Tekstiilesemeid kavandades arvestab osaliselt</w:t>
                  </w:r>
                  <w:r w:rsidR="3BF86E0E" w:rsidRPr="002900CE">
                    <w:t xml:space="preserve"> värvusõpetuse, kompositsiooni, joonistamise ja värvidega kujutamise põhimõtetega </w:t>
                  </w:r>
                  <w:r w:rsidR="3BF86E0E" w:rsidRPr="002900CE">
                    <w:rPr>
                      <w:color w:val="auto"/>
                    </w:rPr>
                    <w:t>ning eseme funktsioonist lähtuva kompositsiooniga.</w:t>
                  </w:r>
                  <w:r w:rsidR="3BF86E0E" w:rsidRPr="002900CE">
                    <w:rPr>
                      <w:color w:val="FF0000"/>
                    </w:rPr>
                    <w:t xml:space="preserve"> </w:t>
                  </w:r>
                  <w:r w:rsidR="3BF86E0E" w:rsidRPr="002900CE">
                    <w:rPr>
                      <w:color w:val="auto"/>
                    </w:rPr>
                    <w:t>Vormistab oma praktilised tööd õpimapiks.</w:t>
                  </w:r>
                </w:p>
                <w:p w14:paraId="5501BDC6" w14:textId="77777777" w:rsidR="009111EE" w:rsidRPr="002900CE" w:rsidRDefault="009111EE" w:rsidP="002D3A9F">
                  <w:pPr>
                    <w:spacing w:after="0" w:line="216" w:lineRule="auto"/>
                    <w:ind w:left="0" w:right="0" w:firstLine="0"/>
                    <w:jc w:val="left"/>
                    <w:rPr>
                      <w:color w:val="FF0000"/>
                      <w:szCs w:val="24"/>
                    </w:rPr>
                  </w:pPr>
                </w:p>
              </w:tc>
              <w:tc>
                <w:tcPr>
                  <w:tcW w:w="5748" w:type="dxa"/>
                </w:tcPr>
                <w:p w14:paraId="27F92AD0" w14:textId="374B6283" w:rsidR="009111EE" w:rsidRPr="002900CE" w:rsidRDefault="00D1650B" w:rsidP="002D3A9F">
                  <w:pPr>
                    <w:spacing w:after="0" w:line="216" w:lineRule="auto"/>
                    <w:ind w:left="0" w:right="0" w:firstLine="0"/>
                    <w:jc w:val="left"/>
                    <w:rPr>
                      <w:color w:val="auto"/>
                      <w:szCs w:val="24"/>
                    </w:rPr>
                  </w:pPr>
                  <w:r>
                    <w:rPr>
                      <w:color w:val="auto"/>
                    </w:rPr>
                    <w:t>Õppija</w:t>
                  </w:r>
                  <w:r w:rsidR="3BF86E0E" w:rsidRPr="002900CE">
                    <w:rPr>
                      <w:color w:val="auto"/>
                    </w:rPr>
                    <w:t xml:space="preserve"> teostab kõik iseseisvad praktilised tööd ülesande põhjal, arvestab etteantud kvaliteedinõudeid. Õpilane annab iseseisvalt paberil edasi tekstiilmaterjalide omapära (värvus, läige, struktuur, karedus pehmus). Tekstiilesemeid kavandades arvestab </w:t>
                  </w:r>
                  <w:r w:rsidR="3BF86E0E" w:rsidRPr="002900CE">
                    <w:t xml:space="preserve">värvusõpetuse, kompositsiooni, joonistamise ja värvidega kujutamise põhimõtetega </w:t>
                  </w:r>
                  <w:r w:rsidR="3BF86E0E" w:rsidRPr="002900CE">
                    <w:rPr>
                      <w:color w:val="auto"/>
                    </w:rPr>
                    <w:t>ning eseme funktsioonist lähtuva kompositsiooniga.</w:t>
                  </w:r>
                  <w:r w:rsidR="3BF86E0E" w:rsidRPr="002900CE">
                    <w:t xml:space="preserve"> Lisab töödele juurde omapoolseid selgitusi kasutatud töövahendite, materjalide ja kujutamistehnikate kohta. </w:t>
                  </w:r>
                  <w:r w:rsidR="3BF86E0E" w:rsidRPr="002900CE">
                    <w:rPr>
                      <w:color w:val="auto"/>
                    </w:rPr>
                    <w:t>Vormistab oma praktilised tööd korrektseks õpimapiks.</w:t>
                  </w:r>
                </w:p>
                <w:p w14:paraId="17AC1C57" w14:textId="77777777" w:rsidR="009111EE" w:rsidRPr="002900CE" w:rsidRDefault="009111EE" w:rsidP="002D3A9F">
                  <w:pPr>
                    <w:spacing w:after="0" w:line="216" w:lineRule="auto"/>
                    <w:ind w:left="0" w:right="0" w:firstLine="0"/>
                    <w:jc w:val="left"/>
                    <w:rPr>
                      <w:color w:val="FF0000"/>
                      <w:szCs w:val="24"/>
                    </w:rPr>
                  </w:pPr>
                </w:p>
              </w:tc>
              <w:tc>
                <w:tcPr>
                  <w:tcW w:w="8080" w:type="dxa"/>
                </w:tcPr>
                <w:p w14:paraId="442E6277" w14:textId="201CE2FB" w:rsidR="009111EE" w:rsidRPr="002900CE" w:rsidRDefault="00D1650B" w:rsidP="002D3A9F">
                  <w:pPr>
                    <w:spacing w:after="0" w:line="216" w:lineRule="auto"/>
                    <w:ind w:left="0" w:right="0" w:firstLine="0"/>
                    <w:jc w:val="left"/>
                    <w:rPr>
                      <w:color w:val="auto"/>
                      <w:szCs w:val="24"/>
                    </w:rPr>
                  </w:pPr>
                  <w:r>
                    <w:rPr>
                      <w:color w:val="auto"/>
                    </w:rPr>
                    <w:t>Õppija</w:t>
                  </w:r>
                  <w:r w:rsidR="3BF86E0E" w:rsidRPr="002900CE">
                    <w:rPr>
                      <w:color w:val="auto"/>
                    </w:rPr>
                    <w:t xml:space="preserve"> teostab kõik iseseisvad praktilised tööd ülesande põhjal, arvestades kompositsiooni ja värvusõpetuse põhimõtetega, pakub loovaid lahendusi, tööd on tehniliselt laitmatult teostatud.</w:t>
                  </w:r>
                </w:p>
                <w:p w14:paraId="6BE72514" w14:textId="77777777" w:rsidR="009111EE" w:rsidRPr="002900CE" w:rsidRDefault="3BF86E0E" w:rsidP="002D3A9F">
                  <w:pPr>
                    <w:spacing w:after="0" w:line="216" w:lineRule="auto"/>
                    <w:ind w:left="0" w:right="0" w:firstLine="0"/>
                    <w:jc w:val="left"/>
                    <w:rPr>
                      <w:color w:val="auto"/>
                      <w:szCs w:val="24"/>
                    </w:rPr>
                  </w:pPr>
                  <w:r w:rsidRPr="002900CE">
                    <w:rPr>
                      <w:color w:val="auto"/>
                    </w:rPr>
                    <w:t xml:space="preserve"> Tekstiilesemeid kavandades arvestab </w:t>
                  </w:r>
                  <w:r w:rsidRPr="002900CE">
                    <w:t xml:space="preserve">värvusõpetuse, kompositsiooni, joonistamise ja värvidega kujutamise põhimõtetega </w:t>
                  </w:r>
                  <w:r w:rsidRPr="002900CE">
                    <w:rPr>
                      <w:color w:val="auto"/>
                    </w:rPr>
                    <w:t>ning eseme funktsioonist lähtuva kompositsiooniga. Kavanditel kujutatud esemete värvi- ja kompositsioonlahendusel on kasutatud loovaid uuenduslikke elemente või uudseid tehnilisi kujutamisvõtteid parima esteetilise tulemuse saavutamiseks. Õpilane põhjendab ja analüüsib oma tööde põhjal kasutatud töövahendite, materjalide ja kujutamistehnikate valikut, nende omavahelist sobivust ja kujutatava tekstiiltehnoloogia ja eseme edasiandmise sobivust. Õpilane analüüsib oma töid, annab hinnangu oma tegevusele ja toob välja enesearengu võimalused.</w:t>
                  </w:r>
                </w:p>
                <w:p w14:paraId="6A8A71CD" w14:textId="77777777" w:rsidR="009111EE" w:rsidRPr="002900CE" w:rsidRDefault="3BF86E0E" w:rsidP="002D3A9F">
                  <w:pPr>
                    <w:spacing w:after="0" w:line="216" w:lineRule="auto"/>
                    <w:ind w:left="0" w:right="0" w:firstLine="0"/>
                    <w:jc w:val="left"/>
                    <w:rPr>
                      <w:color w:val="FF0000"/>
                      <w:szCs w:val="24"/>
                    </w:rPr>
                  </w:pPr>
                  <w:r w:rsidRPr="002900CE">
                    <w:rPr>
                      <w:color w:val="auto"/>
                    </w:rPr>
                    <w:t>Vormistab õpimapi isikupäraselt ja korrektselt.</w:t>
                  </w:r>
                </w:p>
              </w:tc>
            </w:tr>
          </w:tbl>
          <w:p w14:paraId="07909CEC" w14:textId="77777777" w:rsidR="009111EE" w:rsidRPr="002900CE" w:rsidRDefault="009111EE" w:rsidP="002D3A9F">
            <w:pPr>
              <w:spacing w:after="160" w:line="259" w:lineRule="auto"/>
              <w:ind w:left="0" w:right="0" w:firstLine="0"/>
              <w:jc w:val="left"/>
              <w:rPr>
                <w:szCs w:val="24"/>
              </w:rPr>
            </w:pPr>
          </w:p>
        </w:tc>
      </w:tr>
      <w:tr w:rsidR="009111EE" w:rsidRPr="002900CE" w14:paraId="042D8720" w14:textId="77777777" w:rsidTr="004B66D0">
        <w:trPr>
          <w:trHeight w:val="3325"/>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6DEB6" w14:textId="77777777" w:rsidR="009111EE" w:rsidRPr="002900CE" w:rsidRDefault="3BF86E0E" w:rsidP="002D3A9F">
            <w:pPr>
              <w:spacing w:after="0" w:line="259" w:lineRule="auto"/>
              <w:ind w:left="0" w:right="0" w:firstLine="0"/>
              <w:jc w:val="left"/>
              <w:rPr>
                <w:szCs w:val="24"/>
              </w:rPr>
            </w:pPr>
            <w:r w:rsidRPr="002900CE">
              <w:rPr>
                <w:b/>
                <w:bCs/>
              </w:rPr>
              <w:lastRenderedPageBreak/>
              <w:t xml:space="preserve">Kasutatav õppekirjandus /õppematerjal </w:t>
            </w:r>
          </w:p>
        </w:tc>
        <w:tc>
          <w:tcPr>
            <w:tcW w:w="18427" w:type="dxa"/>
            <w:gridSpan w:val="5"/>
            <w:tcBorders>
              <w:top w:val="single" w:sz="4" w:space="0" w:color="000000" w:themeColor="text1"/>
              <w:left w:val="single" w:sz="4" w:space="0" w:color="000000" w:themeColor="text1"/>
              <w:bottom w:val="single" w:sz="4" w:space="0" w:color="000000" w:themeColor="text1"/>
              <w:right w:val="nil"/>
            </w:tcBorders>
          </w:tcPr>
          <w:p w14:paraId="5E1920D7" w14:textId="0C94D5AD" w:rsidR="009111EE" w:rsidRPr="002900CE" w:rsidRDefault="3BF86E0E" w:rsidP="002D3A9F">
            <w:pPr>
              <w:spacing w:after="0" w:line="259" w:lineRule="auto"/>
              <w:ind w:right="0"/>
              <w:jc w:val="left"/>
              <w:rPr>
                <w:color w:val="auto"/>
                <w:szCs w:val="24"/>
              </w:rPr>
            </w:pPr>
            <w:proofErr w:type="spellStart"/>
            <w:r w:rsidRPr="002900CE">
              <w:rPr>
                <w:color w:val="auto"/>
              </w:rPr>
              <w:t>Hoggett</w:t>
            </w:r>
            <w:proofErr w:type="spellEnd"/>
            <w:r w:rsidRPr="002900CE">
              <w:rPr>
                <w:color w:val="auto"/>
              </w:rPr>
              <w:t xml:space="preserve">, S., </w:t>
            </w:r>
            <w:proofErr w:type="spellStart"/>
            <w:r w:rsidRPr="002900CE">
              <w:rPr>
                <w:color w:val="auto"/>
              </w:rPr>
              <w:t>Sidaway</w:t>
            </w:r>
            <w:proofErr w:type="spellEnd"/>
            <w:r w:rsidRPr="002900CE">
              <w:rPr>
                <w:color w:val="auto"/>
              </w:rPr>
              <w:t xml:space="preserve">, I. Joonistamise meistriklass. Tallinn : </w:t>
            </w:r>
            <w:proofErr w:type="spellStart"/>
            <w:r w:rsidRPr="002900CE">
              <w:rPr>
                <w:color w:val="auto"/>
              </w:rPr>
              <w:t>Egmont</w:t>
            </w:r>
            <w:proofErr w:type="spellEnd"/>
            <w:r w:rsidRPr="002900CE">
              <w:rPr>
                <w:color w:val="auto"/>
              </w:rPr>
              <w:t xml:space="preserve"> Estonia, 2006</w:t>
            </w:r>
          </w:p>
          <w:p w14:paraId="019C9BCC" w14:textId="77777777" w:rsidR="009111EE" w:rsidRPr="002900CE" w:rsidRDefault="3BF86E0E" w:rsidP="002D3A9F">
            <w:pPr>
              <w:spacing w:after="0" w:line="259" w:lineRule="auto"/>
              <w:ind w:right="0"/>
              <w:jc w:val="left"/>
              <w:rPr>
                <w:color w:val="auto"/>
                <w:szCs w:val="24"/>
              </w:rPr>
            </w:pPr>
            <w:proofErr w:type="spellStart"/>
            <w:r w:rsidRPr="002900CE">
              <w:rPr>
                <w:color w:val="auto"/>
              </w:rPr>
              <w:t>Raunam</w:t>
            </w:r>
            <w:proofErr w:type="spellEnd"/>
            <w:r w:rsidRPr="002900CE">
              <w:rPr>
                <w:color w:val="auto"/>
              </w:rPr>
              <w:t xml:space="preserve">, O. Joonistamise ja maalimise õpik. Tallinn : Eesti NSV Kunst, 1963 </w:t>
            </w:r>
          </w:p>
          <w:p w14:paraId="24D1DBB8" w14:textId="77777777" w:rsidR="009111EE" w:rsidRPr="002900CE" w:rsidRDefault="3BF86E0E" w:rsidP="002D3A9F">
            <w:pPr>
              <w:spacing w:after="0" w:line="259" w:lineRule="auto"/>
              <w:ind w:right="0"/>
              <w:jc w:val="left"/>
              <w:rPr>
                <w:color w:val="auto"/>
                <w:szCs w:val="24"/>
              </w:rPr>
            </w:pPr>
            <w:proofErr w:type="spellStart"/>
            <w:r w:rsidRPr="002900CE">
              <w:rPr>
                <w:color w:val="auto"/>
              </w:rPr>
              <w:t>Battershill</w:t>
            </w:r>
            <w:proofErr w:type="spellEnd"/>
            <w:r w:rsidRPr="002900CE">
              <w:rPr>
                <w:color w:val="auto"/>
              </w:rPr>
              <w:t xml:space="preserve">, N. jt. Joonistamine : nõuandeid, nippe ja soovitusi kunstnikelt. Tallinn : </w:t>
            </w:r>
            <w:proofErr w:type="spellStart"/>
            <w:r w:rsidRPr="002900CE">
              <w:rPr>
                <w:color w:val="auto"/>
              </w:rPr>
              <w:t>Egmont</w:t>
            </w:r>
            <w:proofErr w:type="spellEnd"/>
            <w:r w:rsidRPr="002900CE">
              <w:rPr>
                <w:color w:val="auto"/>
              </w:rPr>
              <w:t xml:space="preserve"> Estonia, 2005</w:t>
            </w:r>
          </w:p>
          <w:p w14:paraId="00D5C5D6" w14:textId="77777777" w:rsidR="009111EE" w:rsidRPr="002900CE" w:rsidRDefault="3BF86E0E" w:rsidP="002D3A9F">
            <w:pPr>
              <w:spacing w:after="0" w:line="259" w:lineRule="auto"/>
              <w:ind w:right="0"/>
              <w:jc w:val="left"/>
              <w:rPr>
                <w:color w:val="auto"/>
                <w:szCs w:val="24"/>
              </w:rPr>
            </w:pPr>
            <w:r w:rsidRPr="002900CE">
              <w:rPr>
                <w:color w:val="auto"/>
              </w:rPr>
              <w:t>Linke, U. Joonistamine - nägemise kool. Tallinn : Avita, 1998</w:t>
            </w:r>
          </w:p>
          <w:p w14:paraId="7A985512" w14:textId="77777777" w:rsidR="009111EE" w:rsidRPr="002900CE" w:rsidRDefault="3BF86E0E" w:rsidP="002D3A9F">
            <w:pPr>
              <w:spacing w:after="0" w:line="259" w:lineRule="auto"/>
              <w:ind w:right="0"/>
              <w:jc w:val="left"/>
              <w:rPr>
                <w:color w:val="auto"/>
                <w:szCs w:val="24"/>
              </w:rPr>
            </w:pPr>
            <w:proofErr w:type="spellStart"/>
            <w:r w:rsidRPr="002900CE">
              <w:rPr>
                <w:color w:val="auto"/>
              </w:rPr>
              <w:t>Berrill</w:t>
            </w:r>
            <w:proofErr w:type="spellEnd"/>
            <w:r w:rsidRPr="002900CE">
              <w:rPr>
                <w:color w:val="auto"/>
              </w:rPr>
              <w:t>, P. Visandamine. Tallinn : TEA Kirjastus, 2004</w:t>
            </w:r>
          </w:p>
          <w:p w14:paraId="5E519182" w14:textId="77777777" w:rsidR="009111EE" w:rsidRPr="002900CE" w:rsidRDefault="3BF86E0E" w:rsidP="002D3A9F">
            <w:pPr>
              <w:spacing w:after="0" w:line="259" w:lineRule="auto"/>
              <w:ind w:right="0"/>
              <w:jc w:val="left"/>
              <w:rPr>
                <w:color w:val="auto"/>
                <w:szCs w:val="24"/>
              </w:rPr>
            </w:pPr>
            <w:proofErr w:type="spellStart"/>
            <w:r w:rsidRPr="002900CE">
              <w:rPr>
                <w:color w:val="auto"/>
              </w:rPr>
              <w:t>Tammert</w:t>
            </w:r>
            <w:proofErr w:type="spellEnd"/>
            <w:r w:rsidRPr="002900CE">
              <w:rPr>
                <w:color w:val="auto"/>
              </w:rPr>
              <w:t xml:space="preserve">, M. Värviõpetus. Tallinn : </w:t>
            </w:r>
            <w:proofErr w:type="spellStart"/>
            <w:r w:rsidRPr="002900CE">
              <w:rPr>
                <w:color w:val="auto"/>
              </w:rPr>
              <w:t>Aimwell</w:t>
            </w:r>
            <w:proofErr w:type="spellEnd"/>
            <w:r w:rsidRPr="002900CE">
              <w:rPr>
                <w:color w:val="auto"/>
              </w:rPr>
              <w:t xml:space="preserve">, 2006 </w:t>
            </w:r>
          </w:p>
          <w:p w14:paraId="1C16372F" w14:textId="77777777" w:rsidR="009111EE" w:rsidRPr="002900CE" w:rsidRDefault="3BF86E0E" w:rsidP="002D3A9F">
            <w:pPr>
              <w:spacing w:after="0" w:line="259" w:lineRule="auto"/>
              <w:ind w:right="0"/>
              <w:jc w:val="left"/>
              <w:rPr>
                <w:color w:val="auto"/>
                <w:szCs w:val="24"/>
              </w:rPr>
            </w:pPr>
            <w:r w:rsidRPr="002900CE">
              <w:rPr>
                <w:color w:val="auto"/>
              </w:rPr>
              <w:t>Linnuste, Ü. Värvid kodus. Tallinn : Ajakirjade Kirjastus, 2005</w:t>
            </w:r>
          </w:p>
          <w:p w14:paraId="158C7643" w14:textId="77777777" w:rsidR="009111EE" w:rsidRPr="002900CE" w:rsidRDefault="3BF86E0E" w:rsidP="002D3A9F">
            <w:pPr>
              <w:spacing w:after="0" w:line="259" w:lineRule="auto"/>
              <w:ind w:right="0"/>
              <w:jc w:val="left"/>
              <w:rPr>
                <w:color w:val="auto"/>
                <w:szCs w:val="24"/>
              </w:rPr>
            </w:pPr>
            <w:r w:rsidRPr="002900CE">
              <w:rPr>
                <w:color w:val="auto"/>
              </w:rPr>
              <w:t>Hansen, A. Ornamendi kujundamise alustest. Tallinn : Kunst, 1965</w:t>
            </w:r>
          </w:p>
          <w:p w14:paraId="4FDD1733" w14:textId="77777777" w:rsidR="009111EE" w:rsidRPr="002900CE" w:rsidRDefault="3BF86E0E" w:rsidP="002D3A9F">
            <w:pPr>
              <w:spacing w:after="0" w:line="259" w:lineRule="auto"/>
              <w:ind w:right="0"/>
              <w:jc w:val="left"/>
              <w:rPr>
                <w:color w:val="auto"/>
                <w:szCs w:val="24"/>
              </w:rPr>
            </w:pPr>
            <w:r w:rsidRPr="002900CE">
              <w:rPr>
                <w:color w:val="auto"/>
              </w:rPr>
              <w:t xml:space="preserve">Ollisaar, A. Kavandamise tehnikad. E- õppematerjal </w:t>
            </w:r>
            <w:hyperlink r:id="rId21">
              <w:r w:rsidRPr="002900CE">
                <w:t>http://ollisaara.sauropol.com/kavandamise-tehnikad/</w:t>
              </w:r>
            </w:hyperlink>
            <w:r w:rsidRPr="002900CE">
              <w:rPr>
                <w:color w:val="auto"/>
              </w:rPr>
              <w:t xml:space="preserve"> </w:t>
            </w:r>
          </w:p>
          <w:p w14:paraId="1DDA32FE" w14:textId="77777777" w:rsidR="009111EE" w:rsidRPr="002900CE" w:rsidRDefault="3BF86E0E" w:rsidP="002D3A9F">
            <w:pPr>
              <w:spacing w:after="0" w:line="259" w:lineRule="auto"/>
              <w:ind w:right="0"/>
              <w:jc w:val="left"/>
              <w:rPr>
                <w:szCs w:val="24"/>
              </w:rPr>
            </w:pPr>
            <w:r w:rsidRPr="002900CE">
              <w:rPr>
                <w:color w:val="auto"/>
              </w:rPr>
              <w:t xml:space="preserve">Pajupuu , K. Ornamendi kujundamisest ajaloolistel ja looduslikel ainetel. E-õppematerjal </w:t>
            </w:r>
            <w:hyperlink r:id="rId22">
              <w:r w:rsidRPr="002900CE">
                <w:t>http://kadipuu.sauropol.com/ornamentaalne/</w:t>
              </w:r>
            </w:hyperlink>
          </w:p>
          <w:p w14:paraId="52EFE06A" w14:textId="660D7D09" w:rsidR="009111EE" w:rsidRPr="002900CE" w:rsidRDefault="0041532B" w:rsidP="004B66D0">
            <w:pPr>
              <w:spacing w:after="0" w:line="259" w:lineRule="auto"/>
              <w:ind w:right="0"/>
              <w:jc w:val="left"/>
              <w:rPr>
                <w:szCs w:val="24"/>
              </w:rPr>
            </w:pPr>
            <w:hyperlink r:id="rId23" w:history="1">
              <w:r w:rsidR="009111EE" w:rsidRPr="002900CE">
                <w:rPr>
                  <w:rStyle w:val="Hperlink"/>
                  <w:szCs w:val="24"/>
                </w:rPr>
                <w:t>http://www.hariduskeskus.ee/opiobjektid/varvusopetus/index.html</w:t>
              </w:r>
            </w:hyperlink>
          </w:p>
        </w:tc>
        <w:tc>
          <w:tcPr>
            <w:tcW w:w="884" w:type="dxa"/>
            <w:tcBorders>
              <w:top w:val="single" w:sz="4" w:space="0" w:color="000000" w:themeColor="text1"/>
              <w:left w:val="nil"/>
              <w:bottom w:val="single" w:sz="4" w:space="0" w:color="000000" w:themeColor="text1"/>
              <w:right w:val="single" w:sz="4" w:space="0" w:color="000000" w:themeColor="text1"/>
            </w:tcBorders>
          </w:tcPr>
          <w:p w14:paraId="3CA192D2" w14:textId="77777777" w:rsidR="009111EE" w:rsidRPr="002900CE" w:rsidRDefault="009111EE" w:rsidP="002D3A9F">
            <w:pPr>
              <w:spacing w:after="160" w:line="259" w:lineRule="auto"/>
              <w:ind w:left="0" w:right="0" w:firstLine="0"/>
              <w:jc w:val="left"/>
              <w:rPr>
                <w:szCs w:val="24"/>
              </w:rPr>
            </w:pPr>
          </w:p>
        </w:tc>
      </w:tr>
    </w:tbl>
    <w:p w14:paraId="11BD0FF7" w14:textId="77777777" w:rsidR="009111EE" w:rsidRPr="002900CE" w:rsidRDefault="009111EE" w:rsidP="009111EE">
      <w:pPr>
        <w:spacing w:after="0" w:line="259" w:lineRule="auto"/>
        <w:ind w:left="0" w:right="0" w:firstLine="0"/>
        <w:jc w:val="left"/>
        <w:rPr>
          <w:szCs w:val="24"/>
        </w:rPr>
      </w:pPr>
    </w:p>
    <w:p w14:paraId="25D1463B"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42B2D937" w14:textId="77777777" w:rsidTr="3BF86E0E">
        <w:trPr>
          <w:trHeight w:val="354"/>
        </w:trPr>
        <w:tc>
          <w:tcPr>
            <w:tcW w:w="12666" w:type="dxa"/>
            <w:vMerge w:val="restart"/>
          </w:tcPr>
          <w:p w14:paraId="3EA9F41D" w14:textId="2C22D909" w:rsidR="009111EE" w:rsidRPr="002900CE" w:rsidRDefault="001F2560" w:rsidP="002D3A9F">
            <w:pPr>
              <w:pStyle w:val="Moodul-P"/>
            </w:pPr>
            <w:bookmarkStart w:id="7" w:name="_Toc102641596"/>
            <w:bookmarkStart w:id="8" w:name="_Toc390201454"/>
            <w:r>
              <w:lastRenderedPageBreak/>
              <w:t>Mooduli nr. 4</w:t>
            </w:r>
            <w:r w:rsidR="009111EE" w:rsidRPr="002900CE">
              <w:t xml:space="preserve"> </w:t>
            </w:r>
            <w:r w:rsidR="00203AE6" w:rsidRPr="002900CE">
              <w:t xml:space="preserve">- </w:t>
            </w:r>
            <w:r w:rsidR="009111EE" w:rsidRPr="002900CE">
              <w:t>MATERJALIÕPETUS</w:t>
            </w:r>
            <w:bookmarkEnd w:id="7"/>
            <w:r w:rsidR="009111EE" w:rsidRPr="002900CE">
              <w:t xml:space="preserve"> </w:t>
            </w:r>
            <w:bookmarkEnd w:id="8"/>
          </w:p>
          <w:p w14:paraId="5B8311E9" w14:textId="77777777" w:rsidR="009111EE" w:rsidRPr="002900CE" w:rsidRDefault="009111EE" w:rsidP="002D3A9F">
            <w:pPr>
              <w:spacing w:after="0" w:line="240" w:lineRule="auto"/>
              <w:ind w:left="2" w:right="0" w:firstLine="0"/>
              <w:jc w:val="left"/>
              <w:rPr>
                <w:szCs w:val="24"/>
              </w:rPr>
            </w:pPr>
            <w:r w:rsidRPr="002900CE">
              <w:rPr>
                <w:b/>
                <w:szCs w:val="24"/>
              </w:rPr>
              <w:t xml:space="preserve"> </w:t>
            </w:r>
          </w:p>
        </w:tc>
        <w:tc>
          <w:tcPr>
            <w:tcW w:w="8880" w:type="dxa"/>
            <w:gridSpan w:val="2"/>
            <w:vAlign w:val="center"/>
          </w:tcPr>
          <w:p w14:paraId="6920225C" w14:textId="49CCA6A0" w:rsidR="009111EE" w:rsidRPr="002900CE" w:rsidRDefault="3BF86E0E" w:rsidP="002D3A9F">
            <w:pPr>
              <w:spacing w:after="0" w:line="240" w:lineRule="auto"/>
              <w:ind w:left="0" w:right="0" w:firstLine="0"/>
              <w:jc w:val="center"/>
              <w:rPr>
                <w:b/>
                <w:color w:val="FF0000"/>
                <w:szCs w:val="24"/>
              </w:rPr>
            </w:pPr>
            <w:r w:rsidRPr="002900CE">
              <w:rPr>
                <w:b/>
                <w:bCs/>
              </w:rPr>
              <w:t>Mood</w:t>
            </w:r>
            <w:r w:rsidR="001F2560">
              <w:rPr>
                <w:b/>
                <w:bCs/>
              </w:rPr>
              <w:t>uli maht 3,5</w:t>
            </w:r>
            <w:r w:rsidRPr="002900CE">
              <w:rPr>
                <w:b/>
                <w:bCs/>
              </w:rPr>
              <w:t xml:space="preserve"> EKAP</w:t>
            </w:r>
            <w:r w:rsidR="001F2560">
              <w:rPr>
                <w:b/>
                <w:bCs/>
                <w:color w:val="auto"/>
              </w:rPr>
              <w:t>/ 91</w:t>
            </w:r>
            <w:r w:rsidRPr="002900CE">
              <w:rPr>
                <w:b/>
                <w:bCs/>
                <w:color w:val="auto"/>
              </w:rPr>
              <w:t xml:space="preserve"> </w:t>
            </w:r>
            <w:r w:rsidRPr="002900CE">
              <w:rPr>
                <w:b/>
                <w:bCs/>
              </w:rPr>
              <w:t xml:space="preserve">tundi </w:t>
            </w:r>
          </w:p>
        </w:tc>
      </w:tr>
      <w:tr w:rsidR="009111EE" w:rsidRPr="002900CE" w14:paraId="53D4C5F0" w14:textId="77777777" w:rsidTr="3BF86E0E">
        <w:trPr>
          <w:trHeight w:val="323"/>
        </w:trPr>
        <w:tc>
          <w:tcPr>
            <w:tcW w:w="12666" w:type="dxa"/>
            <w:vMerge/>
            <w:vAlign w:val="center"/>
          </w:tcPr>
          <w:p w14:paraId="227AE32C"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383D854F"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2A0F1BED" w14:textId="77777777" w:rsidTr="3BF86E0E">
        <w:trPr>
          <w:trHeight w:val="257"/>
        </w:trPr>
        <w:tc>
          <w:tcPr>
            <w:tcW w:w="12666" w:type="dxa"/>
            <w:vMerge/>
            <w:vAlign w:val="center"/>
          </w:tcPr>
          <w:p w14:paraId="1CE84964"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2C78E765"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25370CBE"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065CD5E9" w14:textId="77777777" w:rsidTr="3BF86E0E">
        <w:trPr>
          <w:trHeight w:val="337"/>
        </w:trPr>
        <w:tc>
          <w:tcPr>
            <w:tcW w:w="12666" w:type="dxa"/>
            <w:vMerge/>
            <w:vAlign w:val="center"/>
          </w:tcPr>
          <w:p w14:paraId="44763B36"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42733835" w14:textId="2865455D" w:rsidR="009111EE" w:rsidRPr="002900CE" w:rsidRDefault="001F2560" w:rsidP="002D3A9F">
            <w:pPr>
              <w:spacing w:after="0" w:line="240" w:lineRule="auto"/>
              <w:ind w:left="0" w:right="0" w:firstLine="0"/>
              <w:jc w:val="center"/>
              <w:rPr>
                <w:b/>
                <w:szCs w:val="24"/>
              </w:rPr>
            </w:pPr>
            <w:r>
              <w:rPr>
                <w:b/>
                <w:bCs/>
              </w:rPr>
              <w:t>30</w:t>
            </w:r>
          </w:p>
        </w:tc>
        <w:tc>
          <w:tcPr>
            <w:tcW w:w="4920" w:type="dxa"/>
            <w:vAlign w:val="center"/>
          </w:tcPr>
          <w:p w14:paraId="68CCC5C4" w14:textId="0DEA1C12" w:rsidR="009111EE" w:rsidRPr="002900CE" w:rsidRDefault="001F2560" w:rsidP="002D3A9F">
            <w:pPr>
              <w:spacing w:after="0" w:line="240" w:lineRule="auto"/>
              <w:ind w:left="0" w:right="0" w:firstLine="0"/>
              <w:jc w:val="center"/>
              <w:rPr>
                <w:b/>
                <w:szCs w:val="24"/>
              </w:rPr>
            </w:pPr>
            <w:r>
              <w:rPr>
                <w:b/>
                <w:bCs/>
              </w:rPr>
              <w:t>61</w:t>
            </w:r>
          </w:p>
        </w:tc>
      </w:tr>
      <w:tr w:rsidR="009111EE" w:rsidRPr="002900CE" w14:paraId="463153F7" w14:textId="77777777" w:rsidTr="3BF86E0E">
        <w:trPr>
          <w:trHeight w:val="657"/>
        </w:trPr>
        <w:tc>
          <w:tcPr>
            <w:tcW w:w="21546" w:type="dxa"/>
            <w:gridSpan w:val="3"/>
            <w:vAlign w:val="center"/>
          </w:tcPr>
          <w:p w14:paraId="2965C51C" w14:textId="4E7B8F76" w:rsidR="009111EE" w:rsidRPr="002900CE" w:rsidRDefault="3BF86E0E" w:rsidP="00F9175E">
            <w:pPr>
              <w:tabs>
                <w:tab w:val="left" w:pos="945"/>
                <w:tab w:val="left" w:pos="1800"/>
              </w:tabs>
              <w:rPr>
                <w:szCs w:val="24"/>
              </w:rPr>
            </w:pPr>
            <w:r w:rsidRPr="002900CE">
              <w:rPr>
                <w:b/>
                <w:bCs/>
              </w:rPr>
              <w:t>Mooduli eesmärk:</w:t>
            </w:r>
            <w:r w:rsidRPr="002900CE">
              <w:t xml:space="preserve"> </w:t>
            </w:r>
            <w:r w:rsidRPr="002900CE">
              <w:rPr>
                <w:b/>
                <w:bCs/>
              </w:rPr>
              <w:t xml:space="preserve"> </w:t>
            </w:r>
            <w:r w:rsidR="00D1650B">
              <w:t>Õpetusega taotletakse, et õppija</w:t>
            </w:r>
            <w:r w:rsidRPr="002900CE">
              <w:t xml:space="preserve"> omab ülevaadet erinevatest tekstiilkiududest</w:t>
            </w:r>
            <w:r w:rsidR="001F2560">
              <w:t>,</w:t>
            </w:r>
            <w:r w:rsidRPr="002900CE">
              <w:t xml:space="preserve"> töötleb lõnga, arvestades materjalide omadusi, viimistlus- ja hooldusnõudeid,  töötab  tööohutuse ning keskkonnahoiu põhimõtteid järgides</w:t>
            </w:r>
            <w:r w:rsidR="00F9175E">
              <w:t>.</w:t>
            </w:r>
          </w:p>
        </w:tc>
      </w:tr>
      <w:tr w:rsidR="009111EE" w:rsidRPr="002900CE" w14:paraId="232BEBC5" w14:textId="77777777" w:rsidTr="3BF86E0E">
        <w:trPr>
          <w:trHeight w:val="357"/>
        </w:trPr>
        <w:tc>
          <w:tcPr>
            <w:tcW w:w="21546" w:type="dxa"/>
            <w:gridSpan w:val="3"/>
            <w:vAlign w:val="center"/>
          </w:tcPr>
          <w:p w14:paraId="1160198B" w14:textId="77777777"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Pr="002900CE">
              <w:t>Puuduvad</w:t>
            </w:r>
          </w:p>
        </w:tc>
      </w:tr>
      <w:tr w:rsidR="009111EE" w:rsidRPr="002900CE" w14:paraId="2C8780A7" w14:textId="77777777" w:rsidTr="3BF86E0E">
        <w:trPr>
          <w:trHeight w:val="684"/>
        </w:trPr>
        <w:tc>
          <w:tcPr>
            <w:tcW w:w="21546" w:type="dxa"/>
            <w:gridSpan w:val="3"/>
            <w:vAlign w:val="center"/>
          </w:tcPr>
          <w:p w14:paraId="785C7931"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1BBCA590" w14:textId="57D4592A" w:rsidR="009111EE" w:rsidRPr="002900CE" w:rsidRDefault="007666D2" w:rsidP="001F2560">
            <w:pPr>
              <w:spacing w:after="0" w:line="240" w:lineRule="auto"/>
              <w:ind w:left="0" w:right="0" w:firstLine="0"/>
              <w:jc w:val="left"/>
              <w:rPr>
                <w:szCs w:val="24"/>
              </w:rPr>
            </w:pPr>
            <w:r>
              <w:t>Ma</w:t>
            </w:r>
            <w:r w:rsidR="00EE710C">
              <w:t xml:space="preserve">terjaliõpetus – </w:t>
            </w:r>
            <w:r w:rsidR="00EE710C" w:rsidRPr="00175ABC">
              <w:t>Liis Luhamaa</w:t>
            </w:r>
            <w:r w:rsidR="00EE710C">
              <w:t xml:space="preserve"> </w:t>
            </w:r>
            <w:r w:rsidR="00F60E57">
              <w:t>(30 tundi audi</w:t>
            </w:r>
            <w:r w:rsidR="001F2560">
              <w:t>toorset tööd /61</w:t>
            </w:r>
            <w:r w:rsidR="00F60E57" w:rsidRPr="002900CE">
              <w:t xml:space="preserve"> tundi iseseisvat tööd)</w:t>
            </w:r>
          </w:p>
        </w:tc>
      </w:tr>
    </w:tbl>
    <w:p w14:paraId="2D86FB14" w14:textId="77777777" w:rsidR="009111EE" w:rsidRPr="002900CE" w:rsidRDefault="009111EE" w:rsidP="009111EE">
      <w:pPr>
        <w:rPr>
          <w:szCs w:val="24"/>
        </w:rPr>
      </w:pPr>
    </w:p>
    <w:tbl>
      <w:tblPr>
        <w:tblStyle w:val="Kontuurtabel1"/>
        <w:tblW w:w="21654" w:type="dxa"/>
        <w:tblInd w:w="0" w:type="dxa"/>
        <w:tblLayout w:type="fixed"/>
        <w:tblCellMar>
          <w:left w:w="108" w:type="dxa"/>
          <w:right w:w="51" w:type="dxa"/>
        </w:tblCellMar>
        <w:tblLook w:val="04A0" w:firstRow="1" w:lastRow="0" w:firstColumn="1" w:lastColumn="0" w:noHBand="0" w:noVBand="1"/>
      </w:tblPr>
      <w:tblGrid>
        <w:gridCol w:w="3085"/>
        <w:gridCol w:w="4678"/>
        <w:gridCol w:w="2268"/>
        <w:gridCol w:w="4502"/>
        <w:gridCol w:w="4961"/>
        <w:gridCol w:w="2160"/>
      </w:tblGrid>
      <w:tr w:rsidR="009111EE" w:rsidRPr="002900CE" w14:paraId="0BDCBBAE" w14:textId="77777777" w:rsidTr="3BF86E0E">
        <w:trPr>
          <w:trHeight w:val="1371"/>
          <w:tblHeader/>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4D42EC7"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35100B0"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4C810B7A" w14:textId="77777777" w:rsidR="009111EE" w:rsidRPr="002900CE" w:rsidRDefault="009111EE" w:rsidP="002D3A9F">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8602AF4"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63C1AD9"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71DAD61B"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17B8940"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D3D30F7"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9111EE" w:rsidRPr="002900CE" w14:paraId="0F075FE4" w14:textId="77777777" w:rsidTr="3BF86E0E">
        <w:trPr>
          <w:trHeight w:val="1510"/>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07A8F" w14:textId="601A533D" w:rsidR="009111EE" w:rsidRPr="002900CE" w:rsidRDefault="00D1650B" w:rsidP="002D3A9F">
            <w:pPr>
              <w:tabs>
                <w:tab w:val="center" w:pos="360"/>
              </w:tabs>
              <w:spacing w:after="0" w:line="259" w:lineRule="auto"/>
              <w:ind w:right="0"/>
              <w:jc w:val="left"/>
              <w:rPr>
                <w:szCs w:val="24"/>
              </w:rPr>
            </w:pPr>
            <w:r>
              <w:t>Õppija</w:t>
            </w:r>
            <w:r w:rsidR="3BF86E0E" w:rsidRPr="002900CE">
              <w:t xml:space="preserve"> </w:t>
            </w:r>
          </w:p>
          <w:p w14:paraId="4A5BFB8A" w14:textId="0160B4C1" w:rsidR="009111EE" w:rsidRPr="002900CE" w:rsidRDefault="001F2560" w:rsidP="00BA17D1">
            <w:pPr>
              <w:pStyle w:val="Loendilik"/>
              <w:numPr>
                <w:ilvl w:val="0"/>
                <w:numId w:val="4"/>
              </w:numPr>
              <w:tabs>
                <w:tab w:val="center" w:pos="360"/>
              </w:tabs>
              <w:spacing w:after="0" w:line="259" w:lineRule="auto"/>
              <w:ind w:right="0"/>
              <w:jc w:val="left"/>
              <w:rPr>
                <w:szCs w:val="24"/>
              </w:rPr>
            </w:pPr>
            <w:r w:rsidRPr="00524F08">
              <w:rPr>
                <w:szCs w:val="24"/>
              </w:rPr>
              <w:t>teab põhilisi looduslikke, tehis- ja sünteetilisi kiude ning nende omadusi, rahvusvahelisi hooldustingmärke, koostab käsitöötootele hooldusjuhendeid</w:t>
            </w:r>
            <w:r w:rsidRPr="002900CE">
              <w:rPr>
                <w:szCs w:val="24"/>
              </w:rPr>
              <w:t xml:space="preserve"> </w:t>
            </w:r>
          </w:p>
          <w:p w14:paraId="25DB9B88" w14:textId="77777777" w:rsidR="009111EE" w:rsidRPr="002900CE" w:rsidRDefault="009111EE" w:rsidP="002D3A9F">
            <w:pPr>
              <w:pStyle w:val="Loendilik"/>
              <w:tabs>
                <w:tab w:val="center" w:pos="284"/>
              </w:tabs>
              <w:spacing w:after="0" w:line="259" w:lineRule="auto"/>
              <w:ind w:left="284" w:right="0" w:firstLine="0"/>
              <w:jc w:val="left"/>
              <w:rPr>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D7FDE"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color w:val="auto"/>
              </w:rPr>
              <w:t xml:space="preserve">• eristab ülesande põhjal põhilisi looduslikke ja tehis- ning sünteetilisi kiude </w:t>
            </w:r>
          </w:p>
          <w:p w14:paraId="07E99254"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color w:val="auto"/>
              </w:rPr>
              <w:t>• koostab ülesande põhjal käsitöötootele hooldusjuhendi, seostades tekstiilmaterjalide omadused rahvusvaheliste hooldustingmärkidega, selgitab märkide tähendusi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DE70" w14:textId="77777777" w:rsidR="009111EE" w:rsidRPr="00B12FC7" w:rsidRDefault="3BF86E0E" w:rsidP="002D3A9F">
            <w:pPr>
              <w:tabs>
                <w:tab w:val="center" w:pos="360"/>
              </w:tabs>
              <w:spacing w:after="0" w:line="259" w:lineRule="auto"/>
              <w:ind w:left="0" w:right="0" w:firstLine="0"/>
              <w:jc w:val="left"/>
              <w:rPr>
                <w:color w:val="FF0000"/>
                <w:szCs w:val="24"/>
              </w:rPr>
            </w:pPr>
            <w:r w:rsidRPr="00097CE2">
              <w:rPr>
                <w:rFonts w:eastAsia="Segoe UI Symbol"/>
                <w:color w:val="auto"/>
              </w:rPr>
              <w:t>Köitev loeng. Selgitus. Kogemusõpe. Iseseisev töö erinevate infoallikatega. Praktiline töö.</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14854" w14:textId="77777777" w:rsidR="009111EE" w:rsidRPr="00097CE2" w:rsidRDefault="3BF86E0E" w:rsidP="002D3A9F">
            <w:pPr>
              <w:tabs>
                <w:tab w:val="center" w:pos="360"/>
              </w:tabs>
              <w:spacing w:after="0" w:line="259" w:lineRule="auto"/>
              <w:ind w:right="0"/>
              <w:jc w:val="left"/>
              <w:rPr>
                <w:rFonts w:eastAsia="Segoe UI Symbol"/>
                <w:color w:val="auto"/>
                <w:szCs w:val="24"/>
              </w:rPr>
            </w:pPr>
            <w:r w:rsidRPr="00097CE2">
              <w:rPr>
                <w:rFonts w:eastAsia="Segoe UI Symbol"/>
                <w:color w:val="auto"/>
              </w:rPr>
              <w:t>1. ÕV:</w:t>
            </w:r>
          </w:p>
          <w:p w14:paraId="57F4BB99"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rFonts w:eastAsia="Segoe UI Symbol"/>
                <w:color w:val="auto"/>
              </w:rPr>
              <w:t>1. HÜ. Iseseisev  praktiline töö juhendi alusel:</w:t>
            </w:r>
            <w:r w:rsidRPr="00097CE2">
              <w:rPr>
                <w:color w:val="auto"/>
              </w:rPr>
              <w:t xml:space="preserve"> põhiliste looduslike ja tehis- ning sünteetiliste kiudude eristamine.</w:t>
            </w:r>
          </w:p>
          <w:p w14:paraId="579FFBF8"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rFonts w:eastAsia="Segoe UI Symbol"/>
                <w:color w:val="auto"/>
              </w:rPr>
              <w:t xml:space="preserve">2. HÜ. Iseseisev praktiline töö juhendi alusel õpimappi: Põhiliste </w:t>
            </w:r>
            <w:r w:rsidRPr="00097CE2">
              <w:rPr>
                <w:color w:val="auto"/>
              </w:rPr>
              <w:t>looduslike ja tehis- ning sünteetilisi kiudude näidiste kogumine ja vormistamine.</w:t>
            </w:r>
          </w:p>
          <w:p w14:paraId="53193E0D" w14:textId="77777777" w:rsidR="009111EE" w:rsidRPr="00097CE2" w:rsidRDefault="009111EE" w:rsidP="002D3A9F">
            <w:pPr>
              <w:tabs>
                <w:tab w:val="center" w:pos="360"/>
              </w:tabs>
              <w:spacing w:after="0"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0516E" w14:textId="76E234DD" w:rsidR="009111EE" w:rsidRPr="00097CE2" w:rsidRDefault="3BF86E0E" w:rsidP="00E0792D">
            <w:pPr>
              <w:pStyle w:val="Loendilik"/>
              <w:numPr>
                <w:ilvl w:val="0"/>
                <w:numId w:val="29"/>
              </w:numPr>
              <w:spacing w:after="0" w:line="240" w:lineRule="auto"/>
              <w:ind w:right="0"/>
              <w:jc w:val="left"/>
              <w:rPr>
                <w:rFonts w:eastAsia="Segoe UI Symbol"/>
                <w:color w:val="auto"/>
                <w:szCs w:val="24"/>
              </w:rPr>
            </w:pPr>
            <w:r w:rsidRPr="00097CE2">
              <w:rPr>
                <w:rFonts w:eastAsia="Segoe UI Symbol"/>
                <w:b/>
                <w:bCs/>
                <w:color w:val="auto"/>
              </w:rPr>
              <w:t>Looduslikud ja tehis- ja sünteetilised kiudained.</w:t>
            </w:r>
          </w:p>
          <w:p w14:paraId="57A8DF06" w14:textId="77777777" w:rsidR="009111EE" w:rsidRPr="00097CE2" w:rsidRDefault="3BF86E0E" w:rsidP="00BA17D1">
            <w:pPr>
              <w:pStyle w:val="Loendilik"/>
              <w:numPr>
                <w:ilvl w:val="1"/>
                <w:numId w:val="4"/>
              </w:numPr>
              <w:spacing w:after="0" w:line="240" w:lineRule="auto"/>
              <w:ind w:right="0"/>
              <w:jc w:val="left"/>
              <w:rPr>
                <w:rFonts w:eastAsia="Segoe UI Symbol"/>
                <w:color w:val="auto"/>
              </w:rPr>
            </w:pPr>
            <w:r w:rsidRPr="00097CE2">
              <w:rPr>
                <w:rFonts w:eastAsia="Segoe UI Symbol"/>
                <w:color w:val="auto"/>
              </w:rPr>
              <w:t xml:space="preserve">Kiudude  ehitus. </w:t>
            </w:r>
          </w:p>
          <w:p w14:paraId="70664CB2" w14:textId="7A33B0F8" w:rsidR="009111EE" w:rsidRPr="005E13F4" w:rsidRDefault="3BF86E0E" w:rsidP="00BA17D1">
            <w:pPr>
              <w:pStyle w:val="Loendilik"/>
              <w:numPr>
                <w:ilvl w:val="1"/>
                <w:numId w:val="4"/>
              </w:numPr>
              <w:spacing w:after="0" w:line="240" w:lineRule="auto"/>
              <w:ind w:right="0"/>
              <w:jc w:val="left"/>
              <w:rPr>
                <w:rFonts w:eastAsia="Segoe UI Symbol"/>
                <w:color w:val="auto"/>
                <w:szCs w:val="24"/>
              </w:rPr>
            </w:pPr>
            <w:r w:rsidRPr="00097CE2">
              <w:rPr>
                <w:rFonts w:eastAsia="Segoe UI Symbol"/>
                <w:color w:val="auto"/>
              </w:rPr>
              <w:t>Lõnga omadused.</w:t>
            </w:r>
          </w:p>
          <w:p w14:paraId="2C192623" w14:textId="583CE50A" w:rsidR="005E13F4" w:rsidRDefault="005E13F4" w:rsidP="00BA17D1">
            <w:pPr>
              <w:pStyle w:val="Loendilik"/>
              <w:numPr>
                <w:ilvl w:val="1"/>
                <w:numId w:val="4"/>
              </w:numPr>
              <w:spacing w:after="0" w:line="240" w:lineRule="auto"/>
              <w:ind w:right="0"/>
              <w:jc w:val="left"/>
              <w:rPr>
                <w:rFonts w:eastAsia="Segoe UI Symbol"/>
                <w:color w:val="auto"/>
                <w:szCs w:val="24"/>
              </w:rPr>
            </w:pPr>
            <w:r w:rsidRPr="005E13F4">
              <w:rPr>
                <w:rFonts w:eastAsia="Segoe UI Symbol"/>
                <w:color w:val="auto"/>
                <w:szCs w:val="24"/>
              </w:rPr>
              <w:t>Tekstiilkiudude ja materjalide määramine</w:t>
            </w:r>
            <w:r>
              <w:rPr>
                <w:rFonts w:eastAsia="Segoe UI Symbol"/>
                <w:color w:val="auto"/>
                <w:szCs w:val="24"/>
              </w:rPr>
              <w:t>.</w:t>
            </w:r>
          </w:p>
          <w:p w14:paraId="332B8B4C" w14:textId="1F53AD00" w:rsidR="005E13F4" w:rsidRPr="00097CE2" w:rsidRDefault="005E13F4" w:rsidP="00BA17D1">
            <w:pPr>
              <w:pStyle w:val="Loendilik"/>
              <w:numPr>
                <w:ilvl w:val="1"/>
                <w:numId w:val="4"/>
              </w:numPr>
              <w:spacing w:after="0" w:line="240" w:lineRule="auto"/>
              <w:ind w:right="0"/>
              <w:jc w:val="left"/>
              <w:rPr>
                <w:rFonts w:eastAsia="Segoe UI Symbol"/>
                <w:color w:val="auto"/>
                <w:szCs w:val="24"/>
              </w:rPr>
            </w:pPr>
            <w:r w:rsidRPr="005E13F4">
              <w:rPr>
                <w:rFonts w:eastAsia="Segoe UI Symbol"/>
                <w:color w:val="auto"/>
                <w:szCs w:val="24"/>
              </w:rPr>
              <w:t>Tekstiilkiudude ja materjalide omaduste hindamine</w:t>
            </w:r>
            <w:r>
              <w:rPr>
                <w:rFonts w:eastAsia="Segoe UI Symbol"/>
                <w:color w:val="auto"/>
                <w:szCs w:val="24"/>
              </w:rPr>
              <w:t>.</w:t>
            </w:r>
          </w:p>
          <w:p w14:paraId="298A1B4E" w14:textId="77777777" w:rsidR="009111EE" w:rsidRPr="00B12FC7" w:rsidRDefault="009111EE" w:rsidP="002D3A9F">
            <w:pPr>
              <w:spacing w:after="0" w:line="240" w:lineRule="auto"/>
              <w:ind w:right="0"/>
              <w:rPr>
                <w:color w:val="FF0000"/>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A70D" w14:textId="77777777" w:rsidR="009111EE" w:rsidRPr="002900CE" w:rsidRDefault="3BF86E0E" w:rsidP="002D3A9F">
            <w:pPr>
              <w:spacing w:after="0" w:line="259" w:lineRule="auto"/>
              <w:ind w:right="0"/>
              <w:jc w:val="left"/>
              <w:rPr>
                <w:color w:val="auto"/>
                <w:szCs w:val="24"/>
              </w:rPr>
            </w:pPr>
            <w:r w:rsidRPr="002900CE">
              <w:rPr>
                <w:rFonts w:eastAsia="Segoe UI Symbol"/>
                <w:color w:val="auto"/>
              </w:rPr>
              <w:t>1.ÕV</w:t>
            </w:r>
            <w:r w:rsidRPr="002900CE">
              <w:rPr>
                <w:color w:val="auto"/>
              </w:rPr>
              <w:t xml:space="preserve"> : </w:t>
            </w:r>
          </w:p>
          <w:p w14:paraId="005CF66C" w14:textId="77777777" w:rsidR="009111EE" w:rsidRPr="002900CE" w:rsidRDefault="3BF86E0E" w:rsidP="002D3A9F">
            <w:pPr>
              <w:spacing w:after="0" w:line="259" w:lineRule="auto"/>
              <w:ind w:right="0"/>
              <w:jc w:val="left"/>
              <w:rPr>
                <w:color w:val="auto"/>
                <w:szCs w:val="24"/>
              </w:rPr>
            </w:pPr>
            <w:r w:rsidRPr="002900CE">
              <w:rPr>
                <w:color w:val="auto"/>
              </w:rPr>
              <w:t>Auditoorne töö 8 tundi</w:t>
            </w:r>
          </w:p>
          <w:p w14:paraId="7949C593" w14:textId="75AB4DFF" w:rsidR="009111EE" w:rsidRPr="002900CE" w:rsidRDefault="008B2DC4" w:rsidP="002D3A9F">
            <w:pPr>
              <w:spacing w:after="0" w:line="259" w:lineRule="auto"/>
              <w:ind w:right="0"/>
              <w:jc w:val="left"/>
              <w:rPr>
                <w:color w:val="auto"/>
                <w:szCs w:val="24"/>
              </w:rPr>
            </w:pPr>
            <w:r>
              <w:rPr>
                <w:color w:val="auto"/>
              </w:rPr>
              <w:t>1. HÜ. iseseisev töö 10</w:t>
            </w:r>
            <w:r w:rsidR="3BF86E0E" w:rsidRPr="002900CE">
              <w:rPr>
                <w:color w:val="auto"/>
              </w:rPr>
              <w:t xml:space="preserve"> tundi</w:t>
            </w:r>
          </w:p>
          <w:p w14:paraId="4A566005" w14:textId="77777777" w:rsidR="009111EE" w:rsidRPr="002900CE" w:rsidRDefault="3BF86E0E" w:rsidP="002D3A9F">
            <w:pPr>
              <w:spacing w:after="0" w:line="259" w:lineRule="auto"/>
              <w:ind w:right="0"/>
              <w:jc w:val="left"/>
              <w:rPr>
                <w:color w:val="auto"/>
                <w:szCs w:val="24"/>
              </w:rPr>
            </w:pPr>
            <w:r w:rsidRPr="002900CE">
              <w:rPr>
                <w:color w:val="auto"/>
              </w:rPr>
              <w:t xml:space="preserve">2. </w:t>
            </w:r>
            <w:r w:rsidRPr="002900CE">
              <w:rPr>
                <w:rFonts w:eastAsia="Segoe UI Symbol"/>
                <w:color w:val="auto"/>
              </w:rPr>
              <w:t>HÜ</w:t>
            </w:r>
            <w:r w:rsidRPr="002900CE">
              <w:rPr>
                <w:color w:val="auto"/>
              </w:rPr>
              <w:t>. iseseisev töö 6 tundi</w:t>
            </w:r>
          </w:p>
          <w:p w14:paraId="1669FB1E" w14:textId="77777777" w:rsidR="009111EE" w:rsidRPr="002900CE" w:rsidRDefault="009111EE" w:rsidP="002D3A9F">
            <w:pPr>
              <w:spacing w:after="0" w:line="259" w:lineRule="auto"/>
              <w:ind w:right="0"/>
              <w:jc w:val="left"/>
              <w:rPr>
                <w:color w:val="FF0000"/>
                <w:szCs w:val="24"/>
              </w:rPr>
            </w:pPr>
            <w:r w:rsidRPr="002900CE">
              <w:rPr>
                <w:color w:val="auto"/>
                <w:szCs w:val="24"/>
              </w:rPr>
              <w:t xml:space="preserve"> </w:t>
            </w:r>
          </w:p>
        </w:tc>
      </w:tr>
      <w:tr w:rsidR="009111EE" w:rsidRPr="002900CE" w14:paraId="47643E09" w14:textId="77777777" w:rsidTr="3BF86E0E">
        <w:trPr>
          <w:trHeight w:val="896"/>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921A0" w14:textId="77777777" w:rsidR="001F2560" w:rsidRPr="00524F08" w:rsidRDefault="001F2560" w:rsidP="00BA17D1">
            <w:pPr>
              <w:pStyle w:val="Loendilik"/>
              <w:numPr>
                <w:ilvl w:val="0"/>
                <w:numId w:val="4"/>
              </w:numPr>
              <w:tabs>
                <w:tab w:val="center" w:pos="360"/>
              </w:tabs>
              <w:spacing w:after="0" w:line="259" w:lineRule="auto"/>
              <w:ind w:right="0"/>
              <w:jc w:val="left"/>
              <w:rPr>
                <w:szCs w:val="24"/>
              </w:rPr>
            </w:pPr>
            <w:r w:rsidRPr="00524F08">
              <w:rPr>
                <w:szCs w:val="24"/>
              </w:rPr>
              <w:t>teab villa tööstuslike ja käsitsi töötlemise etappe ja omab ülevaadet  teiste looduslike kiudude töötlemisest</w:t>
            </w:r>
          </w:p>
          <w:p w14:paraId="55D5E9BE" w14:textId="38AD6359" w:rsidR="009111EE" w:rsidRPr="002900CE" w:rsidRDefault="009111EE" w:rsidP="001F2560">
            <w:pPr>
              <w:pStyle w:val="Loendilik"/>
              <w:tabs>
                <w:tab w:val="center" w:pos="284"/>
              </w:tabs>
              <w:spacing w:after="0" w:line="259" w:lineRule="auto"/>
              <w:ind w:left="360" w:right="0" w:firstLine="0"/>
              <w:jc w:val="left"/>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82060" w14:textId="77777777" w:rsidR="009111EE" w:rsidRPr="00097CE2" w:rsidRDefault="3BF86E0E" w:rsidP="002D3A9F">
            <w:pPr>
              <w:tabs>
                <w:tab w:val="left" w:pos="945"/>
                <w:tab w:val="left" w:pos="1800"/>
              </w:tabs>
              <w:spacing w:after="0" w:line="276" w:lineRule="auto"/>
              <w:ind w:right="0"/>
              <w:jc w:val="left"/>
              <w:rPr>
                <w:color w:val="auto"/>
                <w:szCs w:val="24"/>
              </w:rPr>
            </w:pPr>
            <w:r w:rsidRPr="00097CE2">
              <w:rPr>
                <w:color w:val="auto"/>
              </w:rPr>
              <w:t>• töötleb ülesande põhjal villa käsitsi</w:t>
            </w:r>
          </w:p>
          <w:p w14:paraId="74F3E817" w14:textId="77777777" w:rsidR="009111EE" w:rsidRPr="00097CE2" w:rsidRDefault="3BF86E0E" w:rsidP="002D3A9F">
            <w:pPr>
              <w:tabs>
                <w:tab w:val="left" w:pos="945"/>
                <w:tab w:val="left" w:pos="1800"/>
              </w:tabs>
              <w:spacing w:after="0" w:line="276" w:lineRule="auto"/>
              <w:ind w:right="0"/>
              <w:jc w:val="left"/>
              <w:rPr>
                <w:color w:val="auto"/>
                <w:szCs w:val="24"/>
              </w:rPr>
            </w:pPr>
            <w:r w:rsidRPr="00097CE2">
              <w:rPr>
                <w:color w:val="auto"/>
              </w:rPr>
              <w:t>• koostab juhendi põhjal elektrooniliselt ülevaate 5 loodusliku tekstiilmaterjali töötlemise kohta, kasutades erinevaid infoallikaid</w:t>
            </w:r>
          </w:p>
          <w:p w14:paraId="2C60C9A1" w14:textId="77777777" w:rsidR="009111EE" w:rsidRPr="00097CE2" w:rsidRDefault="3BF86E0E" w:rsidP="002D3A9F">
            <w:pPr>
              <w:tabs>
                <w:tab w:val="left" w:pos="945"/>
                <w:tab w:val="left" w:pos="1800"/>
              </w:tabs>
              <w:spacing w:after="0" w:line="276" w:lineRule="auto"/>
              <w:ind w:right="0"/>
              <w:jc w:val="left"/>
              <w:rPr>
                <w:color w:val="auto"/>
                <w:szCs w:val="24"/>
              </w:rPr>
            </w:pPr>
            <w:r w:rsidRPr="00097CE2">
              <w:rPr>
                <w:color w:val="auto"/>
              </w:rPr>
              <w:t xml:space="preserve">• teab vähemalt 2 Eestis töötavat </w:t>
            </w:r>
            <w:proofErr w:type="spellStart"/>
            <w:r w:rsidRPr="00097CE2">
              <w:rPr>
                <w:color w:val="auto"/>
              </w:rPr>
              <w:t>villavabrikut</w:t>
            </w:r>
            <w:proofErr w:type="spellEnd"/>
          </w:p>
          <w:p w14:paraId="153AED26" w14:textId="77777777" w:rsidR="009111EE" w:rsidRPr="00B12FC7" w:rsidRDefault="009111EE" w:rsidP="002D3A9F">
            <w:pPr>
              <w:tabs>
                <w:tab w:val="center" w:pos="360"/>
              </w:tabs>
              <w:spacing w:after="0" w:line="259" w:lineRule="auto"/>
              <w:ind w:left="0" w:right="0" w:firstLine="0"/>
              <w:jc w:val="left"/>
              <w:rPr>
                <w:color w:val="FF0000"/>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748B3" w14:textId="77777777" w:rsidR="009111EE" w:rsidRPr="00097CE2" w:rsidRDefault="3BF86E0E" w:rsidP="002D3A9F">
            <w:pPr>
              <w:tabs>
                <w:tab w:val="center" w:pos="360"/>
              </w:tabs>
              <w:spacing w:after="0" w:line="259" w:lineRule="auto"/>
              <w:ind w:left="0" w:right="0" w:firstLine="0"/>
              <w:jc w:val="left"/>
              <w:rPr>
                <w:rFonts w:eastAsia="Segoe UI Symbol"/>
                <w:color w:val="auto"/>
                <w:szCs w:val="24"/>
              </w:rPr>
            </w:pPr>
            <w:r w:rsidRPr="00097CE2">
              <w:rPr>
                <w:rFonts w:eastAsia="Segoe UI Symbol"/>
                <w:color w:val="auto"/>
              </w:rPr>
              <w:t xml:space="preserve">Köitev loeng. Selgitus. Iseseisev töö erinevate infoallikatega. Kogemusõpe. Praktiline töö. Õppekäik. </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7DBEA" w14:textId="77777777" w:rsidR="009111EE" w:rsidRPr="00097CE2" w:rsidRDefault="3BF86E0E" w:rsidP="002D3A9F">
            <w:pPr>
              <w:tabs>
                <w:tab w:val="center" w:pos="360"/>
              </w:tabs>
              <w:spacing w:after="0" w:line="259" w:lineRule="auto"/>
              <w:ind w:right="0"/>
              <w:jc w:val="left"/>
              <w:rPr>
                <w:rFonts w:eastAsia="Segoe UI Symbol"/>
                <w:color w:val="auto"/>
                <w:szCs w:val="24"/>
              </w:rPr>
            </w:pPr>
            <w:r w:rsidRPr="00097CE2">
              <w:rPr>
                <w:rFonts w:eastAsia="Segoe UI Symbol"/>
                <w:color w:val="auto"/>
              </w:rPr>
              <w:t>2. ÕV:</w:t>
            </w:r>
          </w:p>
          <w:p w14:paraId="0CD6E1CA" w14:textId="77777777" w:rsidR="009111EE" w:rsidRPr="00097CE2" w:rsidRDefault="3BF86E0E" w:rsidP="002D3A9F">
            <w:pPr>
              <w:tabs>
                <w:tab w:val="center" w:pos="360"/>
              </w:tabs>
              <w:spacing w:after="0" w:line="259" w:lineRule="auto"/>
              <w:ind w:right="0"/>
              <w:jc w:val="left"/>
              <w:rPr>
                <w:rFonts w:eastAsia="Segoe UI Symbol"/>
                <w:color w:val="auto"/>
                <w:szCs w:val="24"/>
              </w:rPr>
            </w:pPr>
            <w:r w:rsidRPr="00097CE2">
              <w:rPr>
                <w:rFonts w:eastAsia="Segoe UI Symbol"/>
                <w:color w:val="auto"/>
              </w:rPr>
              <w:t>1. HÜ. Iseseisev praktiline töö juhendi alusel õpimappi: Villa töötlemine käsitsi. Oma töö tulemist näidiste vormistamine mappi.</w:t>
            </w:r>
          </w:p>
          <w:p w14:paraId="7020BB0F" w14:textId="77777777" w:rsidR="009111EE" w:rsidRPr="00097CE2" w:rsidRDefault="3BF86E0E" w:rsidP="002D3A9F">
            <w:pPr>
              <w:tabs>
                <w:tab w:val="center" w:pos="360"/>
              </w:tabs>
              <w:spacing w:after="0" w:line="259" w:lineRule="auto"/>
              <w:ind w:left="0" w:right="0" w:firstLine="0"/>
              <w:jc w:val="left"/>
              <w:rPr>
                <w:rFonts w:eastAsia="Segoe UI Symbol"/>
                <w:color w:val="auto"/>
                <w:szCs w:val="24"/>
              </w:rPr>
            </w:pPr>
            <w:r w:rsidRPr="00097CE2">
              <w:rPr>
                <w:rFonts w:eastAsia="Segoe UI Symbol"/>
                <w:color w:val="auto"/>
              </w:rPr>
              <w:t xml:space="preserve">2. HÜ. Iseseisev praktiline töö juhendi alusel: erinevaid infoallikaid kasutades ülevaate koostamine viie loodusliku tekstiilmaterjali töötlemise kohta.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B651A" w14:textId="15710ABC" w:rsidR="009111EE" w:rsidRPr="00097CE2" w:rsidRDefault="3BF86E0E" w:rsidP="00E0792D">
            <w:pPr>
              <w:pStyle w:val="Loendilik"/>
              <w:numPr>
                <w:ilvl w:val="0"/>
                <w:numId w:val="29"/>
              </w:numPr>
              <w:spacing w:after="0" w:line="240" w:lineRule="auto"/>
              <w:ind w:right="0"/>
              <w:jc w:val="left"/>
              <w:rPr>
                <w:rFonts w:eastAsia="Segoe UI Symbol"/>
                <w:b/>
                <w:color w:val="auto"/>
                <w:szCs w:val="24"/>
              </w:rPr>
            </w:pPr>
            <w:r w:rsidRPr="00097CE2">
              <w:rPr>
                <w:rFonts w:eastAsia="Segoe UI Symbol"/>
                <w:b/>
                <w:bCs/>
                <w:color w:val="auto"/>
              </w:rPr>
              <w:t xml:space="preserve">Villa tööstuslikud ja käsitsi töötlemine etapid. </w:t>
            </w:r>
          </w:p>
          <w:p w14:paraId="40F7AEF5" w14:textId="2EBC30A7" w:rsidR="009111EE" w:rsidRPr="00097CE2" w:rsidRDefault="3BF86E0E" w:rsidP="00BA17D1">
            <w:pPr>
              <w:pStyle w:val="Loendilik"/>
              <w:numPr>
                <w:ilvl w:val="1"/>
                <w:numId w:val="4"/>
              </w:numPr>
              <w:spacing w:after="0" w:line="240" w:lineRule="auto"/>
              <w:ind w:right="0"/>
              <w:jc w:val="left"/>
              <w:rPr>
                <w:color w:val="auto"/>
                <w:szCs w:val="24"/>
              </w:rPr>
            </w:pPr>
            <w:r w:rsidRPr="00097CE2">
              <w:rPr>
                <w:rFonts w:eastAsia="Segoe UI Symbol"/>
                <w:color w:val="auto"/>
              </w:rPr>
              <w:t>Villa sorteerimine, pesu,</w:t>
            </w:r>
            <w:r w:rsidR="005E13F4">
              <w:rPr>
                <w:rFonts w:eastAsia="Segoe UI Symbol"/>
                <w:color w:val="auto"/>
              </w:rPr>
              <w:t xml:space="preserve"> kuivatamine,</w:t>
            </w:r>
            <w:r w:rsidRPr="00097CE2">
              <w:rPr>
                <w:rFonts w:eastAsia="Segoe UI Symbol"/>
                <w:color w:val="auto"/>
              </w:rPr>
              <w:t xml:space="preserve"> </w:t>
            </w:r>
            <w:proofErr w:type="spellStart"/>
            <w:r w:rsidRPr="00097CE2">
              <w:rPr>
                <w:rFonts w:eastAsia="Segoe UI Symbol"/>
                <w:color w:val="auto"/>
              </w:rPr>
              <w:t>huntimine</w:t>
            </w:r>
            <w:proofErr w:type="spellEnd"/>
            <w:r w:rsidRPr="00097CE2">
              <w:rPr>
                <w:rFonts w:eastAsia="Segoe UI Symbol"/>
                <w:color w:val="auto"/>
              </w:rPr>
              <w:t>, kraasimine, heide valmistamine, ketramine, korrutamine.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F94CD" w14:textId="77777777" w:rsidR="009111EE" w:rsidRPr="002900CE" w:rsidRDefault="3BF86E0E" w:rsidP="002D3A9F">
            <w:pPr>
              <w:spacing w:after="0" w:line="259" w:lineRule="auto"/>
              <w:ind w:right="0"/>
              <w:jc w:val="left"/>
              <w:rPr>
                <w:rFonts w:eastAsia="Segoe UI Symbol"/>
                <w:color w:val="auto"/>
                <w:szCs w:val="24"/>
              </w:rPr>
            </w:pPr>
            <w:r w:rsidRPr="002900CE">
              <w:rPr>
                <w:rFonts w:eastAsia="Segoe UI Symbol"/>
                <w:color w:val="auto"/>
              </w:rPr>
              <w:t xml:space="preserve">2.ÕV: </w:t>
            </w:r>
          </w:p>
          <w:p w14:paraId="3729F413" w14:textId="77777777" w:rsidR="009111EE" w:rsidRPr="002900CE" w:rsidRDefault="3BF86E0E" w:rsidP="002D3A9F">
            <w:pPr>
              <w:spacing w:after="0" w:line="259" w:lineRule="auto"/>
              <w:ind w:right="0"/>
              <w:jc w:val="left"/>
              <w:rPr>
                <w:rFonts w:eastAsia="Segoe UI Symbol"/>
                <w:color w:val="auto"/>
                <w:szCs w:val="24"/>
              </w:rPr>
            </w:pPr>
            <w:r w:rsidRPr="002900CE">
              <w:rPr>
                <w:color w:val="auto"/>
              </w:rPr>
              <w:t>Auditoorne töö 6 tund</w:t>
            </w:r>
          </w:p>
          <w:p w14:paraId="75C718E1" w14:textId="27FA1579" w:rsidR="009111EE" w:rsidRPr="002900CE" w:rsidRDefault="007E76C6" w:rsidP="002D3A9F">
            <w:pPr>
              <w:spacing w:after="0" w:line="259" w:lineRule="auto"/>
              <w:ind w:right="0"/>
              <w:jc w:val="left"/>
              <w:rPr>
                <w:color w:val="auto"/>
                <w:szCs w:val="24"/>
              </w:rPr>
            </w:pPr>
            <w:r>
              <w:rPr>
                <w:color w:val="auto"/>
              </w:rPr>
              <w:t>1.HÜ. iseseisev töö 1</w:t>
            </w:r>
            <w:r w:rsidR="008B2DC4">
              <w:rPr>
                <w:color w:val="auto"/>
              </w:rPr>
              <w:t>0</w:t>
            </w:r>
            <w:r w:rsidR="3BF86E0E" w:rsidRPr="002900CE">
              <w:rPr>
                <w:color w:val="auto"/>
              </w:rPr>
              <w:t xml:space="preserve"> tundi</w:t>
            </w:r>
          </w:p>
          <w:p w14:paraId="790D03EC" w14:textId="6A602FD5" w:rsidR="009111EE" w:rsidRPr="002900CE" w:rsidRDefault="007E76C6" w:rsidP="002D3A9F">
            <w:pPr>
              <w:spacing w:after="0" w:line="259" w:lineRule="auto"/>
              <w:ind w:left="0" w:right="0" w:firstLine="0"/>
              <w:jc w:val="left"/>
              <w:rPr>
                <w:color w:val="auto"/>
                <w:szCs w:val="24"/>
              </w:rPr>
            </w:pPr>
            <w:r>
              <w:rPr>
                <w:color w:val="auto"/>
              </w:rPr>
              <w:t>2.HÜ. iseseisev töö 6</w:t>
            </w:r>
            <w:r w:rsidR="3BF86E0E" w:rsidRPr="002900CE">
              <w:rPr>
                <w:color w:val="auto"/>
              </w:rPr>
              <w:t xml:space="preserve"> tundi</w:t>
            </w:r>
          </w:p>
          <w:p w14:paraId="58CFF03A" w14:textId="77777777" w:rsidR="009111EE" w:rsidRPr="002900CE" w:rsidRDefault="009111EE" w:rsidP="002D3A9F">
            <w:pPr>
              <w:spacing w:after="0" w:line="259" w:lineRule="auto"/>
              <w:ind w:right="0"/>
              <w:jc w:val="left"/>
              <w:rPr>
                <w:color w:val="FF0000"/>
                <w:szCs w:val="24"/>
              </w:rPr>
            </w:pPr>
          </w:p>
        </w:tc>
      </w:tr>
      <w:tr w:rsidR="009111EE" w:rsidRPr="002900CE" w14:paraId="6B847E02" w14:textId="77777777" w:rsidTr="00F9175E">
        <w:trPr>
          <w:trHeight w:val="902"/>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A00C8" w14:textId="12097169" w:rsidR="009111EE" w:rsidRPr="002900CE" w:rsidRDefault="0038476F" w:rsidP="00BA17D1">
            <w:pPr>
              <w:pStyle w:val="Loendilik"/>
              <w:numPr>
                <w:ilvl w:val="0"/>
                <w:numId w:val="4"/>
              </w:numPr>
              <w:tabs>
                <w:tab w:val="center" w:pos="360"/>
              </w:tabs>
              <w:spacing w:after="0" w:line="259" w:lineRule="auto"/>
              <w:ind w:right="0"/>
              <w:jc w:val="left"/>
            </w:pPr>
            <w:r w:rsidRPr="00524F08">
              <w:rPr>
                <w:szCs w:val="24"/>
              </w:rPr>
              <w:t>omab ülevaadet tekstiilmaterjalide varumise võimalustest ja hoiustamise nõuetest,  tekstiilesemete viimistlemisest, hooldamisest ja hoiustamisest lähtuvalt toorainest ja tehnoloogiast ning võimalikest kahjustavatest teguritest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2E6DD"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color w:val="auto"/>
              </w:rPr>
              <w:t xml:space="preserve">• kirjeldab ülesande põhjal tekstiilmaterjalide varumise võimalusi ja hoiustamise nõudeid </w:t>
            </w:r>
          </w:p>
          <w:p w14:paraId="53E31A8E"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color w:val="auto"/>
              </w:rPr>
              <w:t>• selgitab etteantud esemest lähtuvalt selle viimistlemise, hooldamise ja hoiustamise põhimõtteid</w:t>
            </w:r>
          </w:p>
          <w:p w14:paraId="3EBD8B8B"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color w:val="auto"/>
              </w:rPr>
              <w:t>• viimistleb ülesandest ja tekstiilmaterjalist lähtuvalt tekstiilesemeid, kasutades sobivaid töövõtteid</w:t>
            </w:r>
          </w:p>
          <w:p w14:paraId="3B557D04"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color w:val="auto"/>
              </w:rPr>
              <w:t>• nimetab vähemalt 3  tekstiilesemeid kahjustavat tegurit</w:t>
            </w:r>
          </w:p>
          <w:p w14:paraId="441CA997" w14:textId="77777777" w:rsidR="009111EE" w:rsidRPr="00B12FC7" w:rsidRDefault="009111EE" w:rsidP="002D3A9F">
            <w:pPr>
              <w:tabs>
                <w:tab w:val="center" w:pos="360"/>
              </w:tabs>
              <w:spacing w:after="0" w:line="259" w:lineRule="auto"/>
              <w:ind w:left="0" w:right="0" w:firstLine="0"/>
              <w:jc w:val="left"/>
              <w:rPr>
                <w:color w:val="FF0000"/>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DBD06" w14:textId="77777777" w:rsidR="009111EE" w:rsidRPr="00097CE2" w:rsidRDefault="3BF86E0E" w:rsidP="002D3A9F">
            <w:pPr>
              <w:tabs>
                <w:tab w:val="center" w:pos="360"/>
              </w:tabs>
              <w:spacing w:after="0" w:line="259" w:lineRule="auto"/>
              <w:ind w:left="0" w:right="0" w:firstLine="0"/>
              <w:jc w:val="left"/>
              <w:rPr>
                <w:rFonts w:eastAsia="Segoe UI Symbol"/>
                <w:color w:val="auto"/>
                <w:szCs w:val="24"/>
              </w:rPr>
            </w:pPr>
            <w:r w:rsidRPr="00097CE2">
              <w:rPr>
                <w:rFonts w:eastAsia="Segoe UI Symbol"/>
                <w:color w:val="auto"/>
              </w:rPr>
              <w:t xml:space="preserve">Köitev loeng. Selgitus. Iseseisev töö erinevate infoallikatega. </w:t>
            </w:r>
          </w:p>
          <w:p w14:paraId="24CC6A3F" w14:textId="77777777" w:rsidR="009111EE" w:rsidRPr="00B12FC7" w:rsidRDefault="3BF86E0E" w:rsidP="002D3A9F">
            <w:pPr>
              <w:tabs>
                <w:tab w:val="center" w:pos="360"/>
              </w:tabs>
              <w:spacing w:after="0" w:line="259" w:lineRule="auto"/>
              <w:ind w:left="0" w:right="0" w:firstLine="0"/>
              <w:jc w:val="left"/>
              <w:rPr>
                <w:rFonts w:eastAsia="Segoe UI Symbol"/>
                <w:color w:val="FF0000"/>
                <w:szCs w:val="24"/>
              </w:rPr>
            </w:pPr>
            <w:r w:rsidRPr="00097CE2">
              <w:rPr>
                <w:rFonts w:eastAsia="Segoe UI Symbol"/>
                <w:color w:val="auto"/>
              </w:rPr>
              <w:t>Õppekäik.</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B4FC0" w14:textId="2D851738" w:rsidR="009111EE" w:rsidRPr="00097CE2" w:rsidRDefault="00097CE2" w:rsidP="002D3A9F">
            <w:pPr>
              <w:tabs>
                <w:tab w:val="center" w:pos="360"/>
              </w:tabs>
              <w:spacing w:after="0" w:line="259" w:lineRule="auto"/>
              <w:ind w:right="0"/>
              <w:jc w:val="left"/>
              <w:rPr>
                <w:rFonts w:eastAsia="Segoe UI Symbol"/>
                <w:color w:val="auto"/>
                <w:szCs w:val="24"/>
              </w:rPr>
            </w:pPr>
            <w:r w:rsidRPr="00097CE2">
              <w:rPr>
                <w:rFonts w:eastAsia="Segoe UI Symbol"/>
                <w:color w:val="auto"/>
              </w:rPr>
              <w:t>1.,</w:t>
            </w:r>
            <w:r w:rsidR="3BF86E0E" w:rsidRPr="00097CE2">
              <w:rPr>
                <w:rFonts w:eastAsia="Segoe UI Symbol"/>
                <w:color w:val="auto"/>
              </w:rPr>
              <w:t>3. ÕV:</w:t>
            </w:r>
          </w:p>
          <w:p w14:paraId="02EAB3FE"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rFonts w:eastAsia="Segoe UI Symbol"/>
                <w:color w:val="auto"/>
              </w:rPr>
              <w:t xml:space="preserve">1. HÜ. Iseseisev rühmatöö juhendi alusel: erinevaid infoallikaid kasutades ülevaate koostamine </w:t>
            </w:r>
            <w:r w:rsidRPr="00097CE2">
              <w:rPr>
                <w:color w:val="auto"/>
              </w:rPr>
              <w:t>tekstiilmaterjalide varumise võimalustest ja hoiustamise nõuetest ning kahjustavatest teguritest.</w:t>
            </w:r>
          </w:p>
          <w:p w14:paraId="7EEA83E6" w14:textId="5F74CF6A" w:rsidR="009111EE" w:rsidRPr="00097CE2" w:rsidRDefault="3BF86E0E" w:rsidP="002D3A9F">
            <w:pPr>
              <w:tabs>
                <w:tab w:val="center" w:pos="360"/>
              </w:tabs>
              <w:spacing w:after="0" w:line="259" w:lineRule="auto"/>
              <w:ind w:left="0" w:right="0" w:firstLine="0"/>
              <w:jc w:val="left"/>
              <w:rPr>
                <w:color w:val="auto"/>
                <w:szCs w:val="24"/>
              </w:rPr>
            </w:pPr>
            <w:r w:rsidRPr="00097CE2">
              <w:rPr>
                <w:rFonts w:eastAsia="Segoe UI Symbol"/>
                <w:color w:val="auto"/>
              </w:rPr>
              <w:t xml:space="preserve">2. HÜ. Iseseisev praktiline töö juhendi alusel: käsitööeseme viimistlemine ja </w:t>
            </w:r>
            <w:r w:rsidRPr="00097CE2">
              <w:rPr>
                <w:color w:val="auto"/>
              </w:rPr>
              <w:t>käsitöötootele hooldusjuhendi koostamine,  seostades tekstiilmaterjalide omadused rahvusvaheliste hooldustingmärkidega, märkide tähenduste selgitamine.</w:t>
            </w:r>
          </w:p>
          <w:p w14:paraId="15DF246D" w14:textId="77777777" w:rsidR="009111EE" w:rsidRPr="00B12FC7" w:rsidRDefault="009111EE" w:rsidP="002D3A9F">
            <w:pPr>
              <w:tabs>
                <w:tab w:val="center" w:pos="360"/>
              </w:tabs>
              <w:spacing w:after="0" w:line="259" w:lineRule="auto"/>
              <w:ind w:left="0" w:right="0" w:firstLine="0"/>
              <w:jc w:val="left"/>
              <w:rPr>
                <w:color w:val="FF0000"/>
                <w:szCs w:val="24"/>
              </w:rPr>
            </w:pPr>
          </w:p>
          <w:p w14:paraId="78911087" w14:textId="77777777" w:rsidR="009111EE" w:rsidRPr="00B12FC7" w:rsidRDefault="009111EE" w:rsidP="002D3A9F">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5293A" w14:textId="009D3F46" w:rsidR="009111EE" w:rsidRPr="00097CE2" w:rsidRDefault="3BF86E0E" w:rsidP="00E0792D">
            <w:pPr>
              <w:pStyle w:val="Loendilik"/>
              <w:numPr>
                <w:ilvl w:val="0"/>
                <w:numId w:val="29"/>
              </w:numPr>
              <w:spacing w:after="0" w:line="240" w:lineRule="auto"/>
              <w:ind w:right="0"/>
              <w:jc w:val="left"/>
              <w:rPr>
                <w:rFonts w:eastAsia="Segoe UI Symbol"/>
                <w:b/>
                <w:color w:val="auto"/>
                <w:szCs w:val="24"/>
              </w:rPr>
            </w:pPr>
            <w:r w:rsidRPr="00097CE2">
              <w:rPr>
                <w:rFonts w:eastAsia="Segoe UI Symbol"/>
                <w:b/>
                <w:bCs/>
                <w:color w:val="auto"/>
              </w:rPr>
              <w:lastRenderedPageBreak/>
              <w:t xml:space="preserve">Tekstiilmaterjalide märgistamine. </w:t>
            </w:r>
          </w:p>
          <w:p w14:paraId="16D335D9" w14:textId="4576ED32" w:rsidR="009111EE" w:rsidRPr="00097CE2" w:rsidRDefault="00A418FD" w:rsidP="00BA17D1">
            <w:pPr>
              <w:pStyle w:val="Loendilik"/>
              <w:numPr>
                <w:ilvl w:val="1"/>
                <w:numId w:val="4"/>
              </w:numPr>
              <w:spacing w:after="0" w:line="240" w:lineRule="auto"/>
              <w:ind w:right="0"/>
              <w:jc w:val="left"/>
              <w:rPr>
                <w:rFonts w:eastAsia="Segoe UI Symbol"/>
                <w:color w:val="auto"/>
                <w:szCs w:val="24"/>
              </w:rPr>
            </w:pPr>
            <w:r>
              <w:rPr>
                <w:rFonts w:eastAsia="Segoe UI Symbol"/>
                <w:color w:val="auto"/>
              </w:rPr>
              <w:t xml:space="preserve"> Rahvusvahelised tähised: </w:t>
            </w:r>
            <w:r w:rsidR="3BF86E0E" w:rsidRPr="00097CE2">
              <w:rPr>
                <w:rFonts w:eastAsia="Segoe UI Symbol"/>
                <w:color w:val="auto"/>
              </w:rPr>
              <w:t xml:space="preserve">jämedus, materjalisisaldus, hooldus. </w:t>
            </w:r>
          </w:p>
          <w:p w14:paraId="47A321DA" w14:textId="5638AC7F" w:rsidR="009111EE" w:rsidRPr="00097CE2" w:rsidRDefault="3BF86E0E" w:rsidP="00BA17D1">
            <w:pPr>
              <w:pStyle w:val="Loendilik"/>
              <w:numPr>
                <w:ilvl w:val="1"/>
                <w:numId w:val="4"/>
              </w:numPr>
              <w:spacing w:after="0" w:line="240" w:lineRule="auto"/>
              <w:ind w:right="0"/>
              <w:jc w:val="left"/>
              <w:rPr>
                <w:rFonts w:eastAsia="Segoe UI Symbol"/>
                <w:color w:val="auto"/>
                <w:szCs w:val="24"/>
              </w:rPr>
            </w:pPr>
            <w:r w:rsidRPr="00097CE2">
              <w:rPr>
                <w:rFonts w:eastAsia="Segoe UI Symbol"/>
                <w:color w:val="auto"/>
              </w:rPr>
              <w:t>Käsitöötoote hooldusjuhendi koostamine.</w:t>
            </w:r>
          </w:p>
          <w:p w14:paraId="489A90D0" w14:textId="1246A1AA" w:rsidR="009111EE" w:rsidRPr="00097CE2" w:rsidRDefault="3BF86E0E" w:rsidP="00E0792D">
            <w:pPr>
              <w:pStyle w:val="Loendilik"/>
              <w:numPr>
                <w:ilvl w:val="0"/>
                <w:numId w:val="29"/>
              </w:numPr>
              <w:spacing w:after="0" w:line="240" w:lineRule="auto"/>
              <w:ind w:right="0"/>
              <w:jc w:val="left"/>
              <w:rPr>
                <w:rFonts w:eastAsia="Segoe UI Symbol"/>
                <w:color w:val="auto"/>
                <w:szCs w:val="24"/>
              </w:rPr>
            </w:pPr>
            <w:r w:rsidRPr="00097CE2">
              <w:rPr>
                <w:rFonts w:eastAsia="Segoe UI Symbol"/>
                <w:b/>
                <w:bCs/>
                <w:color w:val="auto"/>
              </w:rPr>
              <w:t>Tekstiilesemete viimistlemine ja hooldamine.</w:t>
            </w:r>
          </w:p>
          <w:p w14:paraId="07E8D7DB" w14:textId="77777777" w:rsidR="00E56C4B" w:rsidRPr="00097CE2" w:rsidRDefault="00E56C4B" w:rsidP="00BA17D1">
            <w:pPr>
              <w:pStyle w:val="Loendilik"/>
              <w:numPr>
                <w:ilvl w:val="0"/>
                <w:numId w:val="4"/>
              </w:numPr>
              <w:spacing w:after="0" w:line="240" w:lineRule="auto"/>
              <w:ind w:right="0"/>
              <w:jc w:val="left"/>
              <w:rPr>
                <w:rFonts w:eastAsia="Segoe UI Symbol"/>
                <w:vanish/>
                <w:color w:val="auto"/>
              </w:rPr>
            </w:pPr>
          </w:p>
          <w:p w14:paraId="21B8ECAB" w14:textId="58CCAC5D" w:rsidR="005E13F4" w:rsidRPr="005E13F4" w:rsidRDefault="3BF86E0E" w:rsidP="00BA17D1">
            <w:pPr>
              <w:pStyle w:val="Loendilik"/>
              <w:numPr>
                <w:ilvl w:val="1"/>
                <w:numId w:val="4"/>
              </w:numPr>
              <w:spacing w:after="0" w:line="240" w:lineRule="auto"/>
              <w:ind w:right="0" w:firstLine="0"/>
              <w:jc w:val="left"/>
              <w:rPr>
                <w:rFonts w:eastAsia="Segoe UI Symbol"/>
                <w:color w:val="auto"/>
                <w:szCs w:val="24"/>
              </w:rPr>
            </w:pPr>
            <w:r w:rsidRPr="005E13F4">
              <w:rPr>
                <w:rFonts w:eastAsia="Segoe UI Symbol"/>
                <w:color w:val="auto"/>
              </w:rPr>
              <w:t>Esemete viimistlemine lähtuva</w:t>
            </w:r>
            <w:r w:rsidR="005E13F4" w:rsidRPr="005E13F4">
              <w:rPr>
                <w:rFonts w:eastAsia="Segoe UI Symbol"/>
                <w:color w:val="auto"/>
              </w:rPr>
              <w:t xml:space="preserve">lt toorainest ja tehnoloogias: tärgeldamine, </w:t>
            </w:r>
            <w:r w:rsidRPr="005E13F4">
              <w:rPr>
                <w:rFonts w:eastAsia="Segoe UI Symbol"/>
                <w:color w:val="auto"/>
              </w:rPr>
              <w:t>värvimine, pre</w:t>
            </w:r>
            <w:r w:rsidR="005E13F4" w:rsidRPr="005E13F4">
              <w:rPr>
                <w:rFonts w:eastAsia="Segoe UI Symbol"/>
                <w:color w:val="auto"/>
              </w:rPr>
              <w:t>ssimine, aurutamine, venitamine ja vormimine, kuivatamine, karvastamine, vanutamine</w:t>
            </w:r>
            <w:r w:rsidRPr="005E13F4">
              <w:rPr>
                <w:rFonts w:eastAsia="Segoe UI Symbol"/>
                <w:color w:val="auto"/>
              </w:rPr>
              <w:t>.</w:t>
            </w:r>
          </w:p>
          <w:p w14:paraId="55681372" w14:textId="59B198DF" w:rsidR="009111EE" w:rsidRPr="00097CE2" w:rsidRDefault="005E13F4" w:rsidP="00BA17D1">
            <w:pPr>
              <w:pStyle w:val="Loendilik"/>
              <w:numPr>
                <w:ilvl w:val="1"/>
                <w:numId w:val="4"/>
              </w:numPr>
              <w:spacing w:after="0" w:line="240" w:lineRule="auto"/>
              <w:ind w:right="0"/>
              <w:jc w:val="left"/>
              <w:rPr>
                <w:rFonts w:eastAsia="Segoe UI Symbol"/>
                <w:color w:val="auto"/>
                <w:szCs w:val="24"/>
              </w:rPr>
            </w:pPr>
            <w:r>
              <w:rPr>
                <w:rFonts w:eastAsia="Segoe UI Symbol"/>
                <w:color w:val="auto"/>
              </w:rPr>
              <w:t xml:space="preserve">Hooldus; </w:t>
            </w:r>
            <w:r w:rsidRPr="005E13F4">
              <w:rPr>
                <w:rFonts w:eastAsia="Segoe UI Symbol"/>
                <w:color w:val="auto"/>
              </w:rPr>
              <w:t xml:space="preserve">triikimine, </w:t>
            </w:r>
            <w:r w:rsidR="3BF86E0E" w:rsidRPr="00097CE2">
              <w:rPr>
                <w:rFonts w:eastAsia="Segoe UI Symbol"/>
                <w:color w:val="auto"/>
              </w:rPr>
              <w:t xml:space="preserve">pesemine, puhastamine, keemiline puhastus. </w:t>
            </w:r>
          </w:p>
          <w:p w14:paraId="797AD1E6" w14:textId="01544E99" w:rsidR="009111EE" w:rsidRPr="00097CE2" w:rsidRDefault="3BF86E0E" w:rsidP="00BA17D1">
            <w:pPr>
              <w:pStyle w:val="Loendilik"/>
              <w:numPr>
                <w:ilvl w:val="1"/>
                <w:numId w:val="4"/>
              </w:numPr>
              <w:spacing w:after="0" w:line="240" w:lineRule="auto"/>
              <w:ind w:right="0"/>
              <w:jc w:val="left"/>
              <w:rPr>
                <w:rFonts w:eastAsia="Segoe UI Symbol"/>
                <w:color w:val="auto"/>
                <w:szCs w:val="24"/>
              </w:rPr>
            </w:pPr>
            <w:r w:rsidRPr="00097CE2">
              <w:rPr>
                <w:rFonts w:eastAsia="Segoe UI Symbol"/>
                <w:color w:val="auto"/>
              </w:rPr>
              <w:lastRenderedPageBreak/>
              <w:t>Tek</w:t>
            </w:r>
            <w:r w:rsidR="00A418FD">
              <w:rPr>
                <w:rFonts w:eastAsia="Segoe UI Symbol"/>
                <w:color w:val="auto"/>
              </w:rPr>
              <w:t xml:space="preserve">stiile kahjustavad tegurid: </w:t>
            </w:r>
            <w:r w:rsidRPr="00097CE2">
              <w:rPr>
                <w:rFonts w:eastAsia="Segoe UI Symbol"/>
                <w:color w:val="auto"/>
              </w:rPr>
              <w:t xml:space="preserve">niiskus, kahjurid, valgus. </w:t>
            </w:r>
          </w:p>
          <w:p w14:paraId="5E5249A0" w14:textId="67D11975" w:rsidR="009111EE" w:rsidRPr="00097CE2" w:rsidRDefault="3BF86E0E" w:rsidP="00F9175E">
            <w:pPr>
              <w:pStyle w:val="Loendilik"/>
              <w:numPr>
                <w:ilvl w:val="1"/>
                <w:numId w:val="4"/>
              </w:numPr>
              <w:spacing w:after="0" w:line="240" w:lineRule="auto"/>
              <w:ind w:right="0"/>
              <w:jc w:val="left"/>
              <w:rPr>
                <w:color w:val="auto"/>
                <w:szCs w:val="24"/>
              </w:rPr>
            </w:pPr>
            <w:r w:rsidRPr="00097CE2">
              <w:rPr>
                <w:rFonts w:eastAsia="Segoe UI Symbol"/>
                <w:color w:val="auto"/>
              </w:rPr>
              <w:t>Tekstiilmaterjalide varumine ja hoiustamine.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50285" w14:textId="77777777" w:rsidR="009111EE" w:rsidRPr="002900CE" w:rsidRDefault="3BF86E0E" w:rsidP="002D3A9F">
            <w:pPr>
              <w:spacing w:after="0" w:line="259" w:lineRule="auto"/>
              <w:ind w:right="0"/>
              <w:jc w:val="left"/>
              <w:rPr>
                <w:rFonts w:eastAsia="Segoe UI Symbol"/>
                <w:color w:val="auto"/>
                <w:szCs w:val="24"/>
              </w:rPr>
            </w:pPr>
            <w:r w:rsidRPr="002900CE">
              <w:rPr>
                <w:rFonts w:eastAsia="Segoe UI Symbol"/>
                <w:color w:val="auto"/>
              </w:rPr>
              <w:lastRenderedPageBreak/>
              <w:t xml:space="preserve">3.ÕV: </w:t>
            </w:r>
          </w:p>
          <w:p w14:paraId="488A668A" w14:textId="77777777" w:rsidR="009111EE" w:rsidRPr="002900CE" w:rsidRDefault="3BF86E0E" w:rsidP="002D3A9F">
            <w:pPr>
              <w:spacing w:after="0" w:line="259" w:lineRule="auto"/>
              <w:ind w:right="0"/>
              <w:jc w:val="left"/>
              <w:rPr>
                <w:color w:val="auto"/>
                <w:szCs w:val="24"/>
              </w:rPr>
            </w:pPr>
            <w:r w:rsidRPr="002900CE">
              <w:rPr>
                <w:color w:val="auto"/>
              </w:rPr>
              <w:t>Auditoorne töö 6 tundi</w:t>
            </w:r>
          </w:p>
          <w:p w14:paraId="67D40089" w14:textId="620D0A8A" w:rsidR="009111EE" w:rsidRPr="002900CE" w:rsidRDefault="008B2DC4" w:rsidP="002D3A9F">
            <w:pPr>
              <w:spacing w:after="0" w:line="259" w:lineRule="auto"/>
              <w:ind w:right="0"/>
              <w:jc w:val="left"/>
              <w:rPr>
                <w:rFonts w:eastAsia="Segoe UI Symbol"/>
                <w:color w:val="auto"/>
                <w:szCs w:val="24"/>
              </w:rPr>
            </w:pPr>
            <w:r>
              <w:rPr>
                <w:rFonts w:eastAsia="Segoe UI Symbol"/>
                <w:color w:val="auto"/>
              </w:rPr>
              <w:t>1. HÜ. iseseisev töö 3</w:t>
            </w:r>
            <w:r w:rsidR="3BF86E0E" w:rsidRPr="002900CE">
              <w:rPr>
                <w:rFonts w:eastAsia="Segoe UI Symbol"/>
                <w:color w:val="auto"/>
              </w:rPr>
              <w:t xml:space="preserve"> tundi </w:t>
            </w:r>
          </w:p>
          <w:p w14:paraId="050496DE" w14:textId="795815D3" w:rsidR="009111EE" w:rsidRPr="002900CE" w:rsidRDefault="008B2DC4" w:rsidP="002D3A9F">
            <w:pPr>
              <w:spacing w:after="0" w:line="259" w:lineRule="auto"/>
              <w:ind w:right="0"/>
              <w:jc w:val="left"/>
              <w:rPr>
                <w:color w:val="FF0000"/>
                <w:szCs w:val="24"/>
              </w:rPr>
            </w:pPr>
            <w:r>
              <w:rPr>
                <w:rFonts w:eastAsia="Segoe UI Symbol"/>
                <w:color w:val="auto"/>
              </w:rPr>
              <w:t>2. HÜ. iseseisev töö 6</w:t>
            </w:r>
            <w:r w:rsidR="3BF86E0E" w:rsidRPr="002900CE">
              <w:rPr>
                <w:rFonts w:eastAsia="Segoe UI Symbol"/>
                <w:color w:val="auto"/>
              </w:rPr>
              <w:t xml:space="preserve"> tundi</w:t>
            </w:r>
          </w:p>
        </w:tc>
      </w:tr>
      <w:tr w:rsidR="009111EE" w:rsidRPr="002900CE" w14:paraId="12218F18" w14:textId="77777777" w:rsidTr="00F9175E">
        <w:trPr>
          <w:trHeight w:val="3679"/>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EEAF3" w14:textId="37286D5F" w:rsidR="009111EE" w:rsidRPr="0038476F" w:rsidRDefault="0038476F" w:rsidP="0038476F">
            <w:pPr>
              <w:tabs>
                <w:tab w:val="center" w:pos="360"/>
              </w:tabs>
              <w:spacing w:after="0" w:line="259" w:lineRule="auto"/>
              <w:ind w:right="0"/>
              <w:jc w:val="left"/>
              <w:rPr>
                <w:szCs w:val="24"/>
              </w:rPr>
            </w:pPr>
            <w:r>
              <w:rPr>
                <w:szCs w:val="24"/>
              </w:rPr>
              <w:t xml:space="preserve">4. </w:t>
            </w:r>
            <w:r w:rsidRPr="0038476F">
              <w:rPr>
                <w:szCs w:val="24"/>
              </w:rPr>
              <w:t>värvib käsitöönduslikult kangaid ja lõngu, kasutades looduslikke või sünteetilisi värve, töötab  tööohutuse ja keskkonnahoiu põhimõtteid arvestades looduslike või sünteetiliste värvidega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F33D0" w14:textId="77777777" w:rsidR="009111EE" w:rsidRPr="00097CE2" w:rsidRDefault="3BF86E0E" w:rsidP="002D3A9F">
            <w:pPr>
              <w:tabs>
                <w:tab w:val="center" w:pos="360"/>
              </w:tabs>
              <w:spacing w:after="0" w:line="259" w:lineRule="auto"/>
              <w:ind w:left="0" w:right="0" w:firstLine="0"/>
              <w:jc w:val="left"/>
              <w:rPr>
                <w:color w:val="auto"/>
                <w:szCs w:val="24"/>
              </w:rPr>
            </w:pPr>
            <w:r w:rsidRPr="00097CE2">
              <w:rPr>
                <w:color w:val="auto"/>
              </w:rPr>
              <w:t xml:space="preserve">• värvib ülesandest lähtuvalt kangaid ja lõngu, kasutades sobivaid sünteetilisi värve või taimi ning  abiaineid ja värvimistehnikaid </w:t>
            </w:r>
          </w:p>
          <w:p w14:paraId="307D1761" w14:textId="77777777" w:rsidR="009111EE" w:rsidRPr="00097CE2" w:rsidRDefault="3BF86E0E" w:rsidP="002D3A9F">
            <w:pPr>
              <w:tabs>
                <w:tab w:val="center" w:pos="360"/>
              </w:tabs>
              <w:spacing w:after="0" w:line="259" w:lineRule="auto"/>
              <w:ind w:right="0"/>
              <w:jc w:val="left"/>
              <w:rPr>
                <w:color w:val="auto"/>
                <w:szCs w:val="24"/>
              </w:rPr>
            </w:pPr>
            <w:r w:rsidRPr="00097CE2">
              <w:rPr>
                <w:color w:val="auto"/>
              </w:rPr>
              <w:t xml:space="preserve">järgib oma töös  tööohutuse ja keskkonnanõudeid. </w:t>
            </w:r>
          </w:p>
          <w:p w14:paraId="40A5B6D2" w14:textId="77777777" w:rsidR="009111EE" w:rsidRPr="00097CE2" w:rsidRDefault="009111EE" w:rsidP="002D3A9F">
            <w:pPr>
              <w:tabs>
                <w:tab w:val="center" w:pos="360"/>
              </w:tabs>
              <w:spacing w:after="0" w:line="259" w:lineRule="auto"/>
              <w:ind w:right="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87869" w14:textId="77777777" w:rsidR="009111EE" w:rsidRPr="00B12FC7" w:rsidRDefault="3BF86E0E" w:rsidP="002D3A9F">
            <w:pPr>
              <w:tabs>
                <w:tab w:val="center" w:pos="360"/>
              </w:tabs>
              <w:spacing w:after="0" w:line="259" w:lineRule="auto"/>
              <w:ind w:left="0" w:right="0" w:firstLine="0"/>
              <w:jc w:val="left"/>
              <w:rPr>
                <w:rFonts w:eastAsia="Segoe UI Symbol"/>
                <w:color w:val="FF0000"/>
                <w:szCs w:val="24"/>
              </w:rPr>
            </w:pPr>
            <w:r w:rsidRPr="00097CE2">
              <w:rPr>
                <w:rFonts w:eastAsia="Segoe UI Symbol"/>
                <w:color w:val="auto"/>
              </w:rPr>
              <w:t>Suhtluspõhine loeng. Iseseisev töö erinevate infoallikatega Kogemusõpe. Praktiline rühma töö. Iseseisev praktiline töö.</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FC4CB" w14:textId="77777777" w:rsidR="009111EE" w:rsidRPr="00097CE2" w:rsidRDefault="3BF86E0E" w:rsidP="002D3A9F">
            <w:pPr>
              <w:tabs>
                <w:tab w:val="center" w:pos="360"/>
              </w:tabs>
              <w:spacing w:after="0" w:line="259" w:lineRule="auto"/>
              <w:ind w:right="0"/>
              <w:jc w:val="left"/>
              <w:rPr>
                <w:rFonts w:eastAsia="Segoe UI Symbol"/>
                <w:color w:val="auto"/>
                <w:szCs w:val="24"/>
              </w:rPr>
            </w:pPr>
            <w:r w:rsidRPr="00097CE2">
              <w:rPr>
                <w:rFonts w:eastAsia="Segoe UI Symbol"/>
                <w:color w:val="auto"/>
              </w:rPr>
              <w:t>4. ÕV:</w:t>
            </w:r>
          </w:p>
          <w:p w14:paraId="59E37927" w14:textId="77777777" w:rsidR="009111EE" w:rsidRPr="00097CE2" w:rsidRDefault="3BF86E0E" w:rsidP="002D3A9F">
            <w:pPr>
              <w:tabs>
                <w:tab w:val="center" w:pos="360"/>
              </w:tabs>
              <w:spacing w:after="0" w:line="259" w:lineRule="auto"/>
              <w:ind w:right="0"/>
              <w:jc w:val="left"/>
              <w:rPr>
                <w:rFonts w:eastAsia="Segoe UI Symbol"/>
                <w:color w:val="auto"/>
                <w:szCs w:val="24"/>
              </w:rPr>
            </w:pPr>
            <w:r w:rsidRPr="00097CE2">
              <w:rPr>
                <w:rFonts w:eastAsia="Segoe UI Symbol"/>
                <w:color w:val="auto"/>
              </w:rPr>
              <w:t>1. HÜ. Iseseisev praktiline rühmatöö juhendi alusel õpimappi: Kangaste ja lõngade värvimine sünteetiliste värvidega, tööohutuse ja keskkonna nõuete järgimine. Oma töö tulemist näidiste vormistamine mappi.</w:t>
            </w:r>
          </w:p>
          <w:p w14:paraId="1A806CBA" w14:textId="2DC46D03" w:rsidR="009111EE" w:rsidRPr="00097CE2" w:rsidRDefault="3BF86E0E" w:rsidP="00F9175E">
            <w:pPr>
              <w:tabs>
                <w:tab w:val="center" w:pos="360"/>
              </w:tabs>
              <w:spacing w:after="0" w:line="259" w:lineRule="auto"/>
              <w:ind w:right="0"/>
              <w:jc w:val="left"/>
              <w:rPr>
                <w:rFonts w:eastAsia="Segoe UI Symbol"/>
                <w:color w:val="auto"/>
                <w:szCs w:val="24"/>
              </w:rPr>
            </w:pPr>
            <w:r w:rsidRPr="00097CE2">
              <w:rPr>
                <w:rFonts w:eastAsia="Segoe UI Symbol"/>
                <w:color w:val="auto"/>
              </w:rPr>
              <w:t>2. HÜ. Iseseisev praktiline töö juhendi alusel õpimappi: kangaste ja lõngade värvimine taimvärvidega, tööohutuse ja keskkonna nõuete järgimine. Oma töö tulemist näidiste vormistamine mappi.</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B76C8" w14:textId="4D09D2B3" w:rsidR="009111EE" w:rsidRPr="00097CE2" w:rsidRDefault="3BF86E0E" w:rsidP="00E0792D">
            <w:pPr>
              <w:pStyle w:val="Loendilik"/>
              <w:numPr>
                <w:ilvl w:val="0"/>
                <w:numId w:val="29"/>
              </w:numPr>
              <w:spacing w:after="0" w:line="240" w:lineRule="auto"/>
              <w:ind w:right="0"/>
              <w:jc w:val="left"/>
              <w:rPr>
                <w:rFonts w:eastAsia="Segoe UI Symbol"/>
                <w:b/>
                <w:color w:val="auto"/>
                <w:szCs w:val="24"/>
              </w:rPr>
            </w:pPr>
            <w:r w:rsidRPr="00097CE2">
              <w:rPr>
                <w:rFonts w:eastAsia="Segoe UI Symbol"/>
                <w:b/>
                <w:bCs/>
                <w:color w:val="auto"/>
              </w:rPr>
              <w:t>Tekstiilmaterjalide värvimine.</w:t>
            </w:r>
          </w:p>
          <w:p w14:paraId="13659C74" w14:textId="77777777" w:rsidR="002510AF" w:rsidRPr="00097CE2" w:rsidRDefault="002510AF" w:rsidP="00E0792D">
            <w:pPr>
              <w:pStyle w:val="Loendilik"/>
              <w:numPr>
                <w:ilvl w:val="0"/>
                <w:numId w:val="30"/>
              </w:numPr>
              <w:spacing w:after="0" w:line="240" w:lineRule="auto"/>
              <w:ind w:right="0"/>
              <w:jc w:val="left"/>
              <w:rPr>
                <w:rFonts w:eastAsia="Segoe UI Symbol"/>
                <w:vanish/>
                <w:color w:val="auto"/>
              </w:rPr>
            </w:pPr>
          </w:p>
          <w:p w14:paraId="13EB51ED" w14:textId="53863CBC" w:rsidR="005E13F4" w:rsidRPr="005E13F4" w:rsidRDefault="00E56C4B" w:rsidP="00E0792D">
            <w:pPr>
              <w:pStyle w:val="Loendilik"/>
              <w:numPr>
                <w:ilvl w:val="1"/>
                <w:numId w:val="30"/>
              </w:numPr>
              <w:spacing w:after="0" w:line="240" w:lineRule="auto"/>
              <w:ind w:right="0"/>
              <w:jc w:val="left"/>
              <w:rPr>
                <w:rFonts w:eastAsia="Segoe UI Symbol"/>
                <w:color w:val="auto"/>
                <w:szCs w:val="24"/>
              </w:rPr>
            </w:pPr>
            <w:r w:rsidRPr="00097CE2">
              <w:rPr>
                <w:rFonts w:eastAsia="Segoe UI Symbol"/>
                <w:color w:val="auto"/>
              </w:rPr>
              <w:t xml:space="preserve"> </w:t>
            </w:r>
            <w:r w:rsidR="005E13F4">
              <w:rPr>
                <w:rFonts w:eastAsia="Segoe UI Symbol"/>
                <w:color w:val="auto"/>
              </w:rPr>
              <w:t xml:space="preserve">Lõnga kerimine, poolimine, </w:t>
            </w:r>
            <w:proofErr w:type="spellStart"/>
            <w:r w:rsidR="005E13F4">
              <w:rPr>
                <w:rFonts w:eastAsia="Segoe UI Symbol"/>
                <w:color w:val="auto"/>
              </w:rPr>
              <w:t>vihtimine</w:t>
            </w:r>
            <w:proofErr w:type="spellEnd"/>
            <w:r w:rsidR="005E13F4">
              <w:rPr>
                <w:rFonts w:eastAsia="Segoe UI Symbol"/>
                <w:color w:val="auto"/>
              </w:rPr>
              <w:t>, pesemine.</w:t>
            </w:r>
          </w:p>
          <w:p w14:paraId="1A862B11" w14:textId="43C266B7" w:rsidR="009111EE" w:rsidRPr="00097CE2" w:rsidRDefault="3BF86E0E" w:rsidP="00E0792D">
            <w:pPr>
              <w:pStyle w:val="Loendilik"/>
              <w:numPr>
                <w:ilvl w:val="1"/>
                <w:numId w:val="30"/>
              </w:numPr>
              <w:spacing w:after="0" w:line="240" w:lineRule="auto"/>
              <w:ind w:right="0"/>
              <w:jc w:val="left"/>
              <w:rPr>
                <w:rFonts w:eastAsia="Segoe UI Symbol"/>
                <w:color w:val="auto"/>
                <w:szCs w:val="24"/>
              </w:rPr>
            </w:pPr>
            <w:r w:rsidRPr="00097CE2">
              <w:rPr>
                <w:rFonts w:eastAsia="Segoe UI Symbol"/>
                <w:color w:val="auto"/>
              </w:rPr>
              <w:t>Taimedega värvimine.</w:t>
            </w:r>
          </w:p>
          <w:p w14:paraId="07945F62" w14:textId="11579003" w:rsidR="009111EE" w:rsidRPr="00097CE2" w:rsidRDefault="3BF86E0E" w:rsidP="00E0792D">
            <w:pPr>
              <w:pStyle w:val="Loendilik"/>
              <w:numPr>
                <w:ilvl w:val="1"/>
                <w:numId w:val="30"/>
              </w:numPr>
              <w:spacing w:after="0" w:line="240" w:lineRule="auto"/>
              <w:ind w:right="0"/>
              <w:jc w:val="left"/>
              <w:rPr>
                <w:rFonts w:eastAsia="Segoe UI Symbol"/>
                <w:color w:val="auto"/>
                <w:szCs w:val="24"/>
              </w:rPr>
            </w:pPr>
            <w:r w:rsidRPr="00097CE2">
              <w:rPr>
                <w:rFonts w:eastAsia="Segoe UI Symbol"/>
                <w:color w:val="auto"/>
              </w:rPr>
              <w:t xml:space="preserve">Sünteetiliste värvidega värvimine. </w:t>
            </w:r>
          </w:p>
          <w:p w14:paraId="580F9D65" w14:textId="0936A096" w:rsidR="009111EE" w:rsidRPr="005E13F4" w:rsidRDefault="3BF86E0E" w:rsidP="00E0792D">
            <w:pPr>
              <w:pStyle w:val="Loendilik"/>
              <w:numPr>
                <w:ilvl w:val="1"/>
                <w:numId w:val="30"/>
              </w:numPr>
              <w:spacing w:after="0" w:line="240" w:lineRule="auto"/>
              <w:ind w:right="0"/>
              <w:jc w:val="left"/>
              <w:rPr>
                <w:rFonts w:eastAsia="Segoe UI Symbol"/>
                <w:color w:val="auto"/>
                <w:szCs w:val="24"/>
              </w:rPr>
            </w:pPr>
            <w:r w:rsidRPr="00097CE2">
              <w:rPr>
                <w:rFonts w:eastAsia="Segoe UI Symbol"/>
                <w:color w:val="auto"/>
              </w:rPr>
              <w:t>Tööohutus ja keskkonnahoiu põhimõtted töötades värvikeemiaga.</w:t>
            </w:r>
          </w:p>
          <w:p w14:paraId="4607CD0D" w14:textId="77777777" w:rsidR="009111EE" w:rsidRPr="005E13F4" w:rsidRDefault="005E13F4" w:rsidP="00E0792D">
            <w:pPr>
              <w:pStyle w:val="Loendilik"/>
              <w:numPr>
                <w:ilvl w:val="1"/>
                <w:numId w:val="30"/>
              </w:numPr>
              <w:spacing w:after="0" w:line="240" w:lineRule="auto"/>
              <w:ind w:right="0"/>
              <w:jc w:val="left"/>
              <w:rPr>
                <w:color w:val="auto"/>
                <w:szCs w:val="24"/>
              </w:rPr>
            </w:pPr>
            <w:r>
              <w:rPr>
                <w:rFonts w:eastAsia="Segoe UI Symbol"/>
                <w:color w:val="auto"/>
              </w:rPr>
              <w:t>Värvikindluse testimine ja määramine.</w:t>
            </w:r>
          </w:p>
          <w:p w14:paraId="26AC94B5" w14:textId="050F8D33" w:rsidR="005E13F4" w:rsidRPr="00097CE2" w:rsidRDefault="005E13F4" w:rsidP="00E0792D">
            <w:pPr>
              <w:pStyle w:val="Loendilik"/>
              <w:numPr>
                <w:ilvl w:val="1"/>
                <w:numId w:val="30"/>
              </w:numPr>
              <w:spacing w:after="0" w:line="240" w:lineRule="auto"/>
              <w:ind w:right="0"/>
              <w:jc w:val="left"/>
              <w:rPr>
                <w:color w:val="auto"/>
                <w:szCs w:val="24"/>
              </w:rPr>
            </w:pPr>
            <w:r>
              <w:rPr>
                <w:rFonts w:eastAsia="Segoe UI Symbol"/>
                <w:color w:val="auto"/>
              </w:rPr>
              <w:t>Lõnga kuivatamine.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0EBBE" w14:textId="77777777" w:rsidR="009111EE" w:rsidRPr="00097CE2" w:rsidRDefault="3BF86E0E" w:rsidP="002D3A9F">
            <w:pPr>
              <w:spacing w:after="0" w:line="259" w:lineRule="auto"/>
              <w:ind w:right="0"/>
              <w:jc w:val="left"/>
              <w:rPr>
                <w:rFonts w:eastAsia="Segoe UI Symbol"/>
                <w:color w:val="auto"/>
                <w:szCs w:val="24"/>
              </w:rPr>
            </w:pPr>
            <w:r w:rsidRPr="00097CE2">
              <w:rPr>
                <w:rFonts w:eastAsia="Segoe UI Symbol"/>
                <w:color w:val="auto"/>
              </w:rPr>
              <w:t xml:space="preserve">4.ÕV: </w:t>
            </w:r>
          </w:p>
          <w:p w14:paraId="0DEC5DE3" w14:textId="77777777" w:rsidR="009111EE" w:rsidRPr="00097CE2" w:rsidRDefault="3BF86E0E" w:rsidP="002D3A9F">
            <w:pPr>
              <w:spacing w:after="0" w:line="259" w:lineRule="auto"/>
              <w:ind w:right="0"/>
              <w:jc w:val="left"/>
              <w:rPr>
                <w:color w:val="auto"/>
                <w:szCs w:val="24"/>
              </w:rPr>
            </w:pPr>
            <w:r w:rsidRPr="00097CE2">
              <w:rPr>
                <w:color w:val="auto"/>
              </w:rPr>
              <w:t>Auditoorne töö 10 tundi</w:t>
            </w:r>
          </w:p>
          <w:p w14:paraId="5A4196A2" w14:textId="68B7836D" w:rsidR="009111EE" w:rsidRPr="00097CE2" w:rsidRDefault="008B2DC4" w:rsidP="002D3A9F">
            <w:pPr>
              <w:spacing w:after="0" w:line="259" w:lineRule="auto"/>
              <w:ind w:right="0"/>
              <w:jc w:val="left"/>
              <w:rPr>
                <w:rFonts w:eastAsia="Segoe UI Symbol"/>
                <w:color w:val="auto"/>
                <w:szCs w:val="24"/>
              </w:rPr>
            </w:pPr>
            <w:r>
              <w:rPr>
                <w:rFonts w:eastAsia="Segoe UI Symbol"/>
                <w:color w:val="auto"/>
              </w:rPr>
              <w:t>1. HÜ. iseseisev töö 6</w:t>
            </w:r>
            <w:r w:rsidR="3BF86E0E" w:rsidRPr="00097CE2">
              <w:rPr>
                <w:rFonts w:eastAsia="Segoe UI Symbol"/>
                <w:color w:val="auto"/>
              </w:rPr>
              <w:t xml:space="preserve"> tundi</w:t>
            </w:r>
          </w:p>
          <w:p w14:paraId="5A0A5492" w14:textId="5172296B" w:rsidR="009111EE" w:rsidRPr="00097CE2" w:rsidRDefault="008B2DC4" w:rsidP="002D3A9F">
            <w:pPr>
              <w:spacing w:after="0" w:line="259" w:lineRule="auto"/>
              <w:ind w:right="0"/>
              <w:jc w:val="left"/>
              <w:rPr>
                <w:rFonts w:eastAsia="Segoe UI Symbol"/>
                <w:color w:val="auto"/>
                <w:szCs w:val="24"/>
              </w:rPr>
            </w:pPr>
            <w:r>
              <w:rPr>
                <w:rFonts w:eastAsia="Segoe UI Symbol"/>
                <w:color w:val="auto"/>
              </w:rPr>
              <w:t>2. HÜ. iseseisev töö 14</w:t>
            </w:r>
            <w:r w:rsidR="3BF86E0E" w:rsidRPr="00097CE2">
              <w:rPr>
                <w:rFonts w:eastAsia="Segoe UI Symbol"/>
                <w:color w:val="auto"/>
              </w:rPr>
              <w:t xml:space="preserve">   tundi</w:t>
            </w:r>
          </w:p>
          <w:p w14:paraId="09D285BB" w14:textId="77777777" w:rsidR="009111EE" w:rsidRPr="00097CE2" w:rsidRDefault="009111EE" w:rsidP="002D3A9F">
            <w:pPr>
              <w:spacing w:after="0" w:line="259" w:lineRule="auto"/>
              <w:ind w:right="0"/>
              <w:jc w:val="left"/>
              <w:rPr>
                <w:color w:val="auto"/>
                <w:szCs w:val="24"/>
              </w:rPr>
            </w:pPr>
          </w:p>
        </w:tc>
      </w:tr>
      <w:tr w:rsidR="009111EE" w:rsidRPr="002900CE" w14:paraId="12738D7D" w14:textId="77777777" w:rsidTr="3BF86E0E">
        <w:trPr>
          <w:trHeight w:val="587"/>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EF03F" w14:textId="77777777" w:rsidR="009111EE" w:rsidRPr="002900CE" w:rsidRDefault="3BF86E0E" w:rsidP="002D3A9F">
            <w:pPr>
              <w:tabs>
                <w:tab w:val="center" w:pos="360"/>
              </w:tabs>
              <w:spacing w:after="0" w:line="259" w:lineRule="auto"/>
              <w:ind w:right="0"/>
              <w:jc w:val="left"/>
              <w:rPr>
                <w:b/>
                <w:szCs w:val="24"/>
              </w:rPr>
            </w:pPr>
            <w:r w:rsidRPr="002900CE">
              <w:rPr>
                <w:b/>
                <w:bCs/>
              </w:rPr>
              <w:t>Praktika</w:t>
            </w:r>
          </w:p>
        </w:tc>
        <w:tc>
          <w:tcPr>
            <w:tcW w:w="1856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3640F" w14:textId="77777777" w:rsidR="009111EE" w:rsidRPr="002900CE" w:rsidRDefault="3BF86E0E" w:rsidP="002D3A9F">
            <w:pPr>
              <w:spacing w:after="0" w:line="259" w:lineRule="auto"/>
              <w:ind w:right="0"/>
              <w:jc w:val="left"/>
              <w:rPr>
                <w:szCs w:val="24"/>
              </w:rPr>
            </w:pPr>
            <w:r w:rsidRPr="002900CE">
              <w:rPr>
                <w:color w:val="auto"/>
              </w:rPr>
              <w:t xml:space="preserve">Moodulis praktika puudub. </w:t>
            </w:r>
          </w:p>
        </w:tc>
      </w:tr>
    </w:tbl>
    <w:p w14:paraId="5239FD22" w14:textId="77777777" w:rsidR="00680B9E" w:rsidRPr="002900CE" w:rsidRDefault="00680B9E"/>
    <w:tbl>
      <w:tblPr>
        <w:tblStyle w:val="Kontuurtabel1"/>
        <w:tblW w:w="21654" w:type="dxa"/>
        <w:tblInd w:w="0" w:type="dxa"/>
        <w:tblLayout w:type="fixed"/>
        <w:tblCellMar>
          <w:left w:w="108" w:type="dxa"/>
          <w:right w:w="51" w:type="dxa"/>
        </w:tblCellMar>
        <w:tblLook w:val="04A0" w:firstRow="1" w:lastRow="0" w:firstColumn="1" w:lastColumn="0" w:noHBand="0" w:noVBand="1"/>
      </w:tblPr>
      <w:tblGrid>
        <w:gridCol w:w="3085"/>
        <w:gridCol w:w="16409"/>
        <w:gridCol w:w="2160"/>
      </w:tblGrid>
      <w:tr w:rsidR="00680B9E" w:rsidRPr="002900CE" w14:paraId="0E48B1C4" w14:textId="77777777" w:rsidTr="3BF86E0E">
        <w:trPr>
          <w:trHeight w:val="593"/>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33898" w14:textId="77777777" w:rsidR="00680B9E" w:rsidRPr="002900CE" w:rsidRDefault="3BF86E0E" w:rsidP="002D3A9F">
            <w:pPr>
              <w:spacing w:after="182" w:line="273" w:lineRule="auto"/>
              <w:ind w:left="0" w:right="0" w:firstLine="0"/>
              <w:jc w:val="left"/>
              <w:rPr>
                <w:szCs w:val="24"/>
              </w:rPr>
            </w:pPr>
            <w:r w:rsidRPr="002900CE">
              <w:rPr>
                <w:b/>
                <w:bCs/>
              </w:rPr>
              <w:t>Mooduli kokkuvõtva hinde kujunemine</w:t>
            </w:r>
          </w:p>
        </w:tc>
        <w:tc>
          <w:tcPr>
            <w:tcW w:w="1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11488" w14:textId="73265C5D" w:rsidR="00680B9E" w:rsidRPr="00097CE2" w:rsidRDefault="3BF86E0E" w:rsidP="002D3A9F">
            <w:pPr>
              <w:spacing w:after="0" w:line="216" w:lineRule="auto"/>
              <w:ind w:right="0"/>
              <w:jc w:val="left"/>
              <w:rPr>
                <w:color w:val="auto"/>
                <w:szCs w:val="24"/>
              </w:rPr>
            </w:pPr>
            <w:r w:rsidRPr="00097CE2">
              <w:rPr>
                <w:color w:val="auto"/>
              </w:rPr>
              <w:t xml:space="preserve">1.ÕV 2. HÜ, 2. ÕV 1 ja </w:t>
            </w:r>
            <w:r w:rsidR="00097CE2" w:rsidRPr="00097CE2">
              <w:rPr>
                <w:color w:val="auto"/>
              </w:rPr>
              <w:t xml:space="preserve">2. HÜ, 3. ÕV 1. HÜ, 4. ÕV 1. </w:t>
            </w:r>
            <w:r w:rsidRPr="00097CE2">
              <w:rPr>
                <w:color w:val="auto"/>
              </w:rPr>
              <w:t>HÜ hinnatakse mitte eristavalt. 1. ÕV 1. HÜ, 3. ÕV 2. HÜ, 4. ÕV 2. HÜ hinnatakse eristavalt. Moodul hinnatakse eristavalt. Mooduli kokkuvõttev hinne kujuneb sooritatud iseseisvatest töödest, millega</w:t>
            </w:r>
            <w:r w:rsidR="00097CE2" w:rsidRPr="00097CE2">
              <w:rPr>
                <w:color w:val="auto"/>
              </w:rPr>
              <w:t xml:space="preserve"> on hinnatud õpiväljundeid 1 – 4</w:t>
            </w:r>
            <w:r w:rsidRPr="00097CE2">
              <w:rPr>
                <w:color w:val="auto"/>
              </w:rPr>
              <w:t xml:space="preserve">. Mooduli õpiväljundite saavutamise toetamiseks kasutatakse õppeprotsessi käigus kujundavat hindamist. </w:t>
            </w:r>
          </w:p>
          <w:p w14:paraId="4A8712F3" w14:textId="77777777" w:rsidR="00680B9E" w:rsidRPr="002900CE" w:rsidRDefault="00680B9E" w:rsidP="002D3A9F">
            <w:pPr>
              <w:spacing w:after="0" w:line="216" w:lineRule="auto"/>
              <w:ind w:right="0"/>
              <w:jc w:val="left"/>
              <w:rPr>
                <w:color w:val="auto"/>
                <w:szCs w:val="24"/>
              </w:rPr>
            </w:pPr>
          </w:p>
          <w:tbl>
            <w:tblPr>
              <w:tblStyle w:val="TableGrid0"/>
              <w:tblW w:w="16185" w:type="dxa"/>
              <w:tblInd w:w="10" w:type="dxa"/>
              <w:tblLayout w:type="fixed"/>
              <w:tblLook w:val="04A0" w:firstRow="1" w:lastRow="0" w:firstColumn="1" w:lastColumn="0" w:noHBand="0" w:noVBand="1"/>
            </w:tblPr>
            <w:tblGrid>
              <w:gridCol w:w="2911"/>
              <w:gridCol w:w="3993"/>
              <w:gridCol w:w="5235"/>
              <w:gridCol w:w="4046"/>
            </w:tblGrid>
            <w:tr w:rsidR="00680B9E" w:rsidRPr="002900CE" w14:paraId="4FA790CE" w14:textId="77777777" w:rsidTr="3BF86E0E">
              <w:trPr>
                <w:trHeight w:val="56"/>
              </w:trPr>
              <w:tc>
                <w:tcPr>
                  <w:tcW w:w="2911" w:type="dxa"/>
                </w:tcPr>
                <w:p w14:paraId="593AEA9E" w14:textId="77777777" w:rsidR="00680B9E" w:rsidRPr="002900CE" w:rsidRDefault="00680B9E" w:rsidP="002D3A9F">
                  <w:pPr>
                    <w:spacing w:after="0" w:line="216" w:lineRule="auto"/>
                    <w:ind w:left="0" w:right="0" w:firstLine="0"/>
                    <w:jc w:val="left"/>
                    <w:rPr>
                      <w:szCs w:val="24"/>
                    </w:rPr>
                  </w:pPr>
                </w:p>
              </w:tc>
              <w:tc>
                <w:tcPr>
                  <w:tcW w:w="3993" w:type="dxa"/>
                </w:tcPr>
                <w:p w14:paraId="05C908D6" w14:textId="77777777" w:rsidR="00680B9E" w:rsidRPr="002900CE" w:rsidRDefault="3BF86E0E" w:rsidP="002D3A9F">
                  <w:pPr>
                    <w:spacing w:after="0" w:line="216" w:lineRule="auto"/>
                    <w:ind w:left="0" w:right="0" w:firstLine="0"/>
                    <w:jc w:val="left"/>
                    <w:rPr>
                      <w:b/>
                      <w:szCs w:val="24"/>
                    </w:rPr>
                  </w:pPr>
                  <w:r w:rsidRPr="002900CE">
                    <w:rPr>
                      <w:b/>
                      <w:bCs/>
                    </w:rPr>
                    <w:t>Hinne „3“</w:t>
                  </w:r>
                </w:p>
              </w:tc>
              <w:tc>
                <w:tcPr>
                  <w:tcW w:w="5235" w:type="dxa"/>
                </w:tcPr>
                <w:p w14:paraId="2C90D5A8" w14:textId="77777777" w:rsidR="00680B9E" w:rsidRPr="002900CE" w:rsidRDefault="3BF86E0E" w:rsidP="002D3A9F">
                  <w:pPr>
                    <w:spacing w:after="0" w:line="216" w:lineRule="auto"/>
                    <w:ind w:left="0" w:right="0" w:firstLine="0"/>
                    <w:jc w:val="left"/>
                    <w:rPr>
                      <w:b/>
                      <w:szCs w:val="24"/>
                    </w:rPr>
                  </w:pPr>
                  <w:r w:rsidRPr="002900CE">
                    <w:rPr>
                      <w:b/>
                      <w:bCs/>
                    </w:rPr>
                    <w:t>Hinne“4“</w:t>
                  </w:r>
                </w:p>
              </w:tc>
              <w:tc>
                <w:tcPr>
                  <w:tcW w:w="4046" w:type="dxa"/>
                </w:tcPr>
                <w:p w14:paraId="507009AA" w14:textId="77777777" w:rsidR="00680B9E" w:rsidRPr="002900CE" w:rsidRDefault="3BF86E0E" w:rsidP="002D3A9F">
                  <w:pPr>
                    <w:spacing w:after="0" w:line="216" w:lineRule="auto"/>
                    <w:ind w:left="0" w:right="0" w:firstLine="0"/>
                    <w:jc w:val="left"/>
                    <w:rPr>
                      <w:b/>
                      <w:szCs w:val="24"/>
                    </w:rPr>
                  </w:pPr>
                  <w:r w:rsidRPr="002900CE">
                    <w:rPr>
                      <w:b/>
                      <w:bCs/>
                    </w:rPr>
                    <w:t>Hinne“5“</w:t>
                  </w:r>
                </w:p>
              </w:tc>
            </w:tr>
            <w:tr w:rsidR="00680B9E" w:rsidRPr="002900CE" w14:paraId="308A62DC" w14:textId="77777777" w:rsidTr="3BF86E0E">
              <w:trPr>
                <w:trHeight w:val="287"/>
              </w:trPr>
              <w:tc>
                <w:tcPr>
                  <w:tcW w:w="2911" w:type="dxa"/>
                </w:tcPr>
                <w:p w14:paraId="7F1263FA" w14:textId="77777777" w:rsidR="00680B9E" w:rsidRPr="005C7032" w:rsidRDefault="3BF86E0E" w:rsidP="002D3A9F">
                  <w:pPr>
                    <w:tabs>
                      <w:tab w:val="center" w:pos="360"/>
                    </w:tabs>
                    <w:spacing w:after="0" w:line="259" w:lineRule="auto"/>
                    <w:ind w:left="0" w:right="0" w:firstLine="0"/>
                    <w:jc w:val="left"/>
                    <w:rPr>
                      <w:color w:val="auto"/>
                      <w:szCs w:val="24"/>
                    </w:rPr>
                  </w:pPr>
                  <w:r w:rsidRPr="005C7032">
                    <w:rPr>
                      <w:color w:val="auto"/>
                    </w:rPr>
                    <w:t>Põhiliste looduslikke ja tehis- ning sünteetiliste kiude eristamine.</w:t>
                  </w:r>
                </w:p>
                <w:p w14:paraId="7C873917" w14:textId="77777777" w:rsidR="00680B9E" w:rsidRPr="005C7032" w:rsidRDefault="00680B9E" w:rsidP="002D3A9F">
                  <w:pPr>
                    <w:spacing w:after="0" w:line="216" w:lineRule="auto"/>
                    <w:ind w:left="0" w:right="0" w:firstLine="0"/>
                    <w:jc w:val="left"/>
                    <w:rPr>
                      <w:color w:val="auto"/>
                      <w:szCs w:val="24"/>
                    </w:rPr>
                  </w:pPr>
                </w:p>
              </w:tc>
              <w:tc>
                <w:tcPr>
                  <w:tcW w:w="3993" w:type="dxa"/>
                </w:tcPr>
                <w:p w14:paraId="4885F466" w14:textId="78A6F5CC" w:rsidR="00680B9E" w:rsidRPr="005C7032" w:rsidRDefault="00C24B6D" w:rsidP="002D3A9F">
                  <w:pPr>
                    <w:spacing w:after="0" w:line="216" w:lineRule="auto"/>
                    <w:ind w:left="0" w:right="0" w:firstLine="0"/>
                    <w:jc w:val="left"/>
                    <w:rPr>
                      <w:color w:val="auto"/>
                      <w:szCs w:val="24"/>
                    </w:rPr>
                  </w:pPr>
                  <w:r>
                    <w:rPr>
                      <w:color w:val="auto"/>
                    </w:rPr>
                    <w:t>Õppija</w:t>
                  </w:r>
                  <w:r w:rsidR="3BF86E0E" w:rsidRPr="005C7032">
                    <w:rPr>
                      <w:color w:val="auto"/>
                    </w:rPr>
                    <w:t xml:space="preserve"> eristab juhendi alusel põhilisi looduslikke ja tehis- ning sünteetiliste kiude. </w:t>
                  </w:r>
                </w:p>
              </w:tc>
              <w:tc>
                <w:tcPr>
                  <w:tcW w:w="5235" w:type="dxa"/>
                </w:tcPr>
                <w:p w14:paraId="00233997" w14:textId="7496DF7E" w:rsidR="00680B9E" w:rsidRPr="005C7032" w:rsidRDefault="00C24B6D" w:rsidP="002D3A9F">
                  <w:pPr>
                    <w:spacing w:after="0" w:line="216" w:lineRule="auto"/>
                    <w:ind w:left="0" w:right="0" w:firstLine="0"/>
                    <w:jc w:val="left"/>
                    <w:rPr>
                      <w:color w:val="auto"/>
                      <w:szCs w:val="24"/>
                    </w:rPr>
                  </w:pPr>
                  <w:r>
                    <w:rPr>
                      <w:color w:val="auto"/>
                    </w:rPr>
                    <w:t xml:space="preserve">Õppija </w:t>
                  </w:r>
                  <w:r w:rsidR="3BF86E0E" w:rsidRPr="005C7032">
                    <w:rPr>
                      <w:color w:val="auto"/>
                    </w:rPr>
                    <w:t xml:space="preserve"> eristab juhendi alusel põhilisi looduslikke ja tehis- ning sünteetiliste kiude. Määrab kangaste parema ja pahema poole ja lõime suuna.</w:t>
                  </w:r>
                </w:p>
              </w:tc>
              <w:tc>
                <w:tcPr>
                  <w:tcW w:w="4046" w:type="dxa"/>
                </w:tcPr>
                <w:p w14:paraId="286478BD" w14:textId="5EF9DC39" w:rsidR="00680B9E" w:rsidRPr="005C7032" w:rsidRDefault="00C24B6D" w:rsidP="002D3A9F">
                  <w:pPr>
                    <w:spacing w:after="0" w:line="216" w:lineRule="auto"/>
                    <w:ind w:left="0" w:right="0" w:firstLine="0"/>
                    <w:jc w:val="left"/>
                    <w:rPr>
                      <w:color w:val="auto"/>
                      <w:szCs w:val="24"/>
                    </w:rPr>
                  </w:pPr>
                  <w:r>
                    <w:rPr>
                      <w:color w:val="auto"/>
                    </w:rPr>
                    <w:t>Õppija</w:t>
                  </w:r>
                  <w:r w:rsidR="3BF86E0E" w:rsidRPr="005C7032">
                    <w:rPr>
                      <w:color w:val="auto"/>
                    </w:rPr>
                    <w:t xml:space="preserve"> eristab juhendi alusel põhilisi looduslikke ja tehis- ning sünteetiliste kiude. Määrab kangaste parema ja pahema poole ja lõime suuna. Kirjeldab materjalide omadusi.</w:t>
                  </w:r>
                </w:p>
              </w:tc>
            </w:tr>
            <w:tr w:rsidR="00680B9E" w:rsidRPr="002900CE" w14:paraId="5A7AE851" w14:textId="77777777" w:rsidTr="3BF86E0E">
              <w:trPr>
                <w:trHeight w:val="617"/>
              </w:trPr>
              <w:tc>
                <w:tcPr>
                  <w:tcW w:w="2911" w:type="dxa"/>
                </w:tcPr>
                <w:p w14:paraId="281A0141" w14:textId="77777777" w:rsidR="00680B9E" w:rsidRPr="005C7032" w:rsidRDefault="3BF86E0E" w:rsidP="002D3A9F">
                  <w:pPr>
                    <w:tabs>
                      <w:tab w:val="center" w:pos="360"/>
                    </w:tabs>
                    <w:spacing w:after="0" w:line="259" w:lineRule="auto"/>
                    <w:ind w:left="0" w:right="0" w:firstLine="0"/>
                    <w:jc w:val="left"/>
                    <w:rPr>
                      <w:color w:val="auto"/>
                      <w:szCs w:val="24"/>
                    </w:rPr>
                  </w:pPr>
                  <w:r w:rsidRPr="005C7032">
                    <w:rPr>
                      <w:rFonts w:eastAsia="Segoe UI Symbol"/>
                      <w:color w:val="auto"/>
                    </w:rPr>
                    <w:t xml:space="preserve">Käsitööeseme viimistlemine ja </w:t>
                  </w:r>
                  <w:r w:rsidRPr="005C7032">
                    <w:rPr>
                      <w:color w:val="auto"/>
                    </w:rPr>
                    <w:t>käsitöötootele hooldusjuhendi koostamine,  seostades tekstiilmaterjalide omadused rahvusvaheliste hooldustingmärkidega, märkide tähenduste selgitamine.</w:t>
                  </w:r>
                </w:p>
              </w:tc>
              <w:tc>
                <w:tcPr>
                  <w:tcW w:w="3993" w:type="dxa"/>
                </w:tcPr>
                <w:p w14:paraId="3B951C59" w14:textId="68B13331" w:rsidR="00680B9E" w:rsidRPr="005C7032" w:rsidRDefault="00C24B6D" w:rsidP="002D3A9F">
                  <w:pPr>
                    <w:spacing w:after="0" w:line="216" w:lineRule="auto"/>
                    <w:ind w:left="0" w:right="0" w:firstLine="0"/>
                    <w:jc w:val="left"/>
                    <w:rPr>
                      <w:color w:val="auto"/>
                      <w:szCs w:val="24"/>
                    </w:rPr>
                  </w:pPr>
                  <w:r>
                    <w:rPr>
                      <w:color w:val="auto"/>
                    </w:rPr>
                    <w:t>Õppija</w:t>
                  </w:r>
                  <w:r w:rsidR="3BF86E0E" w:rsidRPr="005C7032">
                    <w:rPr>
                      <w:color w:val="auto"/>
                    </w:rPr>
                    <w:t xml:space="preserve"> viimistleb juhendi alusel käsitööeseme ja koostab sellele hooldusjuhendi. Lähtub juhendi koostamisel tekstiilmaterjalide omadustest ja rahvusvahelistest hooldusmärkidest.</w:t>
                  </w:r>
                </w:p>
              </w:tc>
              <w:tc>
                <w:tcPr>
                  <w:tcW w:w="5235" w:type="dxa"/>
                </w:tcPr>
                <w:p w14:paraId="45EF1293" w14:textId="6538CE94" w:rsidR="00680B9E" w:rsidRPr="005C7032" w:rsidRDefault="00C24B6D" w:rsidP="002D3A9F">
                  <w:pPr>
                    <w:spacing w:after="0" w:line="216" w:lineRule="auto"/>
                    <w:ind w:left="0" w:right="0" w:firstLine="0"/>
                    <w:jc w:val="left"/>
                    <w:rPr>
                      <w:color w:val="auto"/>
                      <w:szCs w:val="24"/>
                    </w:rPr>
                  </w:pPr>
                  <w:r>
                    <w:rPr>
                      <w:color w:val="auto"/>
                    </w:rPr>
                    <w:t>Õppija</w:t>
                  </w:r>
                  <w:r w:rsidR="3BF86E0E" w:rsidRPr="005C7032">
                    <w:rPr>
                      <w:color w:val="auto"/>
                    </w:rPr>
                    <w:t xml:space="preserve"> viimistleb juhendi alusel käsitööeseme ja koostab sellele hooldusjuhendi. Lähtub juhendi koostamisel tekstiilmaterjalide omadustest ja rahvusvahelistest hooldusmärkidest. Selgitab millest on juhendi koostamisel lähtutud. </w:t>
                  </w:r>
                </w:p>
              </w:tc>
              <w:tc>
                <w:tcPr>
                  <w:tcW w:w="4046" w:type="dxa"/>
                </w:tcPr>
                <w:p w14:paraId="141DD06E" w14:textId="2383F6F6" w:rsidR="00680B9E" w:rsidRPr="005C7032" w:rsidRDefault="00C24B6D" w:rsidP="002D3A9F">
                  <w:pPr>
                    <w:spacing w:after="0" w:line="216" w:lineRule="auto"/>
                    <w:ind w:left="0" w:right="0" w:firstLine="0"/>
                    <w:jc w:val="left"/>
                    <w:rPr>
                      <w:color w:val="auto"/>
                      <w:szCs w:val="24"/>
                    </w:rPr>
                  </w:pPr>
                  <w:r>
                    <w:rPr>
                      <w:color w:val="auto"/>
                    </w:rPr>
                    <w:t>Õppija</w:t>
                  </w:r>
                  <w:r w:rsidR="3BF86E0E" w:rsidRPr="005C7032">
                    <w:rPr>
                      <w:color w:val="auto"/>
                    </w:rPr>
                    <w:t xml:space="preserve"> viimistleb iseseisvalt käsitööeseme ja koostab sellele hooldusjuhendi. Lähtub juhendi koostamisel tekstiilmaterjalide omadustest ja rahvusvahelistest hooldusmärkidest. Peab juhendi kujundamisel silmas värvusõpetuse ja kompositsiooni põhimõtteid.  Selgitab millest on juhendi koostamisel lähtutud.</w:t>
                  </w:r>
                </w:p>
              </w:tc>
            </w:tr>
            <w:tr w:rsidR="00680B9E" w:rsidRPr="002900CE" w14:paraId="3FFD2491" w14:textId="77777777" w:rsidTr="00C63011">
              <w:trPr>
                <w:trHeight w:val="507"/>
              </w:trPr>
              <w:tc>
                <w:tcPr>
                  <w:tcW w:w="2911" w:type="dxa"/>
                </w:tcPr>
                <w:p w14:paraId="72874FF0" w14:textId="77777777" w:rsidR="00680B9E" w:rsidRPr="005C7032" w:rsidRDefault="3BF86E0E" w:rsidP="002D3A9F">
                  <w:pPr>
                    <w:tabs>
                      <w:tab w:val="center" w:pos="360"/>
                    </w:tabs>
                    <w:spacing w:after="0" w:line="259" w:lineRule="auto"/>
                    <w:ind w:right="0"/>
                    <w:jc w:val="left"/>
                    <w:rPr>
                      <w:color w:val="auto"/>
                      <w:szCs w:val="24"/>
                    </w:rPr>
                  </w:pPr>
                  <w:r w:rsidRPr="005C7032">
                    <w:rPr>
                      <w:rFonts w:eastAsia="Segoe UI Symbol"/>
                      <w:color w:val="auto"/>
                    </w:rPr>
                    <w:t xml:space="preserve">Kangaste ja lõngade värvimine taimvärvidega, tööohutusest ja keskkonna </w:t>
                  </w:r>
                  <w:r w:rsidRPr="005C7032">
                    <w:rPr>
                      <w:rFonts w:eastAsia="Segoe UI Symbol"/>
                      <w:color w:val="auto"/>
                    </w:rPr>
                    <w:lastRenderedPageBreak/>
                    <w:t>nõuetest kinni pidades. Oma töö tulemist näidiste vormistamine mappi.</w:t>
                  </w:r>
                </w:p>
              </w:tc>
              <w:tc>
                <w:tcPr>
                  <w:tcW w:w="3993" w:type="dxa"/>
                </w:tcPr>
                <w:p w14:paraId="6BB44C12" w14:textId="60BF65F1" w:rsidR="00680B9E" w:rsidRPr="005C7032" w:rsidRDefault="00C24B6D" w:rsidP="002D3A9F">
                  <w:pPr>
                    <w:spacing w:after="0" w:line="216" w:lineRule="auto"/>
                    <w:ind w:left="0" w:right="0" w:firstLine="0"/>
                    <w:jc w:val="left"/>
                    <w:rPr>
                      <w:color w:val="auto"/>
                      <w:szCs w:val="24"/>
                    </w:rPr>
                  </w:pPr>
                  <w:r>
                    <w:rPr>
                      <w:color w:val="auto"/>
                    </w:rPr>
                    <w:lastRenderedPageBreak/>
                    <w:t>Õppija</w:t>
                  </w:r>
                  <w:r w:rsidR="3BF86E0E" w:rsidRPr="005C7032">
                    <w:rPr>
                      <w:color w:val="auto"/>
                    </w:rPr>
                    <w:t xml:space="preserve"> värvib juhendi alusel taimvärvidega vähemalt 20 näidist ja vormistab saadud värvinäidised õpimappi. </w:t>
                  </w:r>
                </w:p>
              </w:tc>
              <w:tc>
                <w:tcPr>
                  <w:tcW w:w="5235" w:type="dxa"/>
                </w:tcPr>
                <w:p w14:paraId="3AD8D46D" w14:textId="493636F9" w:rsidR="00680B9E" w:rsidRPr="005C7032" w:rsidRDefault="00C24B6D" w:rsidP="00C24B6D">
                  <w:pPr>
                    <w:spacing w:after="0" w:line="216" w:lineRule="auto"/>
                    <w:ind w:left="0" w:right="0" w:firstLine="0"/>
                    <w:jc w:val="left"/>
                    <w:rPr>
                      <w:color w:val="auto"/>
                      <w:szCs w:val="24"/>
                    </w:rPr>
                  </w:pPr>
                  <w:r>
                    <w:rPr>
                      <w:color w:val="auto"/>
                    </w:rPr>
                    <w:t>Õppija</w:t>
                  </w:r>
                  <w:r w:rsidR="3BF86E0E" w:rsidRPr="005C7032">
                    <w:rPr>
                      <w:color w:val="auto"/>
                    </w:rPr>
                    <w:t xml:space="preserve"> värvib juhendi alusel taimvärvidega enam kui 20 näidist ja vormistab saadud värvinäidised õpimappi.</w:t>
                  </w:r>
                </w:p>
              </w:tc>
              <w:tc>
                <w:tcPr>
                  <w:tcW w:w="4046" w:type="dxa"/>
                </w:tcPr>
                <w:p w14:paraId="42C92487" w14:textId="55AE412D" w:rsidR="00680B9E" w:rsidRPr="005C7032" w:rsidRDefault="3BF86E0E" w:rsidP="002D3A9F">
                  <w:pPr>
                    <w:spacing w:after="0" w:line="216" w:lineRule="auto"/>
                    <w:ind w:left="0" w:right="0" w:firstLine="0"/>
                    <w:jc w:val="left"/>
                    <w:rPr>
                      <w:color w:val="auto"/>
                      <w:szCs w:val="24"/>
                    </w:rPr>
                  </w:pPr>
                  <w:r w:rsidRPr="005C7032">
                    <w:rPr>
                      <w:color w:val="auto"/>
                    </w:rPr>
                    <w:t>Õ</w:t>
                  </w:r>
                  <w:r w:rsidR="00C24B6D">
                    <w:rPr>
                      <w:color w:val="auto"/>
                    </w:rPr>
                    <w:t>ppija</w:t>
                  </w:r>
                  <w:r w:rsidRPr="005C7032">
                    <w:rPr>
                      <w:color w:val="auto"/>
                    </w:rPr>
                    <w:t xml:space="preserve"> värvib juhendi alusel taimvärvidega enam kui 20 näidist ja vormistab saadud värvinäidised  loovalt ja esteetiliselt õpimappi.</w:t>
                  </w:r>
                </w:p>
              </w:tc>
            </w:tr>
          </w:tbl>
          <w:p w14:paraId="25313975" w14:textId="77777777" w:rsidR="00680B9E" w:rsidRPr="002900CE" w:rsidRDefault="00680B9E" w:rsidP="002D3A9F">
            <w:pPr>
              <w:spacing w:after="160" w:line="259" w:lineRule="auto"/>
              <w:ind w:left="0" w:right="0" w:firstLine="0"/>
              <w:jc w:val="left"/>
              <w:rPr>
                <w:szCs w:val="24"/>
              </w:rPr>
            </w:pPr>
          </w:p>
        </w:tc>
      </w:tr>
      <w:tr w:rsidR="009111EE" w:rsidRPr="002900CE" w14:paraId="5BBE33B4" w14:textId="77777777" w:rsidTr="3BF86E0E">
        <w:trPr>
          <w:trHeight w:val="1404"/>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45402" w14:textId="77777777" w:rsidR="009111EE" w:rsidRPr="002900CE" w:rsidRDefault="3BF86E0E" w:rsidP="002D3A9F">
            <w:pPr>
              <w:spacing w:after="0" w:line="259" w:lineRule="auto"/>
              <w:ind w:left="0" w:right="0" w:firstLine="0"/>
              <w:jc w:val="left"/>
              <w:rPr>
                <w:szCs w:val="24"/>
              </w:rPr>
            </w:pPr>
            <w:r w:rsidRPr="002900CE">
              <w:rPr>
                <w:b/>
                <w:bCs/>
              </w:rPr>
              <w:lastRenderedPageBreak/>
              <w:t xml:space="preserve">Kasutatav õppekirjandus /õppematerjal </w:t>
            </w:r>
          </w:p>
        </w:tc>
        <w:tc>
          <w:tcPr>
            <w:tcW w:w="16409" w:type="dxa"/>
            <w:tcBorders>
              <w:top w:val="single" w:sz="4" w:space="0" w:color="000000" w:themeColor="text1"/>
              <w:left w:val="single" w:sz="4" w:space="0" w:color="000000" w:themeColor="text1"/>
              <w:bottom w:val="single" w:sz="4" w:space="0" w:color="000000" w:themeColor="text1"/>
              <w:right w:val="nil"/>
            </w:tcBorders>
          </w:tcPr>
          <w:p w14:paraId="006DB5DE" w14:textId="77777777" w:rsidR="009111EE" w:rsidRPr="002900CE" w:rsidRDefault="3BF86E0E" w:rsidP="002D3A9F">
            <w:pPr>
              <w:spacing w:after="0" w:line="259" w:lineRule="auto"/>
              <w:ind w:right="0"/>
              <w:jc w:val="left"/>
              <w:rPr>
                <w:color w:val="auto"/>
                <w:szCs w:val="24"/>
              </w:rPr>
            </w:pPr>
            <w:proofErr w:type="spellStart"/>
            <w:r w:rsidRPr="002900CE">
              <w:rPr>
                <w:color w:val="auto"/>
              </w:rPr>
              <w:t>Boncamper</w:t>
            </w:r>
            <w:proofErr w:type="spellEnd"/>
            <w:r w:rsidRPr="002900CE">
              <w:rPr>
                <w:color w:val="auto"/>
              </w:rPr>
              <w:t>, I. Tekstiilkiud : käsiraamat. Tallinn : Eesti Rõiva- ja Tekstiililiit, 2000</w:t>
            </w:r>
          </w:p>
          <w:p w14:paraId="4E6047C4" w14:textId="77777777" w:rsidR="009111EE" w:rsidRPr="002900CE" w:rsidRDefault="3BF86E0E" w:rsidP="002D3A9F">
            <w:pPr>
              <w:spacing w:after="0" w:line="259" w:lineRule="auto"/>
              <w:ind w:right="0"/>
              <w:jc w:val="left"/>
              <w:rPr>
                <w:color w:val="auto"/>
                <w:szCs w:val="24"/>
              </w:rPr>
            </w:pPr>
            <w:proofErr w:type="spellStart"/>
            <w:r w:rsidRPr="002900CE">
              <w:rPr>
                <w:color w:val="auto"/>
              </w:rPr>
              <w:t>Kivilo</w:t>
            </w:r>
            <w:proofErr w:type="spellEnd"/>
            <w:r w:rsidRPr="002900CE">
              <w:rPr>
                <w:color w:val="auto"/>
              </w:rPr>
              <w:t xml:space="preserve">, L., </w:t>
            </w:r>
            <w:proofErr w:type="spellStart"/>
            <w:r w:rsidRPr="002900CE">
              <w:rPr>
                <w:color w:val="auto"/>
              </w:rPr>
              <w:t>Pedriks</w:t>
            </w:r>
            <w:proofErr w:type="spellEnd"/>
            <w:r w:rsidRPr="002900CE">
              <w:rPr>
                <w:color w:val="auto"/>
              </w:rPr>
              <w:t>, E. Õmblusmaterjalid. Tallinn: Valgus, 1988</w:t>
            </w:r>
          </w:p>
          <w:p w14:paraId="33297B2B" w14:textId="3E41EEC8" w:rsidR="009111EE" w:rsidRPr="002900CE" w:rsidRDefault="3BF86E0E" w:rsidP="002D3A9F">
            <w:pPr>
              <w:spacing w:after="0" w:line="259" w:lineRule="auto"/>
              <w:ind w:right="0"/>
              <w:jc w:val="left"/>
              <w:rPr>
                <w:color w:val="auto"/>
                <w:szCs w:val="24"/>
              </w:rPr>
            </w:pPr>
            <w:proofErr w:type="spellStart"/>
            <w:r w:rsidRPr="002900CE">
              <w:rPr>
                <w:color w:val="auto"/>
              </w:rPr>
              <w:t>Tervone</w:t>
            </w:r>
            <w:r w:rsidR="00C47528">
              <w:rPr>
                <w:color w:val="auto"/>
              </w:rPr>
              <w:t>n</w:t>
            </w:r>
            <w:proofErr w:type="spellEnd"/>
            <w:r w:rsidR="00C47528">
              <w:rPr>
                <w:color w:val="auto"/>
              </w:rPr>
              <w:t>, A. Kangad. Tallinn: Argo, 201</w:t>
            </w:r>
            <w:r w:rsidRPr="002900CE">
              <w:rPr>
                <w:color w:val="auto"/>
              </w:rPr>
              <w:t>6</w:t>
            </w:r>
          </w:p>
          <w:p w14:paraId="74B7E5A3" w14:textId="77777777" w:rsidR="009111EE" w:rsidRPr="002900CE" w:rsidRDefault="3BF86E0E" w:rsidP="002D3A9F">
            <w:pPr>
              <w:spacing w:after="0" w:line="259" w:lineRule="auto"/>
              <w:ind w:right="0"/>
              <w:jc w:val="left"/>
              <w:rPr>
                <w:color w:val="auto"/>
                <w:szCs w:val="24"/>
              </w:rPr>
            </w:pPr>
            <w:proofErr w:type="spellStart"/>
            <w:r w:rsidRPr="002900CE">
              <w:rPr>
                <w:color w:val="auto"/>
              </w:rPr>
              <w:t>Viikna</w:t>
            </w:r>
            <w:proofErr w:type="spellEnd"/>
            <w:r w:rsidRPr="002900CE">
              <w:rPr>
                <w:color w:val="auto"/>
              </w:rPr>
              <w:t>, A. Tekstiilikeemia I. Ettevalmistusprotsessid. Tallinn: TTÜ Kirjastus, 2004</w:t>
            </w:r>
          </w:p>
          <w:p w14:paraId="22AB92B6" w14:textId="77777777" w:rsidR="009111EE" w:rsidRPr="002900CE" w:rsidRDefault="3BF86E0E" w:rsidP="002D3A9F">
            <w:pPr>
              <w:spacing w:after="0" w:line="259" w:lineRule="auto"/>
              <w:ind w:right="0"/>
              <w:jc w:val="left"/>
              <w:rPr>
                <w:color w:val="auto"/>
                <w:szCs w:val="24"/>
              </w:rPr>
            </w:pPr>
            <w:r w:rsidRPr="002900CE">
              <w:rPr>
                <w:color w:val="auto"/>
              </w:rPr>
              <w:t>Valk, P. Tekstiilid meie ümber. Käsitöö, Tallinn 2007, suvi, lk 98-99.</w:t>
            </w:r>
          </w:p>
          <w:p w14:paraId="6943DDFD" w14:textId="77777777" w:rsidR="009111EE" w:rsidRPr="002900CE" w:rsidRDefault="3BF86E0E" w:rsidP="002D3A9F">
            <w:pPr>
              <w:spacing w:after="0" w:line="259" w:lineRule="auto"/>
              <w:ind w:right="0"/>
              <w:jc w:val="left"/>
              <w:rPr>
                <w:color w:val="auto"/>
                <w:szCs w:val="24"/>
              </w:rPr>
            </w:pPr>
            <w:r w:rsidRPr="002900CE">
              <w:rPr>
                <w:color w:val="auto"/>
              </w:rPr>
              <w:t>Valk, P. Taimsed kiud. Käsitöö, Tallinn 2007, talv, lk 102-103.</w:t>
            </w:r>
          </w:p>
          <w:p w14:paraId="6D47F398" w14:textId="77777777" w:rsidR="009111EE" w:rsidRPr="002900CE" w:rsidRDefault="3BF86E0E" w:rsidP="002D3A9F">
            <w:pPr>
              <w:spacing w:after="0" w:line="259" w:lineRule="auto"/>
              <w:ind w:right="0"/>
              <w:jc w:val="left"/>
              <w:rPr>
                <w:color w:val="auto"/>
                <w:szCs w:val="24"/>
              </w:rPr>
            </w:pPr>
            <w:r w:rsidRPr="002900CE">
              <w:rPr>
                <w:color w:val="auto"/>
              </w:rPr>
              <w:t>Valk, P. Tekstiilikiud ja nende omadused. Käsitöö, Tallinn 2007, sügis, lk 95.</w:t>
            </w:r>
          </w:p>
          <w:p w14:paraId="3AEEC745" w14:textId="77777777" w:rsidR="009111EE" w:rsidRPr="002900CE" w:rsidRDefault="3BF86E0E" w:rsidP="002D3A9F">
            <w:pPr>
              <w:spacing w:after="0" w:line="259" w:lineRule="auto"/>
              <w:ind w:right="0"/>
              <w:jc w:val="left"/>
              <w:rPr>
                <w:color w:val="auto"/>
                <w:szCs w:val="24"/>
              </w:rPr>
            </w:pPr>
            <w:r w:rsidRPr="002900CE">
              <w:rPr>
                <w:color w:val="auto"/>
              </w:rPr>
              <w:t>Valk, P. Sünteeskiud. Käsitöö, Tallinn 2008, talv, lk 100-101</w:t>
            </w:r>
          </w:p>
          <w:p w14:paraId="56DE7123" w14:textId="77777777" w:rsidR="009111EE" w:rsidRPr="002900CE" w:rsidRDefault="3BF86E0E" w:rsidP="002D3A9F">
            <w:pPr>
              <w:spacing w:after="0" w:line="259" w:lineRule="auto"/>
              <w:ind w:right="0"/>
              <w:jc w:val="left"/>
              <w:rPr>
                <w:color w:val="auto"/>
                <w:szCs w:val="24"/>
              </w:rPr>
            </w:pPr>
            <w:r w:rsidRPr="002900CE">
              <w:rPr>
                <w:color w:val="auto"/>
              </w:rPr>
              <w:t>Valk, P. Loomsed kiud. Käsitöö, Tallinn 2008, kevad, lk 102-103.</w:t>
            </w:r>
          </w:p>
          <w:p w14:paraId="010FDDAC" w14:textId="77777777" w:rsidR="009111EE" w:rsidRPr="002900CE" w:rsidRDefault="3BF86E0E" w:rsidP="002D3A9F">
            <w:pPr>
              <w:spacing w:after="0" w:line="259" w:lineRule="auto"/>
              <w:ind w:right="0"/>
              <w:jc w:val="left"/>
              <w:rPr>
                <w:color w:val="auto"/>
                <w:szCs w:val="24"/>
              </w:rPr>
            </w:pPr>
            <w:r w:rsidRPr="002900CE">
              <w:rPr>
                <w:color w:val="auto"/>
              </w:rPr>
              <w:t>Valk, P. Keemilised kiud. Käsitöö, Tallinn 2008, sügis, lk 100-101</w:t>
            </w:r>
          </w:p>
          <w:p w14:paraId="20C593A1" w14:textId="77777777" w:rsidR="009111EE" w:rsidRPr="002900CE" w:rsidRDefault="3BF86E0E" w:rsidP="002D3A9F">
            <w:pPr>
              <w:spacing w:after="0" w:line="259" w:lineRule="auto"/>
              <w:ind w:right="0"/>
              <w:jc w:val="left"/>
              <w:rPr>
                <w:color w:val="auto"/>
                <w:szCs w:val="24"/>
              </w:rPr>
            </w:pPr>
            <w:r w:rsidRPr="002900CE">
              <w:rPr>
                <w:color w:val="auto"/>
              </w:rPr>
              <w:t>Valk, P. Loomsed kiud II. Siid. Käsitöö, Tallinn 2008, suvi, lk 102-103</w:t>
            </w:r>
          </w:p>
          <w:p w14:paraId="123CD891" w14:textId="77777777" w:rsidR="009111EE" w:rsidRPr="002900CE" w:rsidRDefault="3BF86E0E" w:rsidP="002D3A9F">
            <w:pPr>
              <w:spacing w:after="0" w:line="259" w:lineRule="auto"/>
              <w:ind w:right="0"/>
              <w:jc w:val="left"/>
              <w:rPr>
                <w:color w:val="auto"/>
                <w:szCs w:val="24"/>
              </w:rPr>
            </w:pPr>
            <w:r w:rsidRPr="002900CE">
              <w:rPr>
                <w:color w:val="auto"/>
              </w:rPr>
              <w:t>Lahemaa, S. Looduslikud kiud. http://www.hot.ee/looduskiud/. 05.09.2009</w:t>
            </w:r>
          </w:p>
          <w:p w14:paraId="1BC161D3" w14:textId="77777777" w:rsidR="009111EE" w:rsidRPr="002900CE" w:rsidRDefault="3BF86E0E" w:rsidP="002D3A9F">
            <w:pPr>
              <w:spacing w:after="0" w:line="259" w:lineRule="auto"/>
              <w:ind w:right="0"/>
              <w:jc w:val="left"/>
              <w:rPr>
                <w:color w:val="auto"/>
                <w:szCs w:val="24"/>
              </w:rPr>
            </w:pPr>
            <w:r w:rsidRPr="002900CE">
              <w:rPr>
                <w:color w:val="auto"/>
              </w:rPr>
              <w:t>Rõivaste ja tekstiiltoodete märgistamine : käsiraamat. Tallinn : Eesti Rõiva- ja Tekstiililiit, 2005</w:t>
            </w:r>
          </w:p>
          <w:p w14:paraId="4FAEEC85" w14:textId="77777777" w:rsidR="009111EE" w:rsidRPr="002900CE" w:rsidRDefault="3BF86E0E" w:rsidP="002D3A9F">
            <w:pPr>
              <w:spacing w:after="0" w:line="259" w:lineRule="auto"/>
              <w:ind w:right="0"/>
              <w:jc w:val="left"/>
              <w:rPr>
                <w:color w:val="auto"/>
                <w:szCs w:val="24"/>
              </w:rPr>
            </w:pPr>
            <w:r w:rsidRPr="002900CE">
              <w:rPr>
                <w:color w:val="auto"/>
              </w:rPr>
              <w:t>Kopamees, G. Eestimaa oma lammas. Käsitöö, Tallinn 2008, talv, lk 94-96.</w:t>
            </w:r>
          </w:p>
          <w:p w14:paraId="6388401A" w14:textId="77777777" w:rsidR="009111EE" w:rsidRPr="002900CE" w:rsidRDefault="3BF86E0E" w:rsidP="002D3A9F">
            <w:pPr>
              <w:spacing w:after="0" w:line="259" w:lineRule="auto"/>
              <w:ind w:right="0"/>
              <w:jc w:val="left"/>
              <w:rPr>
                <w:color w:val="auto"/>
                <w:szCs w:val="24"/>
              </w:rPr>
            </w:pPr>
            <w:proofErr w:type="spellStart"/>
            <w:r w:rsidRPr="002900CE">
              <w:rPr>
                <w:color w:val="auto"/>
              </w:rPr>
              <w:t>Tomasberg</w:t>
            </w:r>
            <w:proofErr w:type="spellEnd"/>
            <w:r w:rsidRPr="002900CE">
              <w:rPr>
                <w:color w:val="auto"/>
              </w:rPr>
              <w:t xml:space="preserve">, L. </w:t>
            </w:r>
            <w:proofErr w:type="spellStart"/>
            <w:r w:rsidRPr="002900CE">
              <w:rPr>
                <w:color w:val="auto"/>
              </w:rPr>
              <w:t>Taasavastamas</w:t>
            </w:r>
            <w:proofErr w:type="spellEnd"/>
            <w:r w:rsidRPr="002900CE">
              <w:rPr>
                <w:color w:val="auto"/>
              </w:rPr>
              <w:t xml:space="preserve"> primitiivvilla. Käsitöö, Tallinn 2007, suvi, lk 34-35.</w:t>
            </w:r>
          </w:p>
          <w:p w14:paraId="07BDEE6C" w14:textId="77777777" w:rsidR="009111EE" w:rsidRPr="002900CE" w:rsidRDefault="3BF86E0E" w:rsidP="002D3A9F">
            <w:pPr>
              <w:spacing w:after="0" w:line="259" w:lineRule="auto"/>
              <w:ind w:right="0"/>
              <w:jc w:val="left"/>
              <w:rPr>
                <w:color w:val="auto"/>
                <w:szCs w:val="24"/>
              </w:rPr>
            </w:pPr>
            <w:proofErr w:type="spellStart"/>
            <w:r w:rsidRPr="002900CE">
              <w:rPr>
                <w:color w:val="auto"/>
              </w:rPr>
              <w:t>Viikna</w:t>
            </w:r>
            <w:proofErr w:type="spellEnd"/>
            <w:r w:rsidRPr="002900CE">
              <w:rPr>
                <w:color w:val="auto"/>
              </w:rPr>
              <w:t>, A. Tekstiilikeemia II Tekstiilmaterjalide värvimine. Tallinn: TTÜ Kirjastus, 2004</w:t>
            </w:r>
          </w:p>
          <w:p w14:paraId="4EA09DC4" w14:textId="77777777" w:rsidR="009111EE" w:rsidRPr="002900CE" w:rsidRDefault="3BF86E0E" w:rsidP="002D3A9F">
            <w:pPr>
              <w:spacing w:after="0" w:line="259" w:lineRule="auto"/>
              <w:ind w:right="0"/>
              <w:jc w:val="left"/>
              <w:rPr>
                <w:color w:val="auto"/>
                <w:szCs w:val="24"/>
              </w:rPr>
            </w:pPr>
            <w:proofErr w:type="spellStart"/>
            <w:r w:rsidRPr="002900CE">
              <w:rPr>
                <w:color w:val="auto"/>
              </w:rPr>
              <w:t>Klemola</w:t>
            </w:r>
            <w:proofErr w:type="spellEnd"/>
            <w:r w:rsidRPr="002900CE">
              <w:rPr>
                <w:color w:val="auto"/>
              </w:rPr>
              <w:t>, M. Taimedega värvimine. Tallinn : Valgus, 1986</w:t>
            </w:r>
          </w:p>
          <w:p w14:paraId="7B030AE7" w14:textId="77777777" w:rsidR="009111EE" w:rsidRPr="002900CE" w:rsidRDefault="3BF86E0E" w:rsidP="002D3A9F">
            <w:pPr>
              <w:spacing w:after="0" w:line="259" w:lineRule="auto"/>
              <w:ind w:left="0" w:right="0" w:firstLine="0"/>
              <w:jc w:val="left"/>
              <w:rPr>
                <w:color w:val="auto"/>
                <w:szCs w:val="24"/>
              </w:rPr>
            </w:pPr>
            <w:r w:rsidRPr="002900CE">
              <w:rPr>
                <w:color w:val="auto"/>
              </w:rPr>
              <w:t xml:space="preserve">Vilbaste, G. Taimedega värvimisi Eestis. ERM aastaraamat XIV, Tartu 1939, lk 1–56 </w:t>
            </w:r>
          </w:p>
        </w:tc>
        <w:tc>
          <w:tcPr>
            <w:tcW w:w="2160" w:type="dxa"/>
            <w:tcBorders>
              <w:top w:val="single" w:sz="4" w:space="0" w:color="000000" w:themeColor="text1"/>
              <w:left w:val="nil"/>
              <w:bottom w:val="single" w:sz="4" w:space="0" w:color="000000" w:themeColor="text1"/>
              <w:right w:val="single" w:sz="4" w:space="0" w:color="000000" w:themeColor="text1"/>
            </w:tcBorders>
          </w:tcPr>
          <w:p w14:paraId="433013D4" w14:textId="77777777" w:rsidR="009111EE" w:rsidRPr="002900CE" w:rsidRDefault="009111EE" w:rsidP="002D3A9F">
            <w:pPr>
              <w:spacing w:after="160" w:line="259" w:lineRule="auto"/>
              <w:ind w:left="0" w:right="0" w:firstLine="0"/>
              <w:jc w:val="left"/>
              <w:rPr>
                <w:szCs w:val="24"/>
              </w:rPr>
            </w:pPr>
          </w:p>
        </w:tc>
      </w:tr>
    </w:tbl>
    <w:p w14:paraId="17120180"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5F2C7CE7" w14:textId="77777777" w:rsidTr="3BF86E0E">
        <w:trPr>
          <w:trHeight w:val="354"/>
        </w:trPr>
        <w:tc>
          <w:tcPr>
            <w:tcW w:w="12666" w:type="dxa"/>
            <w:vMerge w:val="restart"/>
          </w:tcPr>
          <w:p w14:paraId="040180FD" w14:textId="73D3B468" w:rsidR="00F24613" w:rsidRDefault="00C967E2" w:rsidP="002D3A9F">
            <w:pPr>
              <w:pStyle w:val="Moodul-P"/>
            </w:pPr>
            <w:bookmarkStart w:id="9" w:name="_Toc390201455"/>
            <w:bookmarkStart w:id="10" w:name="_Toc102641597"/>
            <w:r>
              <w:lastRenderedPageBreak/>
              <w:t>Mooduli nr. 5</w:t>
            </w:r>
            <w:r w:rsidR="009111EE" w:rsidRPr="002900CE">
              <w:t xml:space="preserve"> </w:t>
            </w:r>
            <w:r w:rsidR="00203AE6" w:rsidRPr="002900CE">
              <w:t xml:space="preserve">- </w:t>
            </w:r>
            <w:r w:rsidR="009111EE" w:rsidRPr="002900CE">
              <w:t>SILMUSKUDUMISE ALUSÕPE</w:t>
            </w:r>
            <w:bookmarkEnd w:id="9"/>
            <w:bookmarkEnd w:id="10"/>
          </w:p>
          <w:p w14:paraId="1BBCDFE9" w14:textId="7C99DF3B" w:rsidR="009111EE" w:rsidRPr="00F24613" w:rsidRDefault="00F24613" w:rsidP="00F24613">
            <w:pPr>
              <w:tabs>
                <w:tab w:val="left" w:pos="4305"/>
              </w:tabs>
            </w:pPr>
            <w:r>
              <w:tab/>
            </w:r>
            <w:r>
              <w:tab/>
            </w:r>
          </w:p>
        </w:tc>
        <w:tc>
          <w:tcPr>
            <w:tcW w:w="8880" w:type="dxa"/>
            <w:gridSpan w:val="2"/>
            <w:vAlign w:val="center"/>
          </w:tcPr>
          <w:p w14:paraId="17F73024" w14:textId="77777777" w:rsidR="009111EE" w:rsidRPr="002900CE" w:rsidRDefault="3BF86E0E" w:rsidP="002D3A9F">
            <w:pPr>
              <w:spacing w:after="0" w:line="240" w:lineRule="auto"/>
              <w:ind w:left="0" w:right="0" w:firstLine="0"/>
              <w:jc w:val="center"/>
              <w:rPr>
                <w:b/>
                <w:color w:val="FF0000"/>
                <w:szCs w:val="24"/>
              </w:rPr>
            </w:pPr>
            <w:r w:rsidRPr="002900CE">
              <w:rPr>
                <w:b/>
                <w:bCs/>
              </w:rPr>
              <w:t>Mooduli maht 6 EKAP</w:t>
            </w:r>
            <w:r w:rsidRPr="002900CE">
              <w:rPr>
                <w:b/>
                <w:bCs/>
                <w:color w:val="auto"/>
              </w:rPr>
              <w:t xml:space="preserve">/ 156 </w:t>
            </w:r>
            <w:r w:rsidRPr="002900CE">
              <w:rPr>
                <w:b/>
                <w:bCs/>
              </w:rPr>
              <w:t xml:space="preserve">tundi </w:t>
            </w:r>
          </w:p>
        </w:tc>
      </w:tr>
      <w:tr w:rsidR="009111EE" w:rsidRPr="002900CE" w14:paraId="2D257321" w14:textId="77777777" w:rsidTr="3BF86E0E">
        <w:trPr>
          <w:trHeight w:val="323"/>
        </w:trPr>
        <w:tc>
          <w:tcPr>
            <w:tcW w:w="12666" w:type="dxa"/>
            <w:vMerge/>
            <w:vAlign w:val="center"/>
          </w:tcPr>
          <w:p w14:paraId="5FDE0927"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1C8578D6"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7984BC02" w14:textId="77777777" w:rsidTr="3BF86E0E">
        <w:trPr>
          <w:trHeight w:val="257"/>
        </w:trPr>
        <w:tc>
          <w:tcPr>
            <w:tcW w:w="12666" w:type="dxa"/>
            <w:vMerge/>
            <w:vAlign w:val="center"/>
          </w:tcPr>
          <w:p w14:paraId="413647EE"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3B3CFD6D"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509EA480"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1197934B" w14:textId="77777777" w:rsidTr="3BF86E0E">
        <w:trPr>
          <w:trHeight w:val="337"/>
        </w:trPr>
        <w:tc>
          <w:tcPr>
            <w:tcW w:w="12666" w:type="dxa"/>
            <w:vMerge/>
            <w:vAlign w:val="center"/>
          </w:tcPr>
          <w:p w14:paraId="6EEC96F8"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643EF0DC" w14:textId="778890BC" w:rsidR="009111EE" w:rsidRPr="002900CE" w:rsidRDefault="0006649C" w:rsidP="002D3A9F">
            <w:pPr>
              <w:spacing w:after="0" w:line="240" w:lineRule="auto"/>
              <w:ind w:left="0" w:right="0" w:firstLine="0"/>
              <w:jc w:val="center"/>
              <w:rPr>
                <w:b/>
                <w:szCs w:val="24"/>
              </w:rPr>
            </w:pPr>
            <w:r>
              <w:rPr>
                <w:b/>
                <w:bCs/>
                <w:color w:val="auto"/>
              </w:rPr>
              <w:t>56</w:t>
            </w:r>
          </w:p>
        </w:tc>
        <w:tc>
          <w:tcPr>
            <w:tcW w:w="4920" w:type="dxa"/>
            <w:vAlign w:val="center"/>
          </w:tcPr>
          <w:p w14:paraId="3C32FBEE" w14:textId="21514E34" w:rsidR="009111EE" w:rsidRPr="002900CE" w:rsidRDefault="0056078F" w:rsidP="0006649C">
            <w:pPr>
              <w:spacing w:after="0" w:line="240" w:lineRule="auto"/>
              <w:ind w:left="0" w:right="0" w:firstLine="0"/>
              <w:jc w:val="center"/>
              <w:rPr>
                <w:b/>
                <w:szCs w:val="24"/>
              </w:rPr>
            </w:pPr>
            <w:r>
              <w:rPr>
                <w:b/>
                <w:bCs/>
                <w:color w:val="auto"/>
              </w:rPr>
              <w:t>1</w:t>
            </w:r>
            <w:r w:rsidR="0006649C">
              <w:rPr>
                <w:b/>
                <w:bCs/>
                <w:color w:val="auto"/>
              </w:rPr>
              <w:t>00</w:t>
            </w:r>
          </w:p>
        </w:tc>
      </w:tr>
      <w:tr w:rsidR="009111EE" w:rsidRPr="002900CE" w14:paraId="6B469634" w14:textId="77777777" w:rsidTr="3BF86E0E">
        <w:trPr>
          <w:trHeight w:val="379"/>
        </w:trPr>
        <w:tc>
          <w:tcPr>
            <w:tcW w:w="21546" w:type="dxa"/>
            <w:gridSpan w:val="3"/>
            <w:vAlign w:val="center"/>
          </w:tcPr>
          <w:p w14:paraId="6C788CA8" w14:textId="5BB5D0A3" w:rsidR="009111EE" w:rsidRPr="002900CE" w:rsidRDefault="3BF86E0E" w:rsidP="002D3A9F">
            <w:pPr>
              <w:tabs>
                <w:tab w:val="left" w:pos="945"/>
                <w:tab w:val="left" w:pos="1800"/>
              </w:tabs>
              <w:spacing w:line="276" w:lineRule="auto"/>
              <w:rPr>
                <w:szCs w:val="24"/>
              </w:rPr>
            </w:pPr>
            <w:r w:rsidRPr="002900CE">
              <w:rPr>
                <w:b/>
                <w:bCs/>
              </w:rPr>
              <w:t>Mooduli eesmärk:</w:t>
            </w:r>
            <w:r w:rsidRPr="002900CE">
              <w:t xml:space="preserve"> </w:t>
            </w:r>
            <w:r w:rsidR="00D1650B">
              <w:rPr>
                <w:b/>
                <w:bCs/>
              </w:rPr>
              <w:t xml:space="preserve"> </w:t>
            </w:r>
            <w:r w:rsidR="00D1650B">
              <w:t>Õpetusega taotletakse, et õppija</w:t>
            </w:r>
            <w:r w:rsidRPr="002900CE">
              <w:t xml:space="preserve"> koob vastavalt kavandile ja mustriskeemile või tööjuhendile lihtsalõikelisi esemeid, järgib oma töös keskkonnahoiu põhimõt</w:t>
            </w:r>
            <w:r w:rsidR="00FF5C14">
              <w:t>teid, kasutab erialast sõnavara.</w:t>
            </w:r>
          </w:p>
          <w:p w14:paraId="0F9FA95C" w14:textId="77777777" w:rsidR="009111EE" w:rsidRPr="002900CE" w:rsidRDefault="009111EE" w:rsidP="002D3A9F">
            <w:pPr>
              <w:spacing w:after="0" w:line="240" w:lineRule="auto"/>
              <w:ind w:left="0" w:right="0" w:firstLine="0"/>
              <w:jc w:val="left"/>
              <w:rPr>
                <w:szCs w:val="24"/>
              </w:rPr>
            </w:pPr>
          </w:p>
        </w:tc>
      </w:tr>
      <w:tr w:rsidR="009111EE" w:rsidRPr="002900CE" w14:paraId="0C4F0D66" w14:textId="77777777" w:rsidTr="3BF86E0E">
        <w:trPr>
          <w:trHeight w:val="357"/>
        </w:trPr>
        <w:tc>
          <w:tcPr>
            <w:tcW w:w="21546" w:type="dxa"/>
            <w:gridSpan w:val="3"/>
            <w:vAlign w:val="center"/>
          </w:tcPr>
          <w:p w14:paraId="3B8C4D00" w14:textId="77777777"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Pr="002900CE">
              <w:t>Puuduvad</w:t>
            </w:r>
          </w:p>
        </w:tc>
      </w:tr>
      <w:tr w:rsidR="009111EE" w:rsidRPr="002900CE" w14:paraId="59551703" w14:textId="77777777" w:rsidTr="3BF86E0E">
        <w:trPr>
          <w:trHeight w:val="684"/>
        </w:trPr>
        <w:tc>
          <w:tcPr>
            <w:tcW w:w="21546" w:type="dxa"/>
            <w:gridSpan w:val="3"/>
            <w:vAlign w:val="center"/>
          </w:tcPr>
          <w:p w14:paraId="2836E08F"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7B6A8A2C" w14:textId="5B900568" w:rsidR="002D731F" w:rsidRPr="002900CE" w:rsidRDefault="3BF86E0E" w:rsidP="002D731F">
            <w:pPr>
              <w:spacing w:after="0" w:line="240" w:lineRule="auto"/>
              <w:ind w:left="0" w:right="0" w:firstLine="0"/>
              <w:jc w:val="left"/>
              <w:rPr>
                <w:szCs w:val="24"/>
              </w:rPr>
            </w:pPr>
            <w:r w:rsidRPr="002900CE">
              <w:t>Si</w:t>
            </w:r>
            <w:r w:rsidR="00EE710C">
              <w:t xml:space="preserve">lmuskudumise alusõpe – </w:t>
            </w:r>
            <w:r w:rsidR="00132174">
              <w:t xml:space="preserve">Aet Treial </w:t>
            </w:r>
            <w:r w:rsidR="00DC5099">
              <w:t>1. kursus 26 tundi auditoorset tööd /4</w:t>
            </w:r>
            <w:r w:rsidR="002D731F">
              <w:t>0 tundi iseseisvat tööd</w:t>
            </w:r>
          </w:p>
          <w:p w14:paraId="55AA70BB" w14:textId="26CFD7A8" w:rsidR="002D731F" w:rsidRPr="002900CE" w:rsidRDefault="002D731F" w:rsidP="002D731F">
            <w:pPr>
              <w:spacing w:after="0" w:line="240" w:lineRule="auto"/>
              <w:ind w:left="0" w:right="0" w:firstLine="0"/>
              <w:jc w:val="left"/>
              <w:rPr>
                <w:szCs w:val="24"/>
              </w:rPr>
            </w:pPr>
            <w:r>
              <w:rPr>
                <w:szCs w:val="24"/>
              </w:rPr>
              <w:t xml:space="preserve">                                           </w:t>
            </w:r>
            <w:r w:rsidR="00EA1139">
              <w:rPr>
                <w:szCs w:val="24"/>
              </w:rPr>
              <w:t xml:space="preserve"> Aet Treial</w:t>
            </w:r>
            <w:r w:rsidR="0041532B">
              <w:rPr>
                <w:szCs w:val="24"/>
              </w:rPr>
              <w:t xml:space="preserve">, </w:t>
            </w:r>
            <w:r w:rsidR="00EA1139">
              <w:rPr>
                <w:szCs w:val="24"/>
              </w:rPr>
              <w:t>Eda Kivisild</w:t>
            </w:r>
            <w:r w:rsidR="00DC5099">
              <w:t xml:space="preserve"> 2. kursus</w:t>
            </w:r>
            <w:bookmarkStart w:id="11" w:name="_GoBack"/>
            <w:bookmarkEnd w:id="11"/>
            <w:r w:rsidR="0041532B">
              <w:t xml:space="preserve"> </w:t>
            </w:r>
            <w:r w:rsidR="00DC5099">
              <w:t>30</w:t>
            </w:r>
            <w:r>
              <w:t xml:space="preserve"> tundi auditoorset tööd /60 tundi iseseisvat tööd</w:t>
            </w:r>
          </w:p>
        </w:tc>
      </w:tr>
    </w:tbl>
    <w:p w14:paraId="660B562A"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802"/>
        <w:gridCol w:w="5386"/>
        <w:gridCol w:w="2126"/>
        <w:gridCol w:w="4820"/>
        <w:gridCol w:w="4678"/>
        <w:gridCol w:w="992"/>
        <w:gridCol w:w="742"/>
      </w:tblGrid>
      <w:tr w:rsidR="009111EE" w:rsidRPr="002900CE" w14:paraId="2E9C3255" w14:textId="77777777" w:rsidTr="3BF86E0E">
        <w:trPr>
          <w:trHeight w:val="1371"/>
          <w:tblHeader/>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66B12AD"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7DC5EED"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5F30D034" w14:textId="77777777" w:rsidR="009111EE" w:rsidRPr="002900CE" w:rsidRDefault="009111EE" w:rsidP="002D3A9F">
            <w:pPr>
              <w:spacing w:after="0" w:line="259" w:lineRule="auto"/>
              <w:ind w:left="0" w:right="0" w:firstLine="0"/>
              <w:jc w:val="left"/>
              <w:rPr>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5BC6048"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51F1567"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1C55DA14"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9547460"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1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20125A0"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D7395D" w:rsidRPr="002900CE" w14:paraId="44AC3234" w14:textId="77777777" w:rsidTr="3BF86E0E">
        <w:trPr>
          <w:trHeight w:val="151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CC4D8" w14:textId="77777777" w:rsidR="00D7395D" w:rsidRPr="002900CE" w:rsidRDefault="00D7395D" w:rsidP="00D7395D">
            <w:pPr>
              <w:tabs>
                <w:tab w:val="center" w:pos="360"/>
              </w:tabs>
              <w:spacing w:after="0" w:line="259" w:lineRule="auto"/>
              <w:ind w:right="0"/>
              <w:jc w:val="left"/>
              <w:rPr>
                <w:szCs w:val="24"/>
              </w:rPr>
            </w:pPr>
            <w:r>
              <w:t>Õppija</w:t>
            </w:r>
            <w:r w:rsidRPr="002900CE">
              <w:t xml:space="preserve"> </w:t>
            </w:r>
          </w:p>
          <w:p w14:paraId="7C6C34E0" w14:textId="11E8857D" w:rsidR="00D7395D" w:rsidRPr="002900CE" w:rsidRDefault="00D7395D" w:rsidP="00D7395D">
            <w:pPr>
              <w:pStyle w:val="Loendilik"/>
              <w:numPr>
                <w:ilvl w:val="0"/>
                <w:numId w:val="11"/>
              </w:numPr>
              <w:tabs>
                <w:tab w:val="center" w:pos="284"/>
              </w:tabs>
              <w:spacing w:after="0" w:line="259" w:lineRule="auto"/>
              <w:ind w:left="284" w:right="0" w:hanging="284"/>
              <w:jc w:val="left"/>
            </w:pPr>
            <w:r w:rsidRPr="002900CE">
              <w:t>omab ülevaadet eesti silmuskudumise traditsioonidest, mustritest ja värvidest, kasutab erialast sõnavara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17A0" w14:textId="13A6C50A" w:rsidR="00D7395D" w:rsidRPr="002900CE" w:rsidRDefault="00D7395D" w:rsidP="00D7395D">
            <w:pPr>
              <w:tabs>
                <w:tab w:val="center" w:pos="360"/>
              </w:tabs>
              <w:spacing w:after="0" w:line="259" w:lineRule="auto"/>
              <w:ind w:left="0" w:right="0" w:firstLine="0"/>
              <w:jc w:val="left"/>
              <w:rPr>
                <w:szCs w:val="24"/>
              </w:rPr>
            </w:pPr>
            <w:r w:rsidRPr="002900CE">
              <w:t xml:space="preserve">• </w:t>
            </w:r>
            <w:r w:rsidRPr="002900CE">
              <w:rPr>
                <w:szCs w:val="24"/>
              </w:rPr>
              <w:tab/>
            </w:r>
            <w:r w:rsidRPr="002900CE">
              <w:t>koostab ülesande  põhjal kirjaliku ülevaate eesti silmuskudumise traditsioonidest, mustritest ja värvidest, kasutab selleks erinevaid infoallikaid, vormistab ülevaate elektrooniliselt korrektses eesti keeles kasutades erialast sõnavara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9DC7C" w14:textId="126F8062" w:rsidR="00D7395D" w:rsidRPr="002900CE" w:rsidRDefault="00D7395D" w:rsidP="00D7395D">
            <w:pPr>
              <w:tabs>
                <w:tab w:val="center" w:pos="360"/>
              </w:tabs>
              <w:spacing w:after="0" w:line="259" w:lineRule="auto"/>
              <w:ind w:left="0" w:right="0" w:firstLine="0"/>
              <w:jc w:val="left"/>
              <w:rPr>
                <w:color w:val="auto"/>
                <w:szCs w:val="24"/>
              </w:rPr>
            </w:pPr>
            <w:r w:rsidRPr="002900CE">
              <w:rPr>
                <w:color w:val="auto"/>
              </w:rPr>
              <w:t>Tõhustatud loeng. Iseseisev töö erinevate infoallikatega ja kokkuvõtte tegemine. Praktiline töö.</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342C4" w14:textId="77777777" w:rsidR="00D7395D" w:rsidRPr="002900CE" w:rsidRDefault="00D7395D" w:rsidP="00D7395D">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ÕV:</w:t>
            </w:r>
          </w:p>
          <w:p w14:paraId="59952734" w14:textId="77777777" w:rsidR="00D7395D" w:rsidRPr="002900CE" w:rsidRDefault="00D7395D" w:rsidP="00D7395D">
            <w:pPr>
              <w:tabs>
                <w:tab w:val="center" w:pos="360"/>
              </w:tabs>
              <w:spacing w:after="0" w:line="259" w:lineRule="auto"/>
              <w:ind w:left="0" w:right="0" w:firstLine="0"/>
              <w:jc w:val="left"/>
              <w:rPr>
                <w:color w:val="000000" w:themeColor="text1"/>
                <w:szCs w:val="24"/>
              </w:rPr>
            </w:pPr>
            <w:r w:rsidRPr="002900CE">
              <w:rPr>
                <w:color w:val="000000" w:themeColor="text1"/>
              </w:rPr>
              <w:t>1. HÜ. Iseseisev praktiline töö juhendi alusel:  valitud teemal korrektses eesti keeles erialast sõnavara ja erinevaid infoallikaid kasutades pildimaterjaliga illustreeritud elektroonilise ülevaate koostamine eesti silmuskudumise traditsioonidest, mustritest ja värvidest.</w:t>
            </w:r>
          </w:p>
          <w:p w14:paraId="2C11ABAA" w14:textId="5A9CE613" w:rsidR="00D7395D" w:rsidRPr="002900CE" w:rsidRDefault="00D7395D" w:rsidP="00D7395D">
            <w:pPr>
              <w:tabs>
                <w:tab w:val="center" w:pos="360"/>
              </w:tabs>
              <w:spacing w:after="0" w:line="259" w:lineRule="auto"/>
              <w:ind w:right="0"/>
              <w:jc w:val="left"/>
              <w:rPr>
                <w:rFonts w:eastAsia="Segoe UI Symbol"/>
                <w:color w:val="FF000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64CA" w14:textId="77777777" w:rsidR="00D7395D" w:rsidRPr="00D80BD2" w:rsidRDefault="00D7395D" w:rsidP="00D7395D">
            <w:pPr>
              <w:pStyle w:val="Loendilik"/>
              <w:numPr>
                <w:ilvl w:val="0"/>
                <w:numId w:val="32"/>
              </w:numPr>
              <w:spacing w:after="0" w:line="240" w:lineRule="auto"/>
              <w:ind w:right="0"/>
              <w:jc w:val="left"/>
              <w:rPr>
                <w:b/>
                <w:szCs w:val="24"/>
              </w:rPr>
            </w:pPr>
            <w:r w:rsidRPr="00D80BD2">
              <w:rPr>
                <w:b/>
                <w:bCs/>
              </w:rPr>
              <w:t xml:space="preserve">Silmuskudumise  </w:t>
            </w:r>
            <w:r>
              <w:rPr>
                <w:b/>
                <w:bCs/>
              </w:rPr>
              <w:t xml:space="preserve">ajalugu ja </w:t>
            </w:r>
            <w:r w:rsidRPr="00D80BD2">
              <w:rPr>
                <w:b/>
                <w:bCs/>
              </w:rPr>
              <w:t xml:space="preserve">traditsioonid Eestis. </w:t>
            </w:r>
          </w:p>
          <w:p w14:paraId="32EF52C7" w14:textId="77777777" w:rsidR="00D7395D" w:rsidRPr="00AD4B31" w:rsidRDefault="00D7395D" w:rsidP="00D7395D">
            <w:pPr>
              <w:pStyle w:val="Loendilik"/>
              <w:numPr>
                <w:ilvl w:val="1"/>
                <w:numId w:val="32"/>
              </w:numPr>
              <w:spacing w:after="0" w:line="240" w:lineRule="auto"/>
              <w:ind w:right="0"/>
              <w:jc w:val="left"/>
              <w:rPr>
                <w:szCs w:val="24"/>
              </w:rPr>
            </w:pPr>
            <w:r w:rsidRPr="002900CE">
              <w:t xml:space="preserve">Ülevaade </w:t>
            </w:r>
            <w:r>
              <w:t xml:space="preserve">silmuskudumise ajaloost </w:t>
            </w:r>
          </w:p>
          <w:p w14:paraId="22477B61" w14:textId="77777777" w:rsidR="00D7395D" w:rsidRPr="00D80BD2" w:rsidRDefault="00D7395D" w:rsidP="00D7395D">
            <w:pPr>
              <w:pStyle w:val="Loendilik"/>
              <w:numPr>
                <w:ilvl w:val="1"/>
                <w:numId w:val="32"/>
              </w:numPr>
              <w:spacing w:after="0" w:line="240" w:lineRule="auto"/>
              <w:ind w:right="0"/>
              <w:jc w:val="left"/>
              <w:rPr>
                <w:szCs w:val="24"/>
              </w:rPr>
            </w:pPr>
            <w:r>
              <w:t xml:space="preserve">Ülevaade </w:t>
            </w:r>
            <w:r w:rsidRPr="002900CE">
              <w:t>erinevate Eesti paikkondade traditsioonilistest silmkoeesemetest.</w:t>
            </w:r>
          </w:p>
          <w:p w14:paraId="2B54FEF9" w14:textId="77777777" w:rsidR="00D7395D" w:rsidRPr="00D80BD2" w:rsidRDefault="00D7395D" w:rsidP="00D7395D">
            <w:pPr>
              <w:pStyle w:val="Loendilik"/>
              <w:numPr>
                <w:ilvl w:val="1"/>
                <w:numId w:val="32"/>
              </w:numPr>
              <w:spacing w:after="0" w:line="240" w:lineRule="auto"/>
              <w:ind w:right="0"/>
              <w:jc w:val="left"/>
            </w:pPr>
            <w:r w:rsidRPr="002900CE">
              <w:t>Silmkoeesemete liigid, mustri- ja värvilahendused, kompositsioonivõtted, tehnoloogilised erisused, kaunistusvõtted ja esemetega seotud kombestik.</w:t>
            </w:r>
          </w:p>
          <w:p w14:paraId="31D8FCA8" w14:textId="76C65BEA" w:rsidR="00D7395D" w:rsidRPr="002900CE" w:rsidRDefault="00D7395D" w:rsidP="00D7395D">
            <w:pPr>
              <w:pStyle w:val="Loendilik"/>
              <w:numPr>
                <w:ilvl w:val="1"/>
                <w:numId w:val="32"/>
              </w:numPr>
              <w:spacing w:after="0" w:line="240" w:lineRule="auto"/>
              <w:ind w:right="0"/>
              <w:jc w:val="left"/>
              <w:rPr>
                <w:szCs w:val="24"/>
              </w:rPr>
            </w:pPr>
            <w:r w:rsidRPr="002900CE">
              <w:t>Silmuskudumise põhimõisted (silmus, algsilmus, loomine,  rida, koekiri, parempidine silmus, pahempidine silmus, kirjalõng jt).</w:t>
            </w:r>
          </w:p>
        </w:tc>
        <w:tc>
          <w:tcPr>
            <w:tcW w:w="1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E5270" w14:textId="77777777" w:rsidR="00D7395D" w:rsidRPr="002900CE" w:rsidRDefault="00D7395D" w:rsidP="00D7395D">
            <w:pPr>
              <w:spacing w:after="0" w:line="259" w:lineRule="auto"/>
              <w:ind w:right="0"/>
              <w:jc w:val="left"/>
              <w:rPr>
                <w:color w:val="auto"/>
                <w:szCs w:val="24"/>
              </w:rPr>
            </w:pPr>
            <w:r w:rsidRPr="002900CE">
              <w:rPr>
                <w:color w:val="auto"/>
              </w:rPr>
              <w:t>Auditoorne töö 2 tundi</w:t>
            </w:r>
          </w:p>
          <w:p w14:paraId="4D5D55AC" w14:textId="77777777" w:rsidR="00D7395D" w:rsidRPr="002900CE" w:rsidRDefault="00D7395D" w:rsidP="00D7395D">
            <w:pPr>
              <w:spacing w:after="0" w:line="259" w:lineRule="auto"/>
              <w:ind w:right="0"/>
              <w:jc w:val="left"/>
              <w:rPr>
                <w:color w:val="auto"/>
                <w:szCs w:val="24"/>
              </w:rPr>
            </w:pPr>
            <w:r w:rsidRPr="002900CE">
              <w:rPr>
                <w:rFonts w:eastAsia="Segoe UI Symbol"/>
                <w:color w:val="auto"/>
              </w:rPr>
              <w:t>1. ÕV</w:t>
            </w:r>
            <w:r w:rsidRPr="002900CE">
              <w:rPr>
                <w:color w:val="auto"/>
              </w:rPr>
              <w:t xml:space="preserve"> 1. iseseisev töö </w:t>
            </w:r>
            <w:r>
              <w:rPr>
                <w:color w:val="auto"/>
              </w:rPr>
              <w:t>10</w:t>
            </w:r>
            <w:r w:rsidRPr="002900CE">
              <w:rPr>
                <w:color w:val="auto"/>
              </w:rPr>
              <w:t xml:space="preserve"> tundi</w:t>
            </w:r>
          </w:p>
          <w:p w14:paraId="770FB371" w14:textId="32C10876" w:rsidR="00D7395D" w:rsidRPr="002900CE" w:rsidRDefault="00D7395D" w:rsidP="00D7395D">
            <w:pPr>
              <w:spacing w:after="0" w:line="259" w:lineRule="auto"/>
              <w:ind w:right="0"/>
              <w:jc w:val="left"/>
              <w:rPr>
                <w:color w:val="FF0000"/>
                <w:szCs w:val="24"/>
              </w:rPr>
            </w:pPr>
          </w:p>
        </w:tc>
      </w:tr>
      <w:tr w:rsidR="00D7395D" w:rsidRPr="002900CE" w14:paraId="650B24D3" w14:textId="77777777" w:rsidTr="0006649C">
        <w:trPr>
          <w:trHeight w:val="260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C902A" w14:textId="77777777" w:rsidR="00D7395D" w:rsidRPr="00524F08" w:rsidRDefault="00D7395D" w:rsidP="00D7395D">
            <w:pPr>
              <w:pStyle w:val="Loendilik"/>
              <w:numPr>
                <w:ilvl w:val="0"/>
                <w:numId w:val="11"/>
              </w:numPr>
              <w:tabs>
                <w:tab w:val="center" w:pos="284"/>
              </w:tabs>
              <w:spacing w:after="0" w:line="259" w:lineRule="auto"/>
              <w:ind w:left="284" w:right="0" w:hanging="284"/>
              <w:jc w:val="left"/>
              <w:rPr>
                <w:szCs w:val="24"/>
              </w:rPr>
            </w:pPr>
            <w:r w:rsidRPr="00524F08">
              <w:rPr>
                <w:szCs w:val="24"/>
              </w:rPr>
              <w:t>teab kudumise tingmärke, koob põhi- ja tuletatud silmustega vastavalt mustriskeemile  lihtsamaid koepindu, mõistab märkidest tulenevat töökäiku</w:t>
            </w:r>
            <w:r>
              <w:rPr>
                <w:szCs w:val="24"/>
              </w:rPr>
              <w:t xml:space="preserve">; </w:t>
            </w:r>
            <w:r w:rsidRPr="00AD2B52">
              <w:rPr>
                <w:szCs w:val="24"/>
              </w:rPr>
              <w:t>teeb kindlaks kootud eseme valmistamise viisi, materjali ja kasutusala, tuletab tööskeemi, kohandab seda vastavalt eesmärgile</w:t>
            </w:r>
          </w:p>
          <w:p w14:paraId="6EDA6153" w14:textId="7FC1423A" w:rsidR="00D7395D" w:rsidRPr="002900CE" w:rsidRDefault="00D7395D" w:rsidP="00D7395D">
            <w:pPr>
              <w:pStyle w:val="Loendilik"/>
              <w:tabs>
                <w:tab w:val="center" w:pos="284"/>
              </w:tabs>
              <w:spacing w:after="0" w:line="259" w:lineRule="auto"/>
              <w:ind w:right="0" w:firstLine="0"/>
              <w:jc w:val="left"/>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34538" w14:textId="77777777" w:rsidR="00D7395D" w:rsidRDefault="00D7395D" w:rsidP="00D7395D">
            <w:pPr>
              <w:tabs>
                <w:tab w:val="left" w:pos="945"/>
                <w:tab w:val="left" w:pos="1800"/>
              </w:tabs>
              <w:spacing w:after="0" w:line="276" w:lineRule="auto"/>
              <w:ind w:right="0"/>
              <w:jc w:val="left"/>
              <w:rPr>
                <w:color w:val="auto"/>
              </w:rPr>
            </w:pPr>
            <w:r w:rsidRPr="00B10A39">
              <w:rPr>
                <w:color w:val="auto"/>
              </w:rPr>
              <w:t>•  nimetab ülesande põhjal kudumise töövahendeid ning tarvikuid, selgitab nende otstarvet, kasutab erialast sõnavara</w:t>
            </w:r>
          </w:p>
          <w:p w14:paraId="2F234465" w14:textId="77777777" w:rsidR="00D7395D" w:rsidRPr="007C0C24" w:rsidRDefault="00D7395D" w:rsidP="00D7395D">
            <w:pPr>
              <w:tabs>
                <w:tab w:val="left" w:pos="945"/>
                <w:tab w:val="left" w:pos="1800"/>
              </w:tabs>
              <w:spacing w:after="0" w:line="276" w:lineRule="auto"/>
              <w:ind w:right="0"/>
              <w:jc w:val="left"/>
              <w:rPr>
                <w:color w:val="auto"/>
                <w:szCs w:val="24"/>
              </w:rPr>
            </w:pPr>
            <w:r w:rsidRPr="007C0C24">
              <w:rPr>
                <w:color w:val="auto"/>
              </w:rPr>
              <w:t xml:space="preserve">• nimetab ülesande alusel koekirja tingmärgid </w:t>
            </w:r>
          </w:p>
          <w:p w14:paraId="7703A25E" w14:textId="77777777" w:rsidR="00D7395D" w:rsidRPr="007C0C24" w:rsidRDefault="00D7395D" w:rsidP="00D7395D">
            <w:pPr>
              <w:tabs>
                <w:tab w:val="left" w:pos="945"/>
                <w:tab w:val="left" w:pos="1800"/>
              </w:tabs>
              <w:spacing w:after="0" w:line="276" w:lineRule="auto"/>
              <w:ind w:right="0"/>
              <w:jc w:val="left"/>
              <w:rPr>
                <w:color w:val="auto"/>
                <w:szCs w:val="24"/>
              </w:rPr>
            </w:pPr>
            <w:r w:rsidRPr="007C0C24">
              <w:rPr>
                <w:color w:val="auto"/>
              </w:rPr>
              <w:t xml:space="preserve">• demonstreerib ülesande alusel  põhi- ja tuletatud silmuste õigeid  kudumisvõtteid </w:t>
            </w:r>
          </w:p>
          <w:p w14:paraId="6178DB85" w14:textId="77777777" w:rsidR="00D7395D" w:rsidRDefault="00D7395D" w:rsidP="00D7395D">
            <w:pPr>
              <w:tabs>
                <w:tab w:val="center" w:pos="360"/>
              </w:tabs>
              <w:spacing w:after="0" w:line="259" w:lineRule="auto"/>
              <w:ind w:left="0" w:right="0" w:firstLine="0"/>
              <w:jc w:val="left"/>
              <w:rPr>
                <w:color w:val="auto"/>
              </w:rPr>
            </w:pPr>
            <w:r w:rsidRPr="007C0C24">
              <w:rPr>
                <w:color w:val="auto"/>
              </w:rPr>
              <w:t xml:space="preserve">• koob mustriskeemi põhjal erinevaid skeemile vastavaid  pindu, selgitab  mustriskeemi alusel töökäiku  </w:t>
            </w:r>
          </w:p>
          <w:p w14:paraId="748A6264" w14:textId="77777777" w:rsidR="00D7395D" w:rsidRDefault="00D7395D" w:rsidP="00D7395D">
            <w:pPr>
              <w:tabs>
                <w:tab w:val="center" w:pos="360"/>
              </w:tabs>
              <w:spacing w:after="0" w:line="259" w:lineRule="auto"/>
              <w:ind w:left="0" w:right="0" w:firstLine="0"/>
              <w:jc w:val="left"/>
              <w:rPr>
                <w:color w:val="auto"/>
              </w:rPr>
            </w:pPr>
            <w:r w:rsidRPr="007C0C24">
              <w:rPr>
                <w:color w:val="auto"/>
              </w:rPr>
              <w:t>•</w:t>
            </w:r>
            <w:r>
              <w:rPr>
                <w:color w:val="auto"/>
              </w:rPr>
              <w:t xml:space="preserve"> määrab ülesande alusel silmkoelise eseme valmistamise viisi, materjali ja kasutusala, </w:t>
            </w:r>
            <w:r w:rsidRPr="00AD2B52">
              <w:rPr>
                <w:szCs w:val="24"/>
              </w:rPr>
              <w:t>tuletab tööskeemi, kohandab seda vastavalt eesmärgile</w:t>
            </w:r>
          </w:p>
          <w:p w14:paraId="777530E9" w14:textId="3B49C91D" w:rsidR="00D7395D" w:rsidRPr="007C0C24" w:rsidRDefault="00D7395D" w:rsidP="00D7395D">
            <w:pPr>
              <w:tabs>
                <w:tab w:val="center" w:pos="360"/>
              </w:tabs>
              <w:spacing w:after="0" w:line="259" w:lineRule="auto"/>
              <w:ind w:left="0" w:right="0" w:firstLine="0"/>
              <w:jc w:val="left"/>
              <w:rPr>
                <w:color w:val="auto"/>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63320" w14:textId="64E58EE1" w:rsidR="00D7395D" w:rsidRPr="00C92B3B" w:rsidRDefault="00D7395D" w:rsidP="00D7395D">
            <w:pPr>
              <w:tabs>
                <w:tab w:val="center" w:pos="360"/>
              </w:tabs>
              <w:spacing w:after="0" w:line="259" w:lineRule="auto"/>
              <w:ind w:left="0" w:right="0" w:firstLine="0"/>
              <w:jc w:val="left"/>
              <w:rPr>
                <w:rFonts w:eastAsia="Segoe UI Symbol"/>
                <w:color w:val="FF0000"/>
                <w:szCs w:val="24"/>
              </w:rPr>
            </w:pPr>
            <w:r w:rsidRPr="007C0C24">
              <w:rPr>
                <w:rFonts w:eastAsia="Segoe UI Symbol"/>
                <w:color w:val="auto"/>
              </w:rPr>
              <w:t>Vestlus. Selgitus. Demonstratsioon. Praktiline töö. Harjutamine.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79F94" w14:textId="77777777" w:rsidR="00D7395D" w:rsidRPr="007C0C24" w:rsidRDefault="00D7395D" w:rsidP="00D7395D">
            <w:pPr>
              <w:tabs>
                <w:tab w:val="center" w:pos="360"/>
              </w:tabs>
              <w:spacing w:after="0" w:line="259" w:lineRule="auto"/>
              <w:ind w:left="0" w:right="0" w:firstLine="0"/>
              <w:jc w:val="left"/>
              <w:rPr>
                <w:rFonts w:eastAsia="Segoe UI Symbol"/>
                <w:color w:val="auto"/>
                <w:szCs w:val="24"/>
              </w:rPr>
            </w:pPr>
            <w:r>
              <w:rPr>
                <w:rFonts w:eastAsia="Segoe UI Symbol"/>
                <w:color w:val="auto"/>
              </w:rPr>
              <w:t>2.</w:t>
            </w:r>
            <w:r w:rsidRPr="007C0C24">
              <w:rPr>
                <w:rFonts w:eastAsia="Segoe UI Symbol"/>
                <w:color w:val="auto"/>
              </w:rPr>
              <w:t xml:space="preserve"> ÕV:</w:t>
            </w:r>
            <w:r w:rsidRPr="007C0C24">
              <w:rPr>
                <w:color w:val="auto"/>
              </w:rPr>
              <w:br/>
            </w:r>
            <w:r w:rsidRPr="007C0C24">
              <w:rPr>
                <w:rFonts w:eastAsia="Segoe UI Symbol"/>
                <w:color w:val="auto"/>
              </w:rPr>
              <w:t xml:space="preserve">1. HÜ.  Iseseisev praktiline töö juhendi alusel - õpimapp: </w:t>
            </w:r>
          </w:p>
          <w:p w14:paraId="18D1A2E5" w14:textId="77777777" w:rsidR="00D7395D" w:rsidRPr="007C0C24" w:rsidRDefault="00D7395D" w:rsidP="00D7395D">
            <w:pPr>
              <w:tabs>
                <w:tab w:val="center" w:pos="360"/>
              </w:tabs>
              <w:spacing w:after="0" w:line="259" w:lineRule="auto"/>
              <w:ind w:right="0"/>
              <w:jc w:val="left"/>
              <w:rPr>
                <w:rFonts w:eastAsia="Segoe UI Symbol"/>
                <w:color w:val="auto"/>
                <w:szCs w:val="24"/>
              </w:rPr>
            </w:pPr>
            <w:r w:rsidRPr="007C0C24">
              <w:rPr>
                <w:rFonts w:eastAsia="Segoe UI Symbol"/>
                <w:color w:val="auto"/>
              </w:rPr>
              <w:t>Õpimapp koosneb erinevatest ülesloomis</w:t>
            </w:r>
            <w:r>
              <w:rPr>
                <w:rFonts w:eastAsia="Segoe UI Symbol"/>
                <w:color w:val="auto"/>
              </w:rPr>
              <w:t xml:space="preserve">e </w:t>
            </w:r>
            <w:r w:rsidRPr="007C0C24">
              <w:rPr>
                <w:rFonts w:eastAsia="Segoe UI Symbol"/>
                <w:color w:val="auto"/>
              </w:rPr>
              <w:t>viisidest,  põhisilmuste ja tuletatud silmustega erinevate töövõtete tööproovidest. Mapis esitatud tööproovid on vormistatud nõuetekohaselt ning teostatud ja viimistletud vastavalt etteantud kvaliteedinõuetele.</w:t>
            </w:r>
          </w:p>
          <w:p w14:paraId="3D62F286" w14:textId="77777777" w:rsidR="00D7395D" w:rsidRPr="007C0C24" w:rsidRDefault="00D7395D" w:rsidP="00D7395D">
            <w:pPr>
              <w:tabs>
                <w:tab w:val="center" w:pos="360"/>
              </w:tabs>
              <w:spacing w:after="0" w:line="259" w:lineRule="auto"/>
              <w:ind w:right="0"/>
              <w:jc w:val="left"/>
              <w:rPr>
                <w:rFonts w:eastAsia="Segoe UI Symbol"/>
                <w:color w:val="auto"/>
                <w:szCs w:val="24"/>
              </w:rPr>
            </w:pPr>
            <w:r w:rsidRPr="007C0C24">
              <w:rPr>
                <w:rFonts w:eastAsia="Segoe UI Symbol"/>
                <w:color w:val="auto"/>
              </w:rPr>
              <w:t>2. HÜ. Individuaalne demonstratsioon:</w:t>
            </w:r>
          </w:p>
          <w:p w14:paraId="17FED586" w14:textId="77777777" w:rsidR="00D7395D" w:rsidRPr="007C0C24" w:rsidRDefault="00D7395D" w:rsidP="00D7395D">
            <w:pPr>
              <w:tabs>
                <w:tab w:val="center" w:pos="360"/>
              </w:tabs>
              <w:spacing w:after="0" w:line="259" w:lineRule="auto"/>
              <w:ind w:right="0"/>
              <w:jc w:val="left"/>
              <w:rPr>
                <w:rFonts w:eastAsia="Segoe UI Symbol"/>
                <w:color w:val="auto"/>
                <w:szCs w:val="24"/>
              </w:rPr>
            </w:pPr>
            <w:r w:rsidRPr="007C0C24">
              <w:rPr>
                <w:rFonts w:eastAsia="Segoe UI Symbol"/>
                <w:color w:val="auto"/>
              </w:rPr>
              <w:t>Ülesande põhjal tehnoloogiliselt õigete töövõtetega erinevate ülesloomiste, põhi- ja tuletatud silmustega erinevatele koeskeemidele vastavate koepindade kudumine.</w:t>
            </w:r>
          </w:p>
          <w:p w14:paraId="26523D2A" w14:textId="77777777" w:rsidR="00D7395D" w:rsidRDefault="00D7395D" w:rsidP="00D7395D">
            <w:pPr>
              <w:tabs>
                <w:tab w:val="center" w:pos="360"/>
              </w:tabs>
              <w:spacing w:after="0" w:line="259" w:lineRule="auto"/>
              <w:ind w:right="0"/>
              <w:jc w:val="left"/>
              <w:rPr>
                <w:rFonts w:eastAsia="Segoe UI Symbol"/>
                <w:color w:val="auto"/>
              </w:rPr>
            </w:pPr>
            <w:r w:rsidRPr="007C0C24">
              <w:rPr>
                <w:rFonts w:eastAsia="Segoe UI Symbol"/>
                <w:color w:val="auto"/>
              </w:rPr>
              <w:t>3. HÜ Etteantud mustriskeemi alusel erialase sõnavaraga töökäigu selgitamine.</w:t>
            </w:r>
          </w:p>
          <w:p w14:paraId="76930BC9" w14:textId="3C0132AC" w:rsidR="00D7395D" w:rsidRPr="00C92B3B" w:rsidRDefault="00D7395D" w:rsidP="00D7395D">
            <w:pPr>
              <w:tabs>
                <w:tab w:val="center" w:pos="360"/>
              </w:tabs>
              <w:spacing w:after="0" w:line="259" w:lineRule="auto"/>
              <w:ind w:right="0"/>
              <w:jc w:val="left"/>
              <w:rPr>
                <w:rFonts w:eastAsia="Segoe UI Symbol"/>
                <w:color w:val="FF0000"/>
                <w:szCs w:val="24"/>
              </w:rPr>
            </w:pPr>
            <w:r>
              <w:rPr>
                <w:rFonts w:eastAsia="Segoe UI Symbol"/>
                <w:color w:val="auto"/>
              </w:rPr>
              <w:lastRenderedPageBreak/>
              <w:t xml:space="preserve">4. HÜ </w:t>
            </w:r>
            <w:r w:rsidRPr="007C0C24">
              <w:rPr>
                <w:rFonts w:eastAsia="Segoe UI Symbol"/>
                <w:color w:val="auto"/>
              </w:rPr>
              <w:t>Etteantud</w:t>
            </w:r>
            <w:r>
              <w:rPr>
                <w:rFonts w:eastAsia="Segoe UI Symbol"/>
                <w:color w:val="auto"/>
              </w:rPr>
              <w:t xml:space="preserve"> silmkoelise eseme põhjal </w:t>
            </w:r>
            <w:r>
              <w:rPr>
                <w:color w:val="auto"/>
              </w:rPr>
              <w:t>valmistamise viisi ja kasutatud materjali määramine, tööskeemi tuletamine kirjalikult ning vajadusel selle kohandamine.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EEF86" w14:textId="77777777" w:rsidR="00D7395D" w:rsidRPr="00B21A62" w:rsidRDefault="00D7395D" w:rsidP="00D7395D">
            <w:pPr>
              <w:pStyle w:val="Loendilik"/>
              <w:numPr>
                <w:ilvl w:val="0"/>
                <w:numId w:val="32"/>
              </w:numPr>
              <w:spacing w:after="0" w:line="240" w:lineRule="auto"/>
              <w:ind w:right="0"/>
              <w:jc w:val="left"/>
              <w:rPr>
                <w:b/>
                <w:color w:val="auto"/>
                <w:szCs w:val="24"/>
              </w:rPr>
            </w:pPr>
            <w:r w:rsidRPr="00B21A62">
              <w:rPr>
                <w:b/>
                <w:bCs/>
                <w:color w:val="auto"/>
              </w:rPr>
              <w:lastRenderedPageBreak/>
              <w:t>Silmuskudumise töövahendid ja materjalid.</w:t>
            </w:r>
          </w:p>
          <w:p w14:paraId="5AB79FE0" w14:textId="77777777" w:rsidR="00D7395D" w:rsidRPr="00B21A62" w:rsidRDefault="00D7395D" w:rsidP="00D7395D">
            <w:pPr>
              <w:pStyle w:val="Loendilik"/>
              <w:numPr>
                <w:ilvl w:val="1"/>
                <w:numId w:val="32"/>
              </w:numPr>
              <w:spacing w:after="0" w:line="240" w:lineRule="auto"/>
              <w:ind w:right="0"/>
              <w:jc w:val="left"/>
              <w:rPr>
                <w:color w:val="auto"/>
                <w:szCs w:val="24"/>
              </w:rPr>
            </w:pPr>
            <w:r w:rsidRPr="00B21A62">
              <w:rPr>
                <w:color w:val="auto"/>
              </w:rPr>
              <w:t>Töövahendid (vardad, ringvardad, silmuste määraja, nööpnõelad, silmuste hoidja jt.).</w:t>
            </w:r>
          </w:p>
          <w:p w14:paraId="517D370F" w14:textId="77777777" w:rsidR="00D7395D" w:rsidRPr="00B21A62" w:rsidRDefault="00D7395D" w:rsidP="00D7395D">
            <w:pPr>
              <w:pStyle w:val="Loendilik"/>
              <w:numPr>
                <w:ilvl w:val="1"/>
                <w:numId w:val="32"/>
              </w:numPr>
              <w:spacing w:after="0" w:line="240" w:lineRule="auto"/>
              <w:ind w:right="0"/>
              <w:jc w:val="left"/>
              <w:rPr>
                <w:color w:val="auto"/>
              </w:rPr>
            </w:pPr>
            <w:r w:rsidRPr="00B21A62">
              <w:rPr>
                <w:color w:val="auto"/>
              </w:rPr>
              <w:t>Materjalid (villane, puuvillane, linane, akrüül), nende omadused ja hankimise võimalused.</w:t>
            </w:r>
          </w:p>
          <w:p w14:paraId="4BB60D65" w14:textId="77777777" w:rsidR="00D7395D" w:rsidRPr="00B21A62" w:rsidRDefault="00D7395D" w:rsidP="00D7395D">
            <w:pPr>
              <w:pStyle w:val="Loendilik"/>
              <w:numPr>
                <w:ilvl w:val="1"/>
                <w:numId w:val="32"/>
              </w:numPr>
              <w:spacing w:after="0" w:line="240" w:lineRule="auto"/>
              <w:ind w:right="0"/>
              <w:jc w:val="left"/>
              <w:rPr>
                <w:color w:val="auto"/>
              </w:rPr>
            </w:pPr>
            <w:r w:rsidRPr="00B21A62">
              <w:rPr>
                <w:color w:val="auto"/>
              </w:rPr>
              <w:t>Materjalide sobivuse hindamine lähtuvalt valmistatavast esemest ja töövahenditest.</w:t>
            </w:r>
          </w:p>
          <w:p w14:paraId="222CB874" w14:textId="77777777" w:rsidR="00D7395D" w:rsidRPr="0006649C" w:rsidRDefault="00D7395D" w:rsidP="00D7395D">
            <w:pPr>
              <w:pStyle w:val="Loendilik"/>
              <w:numPr>
                <w:ilvl w:val="0"/>
                <w:numId w:val="32"/>
              </w:numPr>
              <w:spacing w:after="0" w:line="240" w:lineRule="auto"/>
              <w:ind w:right="0"/>
              <w:jc w:val="left"/>
              <w:rPr>
                <w:b/>
                <w:color w:val="auto"/>
              </w:rPr>
            </w:pPr>
            <w:r w:rsidRPr="0006649C">
              <w:rPr>
                <w:b/>
                <w:color w:val="auto"/>
              </w:rPr>
              <w:t>Silmuskudumise tehnoloogiad ja tingmärgid.</w:t>
            </w:r>
          </w:p>
          <w:p w14:paraId="28AD0F09" w14:textId="77777777" w:rsidR="00D7395D" w:rsidRPr="0006649C" w:rsidRDefault="00D7395D" w:rsidP="00D7395D">
            <w:pPr>
              <w:pStyle w:val="Loendilik"/>
              <w:numPr>
                <w:ilvl w:val="1"/>
                <w:numId w:val="32"/>
              </w:numPr>
              <w:spacing w:after="0" w:line="240" w:lineRule="auto"/>
              <w:ind w:right="0"/>
              <w:jc w:val="left"/>
              <w:rPr>
                <w:color w:val="auto"/>
              </w:rPr>
            </w:pPr>
            <w:r w:rsidRPr="0006649C">
              <w:rPr>
                <w:color w:val="auto"/>
              </w:rPr>
              <w:t xml:space="preserve">Silmuste loomise erinevad viisid. Ühe lõngaga loomine, kahe lõngaga loomised. </w:t>
            </w:r>
          </w:p>
          <w:p w14:paraId="12269E65" w14:textId="77777777" w:rsidR="00D7395D" w:rsidRPr="0006649C" w:rsidRDefault="00D7395D" w:rsidP="00D7395D">
            <w:pPr>
              <w:pStyle w:val="Loendilik"/>
              <w:numPr>
                <w:ilvl w:val="1"/>
                <w:numId w:val="32"/>
              </w:numPr>
              <w:spacing w:after="0" w:line="240" w:lineRule="auto"/>
              <w:ind w:right="0"/>
              <w:jc w:val="left"/>
              <w:rPr>
                <w:color w:val="auto"/>
              </w:rPr>
            </w:pPr>
            <w:r w:rsidRPr="0006649C">
              <w:rPr>
                <w:color w:val="auto"/>
              </w:rPr>
              <w:lastRenderedPageBreak/>
              <w:t xml:space="preserve">Põhisilmuste kudumine. Parempidine silmus, pahempidine silmus.  Parempidi-pahempidi silmustega koed. </w:t>
            </w:r>
          </w:p>
          <w:p w14:paraId="6E973F29" w14:textId="77777777" w:rsidR="00D7395D" w:rsidRPr="0006649C" w:rsidRDefault="00D7395D" w:rsidP="00D7395D">
            <w:pPr>
              <w:pStyle w:val="Loendilik"/>
              <w:numPr>
                <w:ilvl w:val="1"/>
                <w:numId w:val="32"/>
              </w:numPr>
              <w:spacing w:after="0" w:line="240" w:lineRule="auto"/>
              <w:ind w:right="0"/>
              <w:jc w:val="left"/>
              <w:rPr>
                <w:color w:val="auto"/>
              </w:rPr>
            </w:pPr>
            <w:r w:rsidRPr="0006649C">
              <w:rPr>
                <w:color w:val="auto"/>
              </w:rPr>
              <w:t>Ääresilmused. Kudumi lõpetamine.</w:t>
            </w:r>
          </w:p>
          <w:p w14:paraId="3B5F0A1F" w14:textId="77777777" w:rsidR="00D7395D" w:rsidRPr="0006649C" w:rsidRDefault="00D7395D" w:rsidP="00D7395D">
            <w:pPr>
              <w:pStyle w:val="Loendilik"/>
              <w:numPr>
                <w:ilvl w:val="1"/>
                <w:numId w:val="32"/>
              </w:numPr>
              <w:spacing w:after="0" w:line="240" w:lineRule="auto"/>
              <w:ind w:right="0"/>
              <w:jc w:val="left"/>
              <w:rPr>
                <w:color w:val="auto"/>
              </w:rPr>
            </w:pPr>
            <w:r w:rsidRPr="0006649C">
              <w:rPr>
                <w:color w:val="auto"/>
              </w:rPr>
              <w:t xml:space="preserve">Silmuskudumise tuletatud silmused, erinevad võtted ja tingmärgid. Õhksilmused. Parempidine keerdsilmus. Palmikvõtted. </w:t>
            </w:r>
            <w:proofErr w:type="spellStart"/>
            <w:r w:rsidRPr="0006649C">
              <w:rPr>
                <w:color w:val="auto"/>
              </w:rPr>
              <w:t>Vikeldamine</w:t>
            </w:r>
            <w:proofErr w:type="spellEnd"/>
            <w:r w:rsidRPr="0006649C">
              <w:rPr>
                <w:color w:val="auto"/>
              </w:rPr>
              <w:t>. Nupud. Vitsad ja keerukorrad. Patentkoed. Pitsilised koed.</w:t>
            </w:r>
          </w:p>
          <w:p w14:paraId="48141569" w14:textId="77777777" w:rsidR="00D7395D" w:rsidRPr="0006649C" w:rsidRDefault="00D7395D" w:rsidP="00D7395D">
            <w:pPr>
              <w:pStyle w:val="Loendilik"/>
              <w:numPr>
                <w:ilvl w:val="1"/>
                <w:numId w:val="32"/>
              </w:numPr>
              <w:spacing w:after="0" w:line="240" w:lineRule="auto"/>
              <w:ind w:right="0"/>
              <w:jc w:val="left"/>
              <w:rPr>
                <w:color w:val="auto"/>
              </w:rPr>
            </w:pPr>
            <w:r w:rsidRPr="0006649C">
              <w:rPr>
                <w:color w:val="auto"/>
              </w:rPr>
              <w:t>Lühendatud ridadega kudumine.</w:t>
            </w:r>
          </w:p>
          <w:p w14:paraId="4586484B" w14:textId="77777777" w:rsidR="00D7395D" w:rsidRDefault="00D7395D" w:rsidP="00D7395D">
            <w:pPr>
              <w:pStyle w:val="Loendilik"/>
              <w:numPr>
                <w:ilvl w:val="1"/>
                <w:numId w:val="32"/>
              </w:numPr>
              <w:spacing w:after="0" w:line="240" w:lineRule="auto"/>
              <w:ind w:right="0"/>
              <w:jc w:val="left"/>
              <w:rPr>
                <w:color w:val="FF0000"/>
              </w:rPr>
            </w:pPr>
            <w:r w:rsidRPr="0006649C">
              <w:rPr>
                <w:color w:val="auto"/>
              </w:rPr>
              <w:t>Silmuste kasvatamine ja kahandamine. Kahandamine ja kasvatamine esemele kuju andmiseks. Lõikejärgne kudumine</w:t>
            </w:r>
            <w:r>
              <w:rPr>
                <w:color w:val="FF0000"/>
              </w:rPr>
              <w:t>.</w:t>
            </w:r>
          </w:p>
          <w:p w14:paraId="4B903558" w14:textId="77777777" w:rsidR="00D7395D" w:rsidRPr="0006649C" w:rsidRDefault="00D7395D" w:rsidP="00D7395D">
            <w:pPr>
              <w:pStyle w:val="Loendilik"/>
              <w:numPr>
                <w:ilvl w:val="1"/>
                <w:numId w:val="32"/>
              </w:numPr>
              <w:spacing w:after="0" w:line="240" w:lineRule="auto"/>
              <w:ind w:right="0"/>
              <w:jc w:val="left"/>
              <w:rPr>
                <w:color w:val="auto"/>
              </w:rPr>
            </w:pPr>
            <w:r w:rsidRPr="0006649C">
              <w:rPr>
                <w:color w:val="auto"/>
              </w:rPr>
              <w:t>Koekirja lugemine ja kirjakorra määramine, silmuste arvutamine. Mustrikord.</w:t>
            </w:r>
          </w:p>
          <w:p w14:paraId="765B5179" w14:textId="77777777" w:rsidR="00D7395D" w:rsidRPr="0006649C" w:rsidRDefault="00D7395D" w:rsidP="00D7395D">
            <w:pPr>
              <w:pStyle w:val="Loendilik"/>
              <w:numPr>
                <w:ilvl w:val="1"/>
                <w:numId w:val="32"/>
              </w:numPr>
              <w:spacing w:after="0" w:line="240" w:lineRule="auto"/>
              <w:ind w:right="0"/>
              <w:jc w:val="left"/>
              <w:rPr>
                <w:color w:val="auto"/>
              </w:rPr>
            </w:pPr>
            <w:r w:rsidRPr="0006649C">
              <w:rPr>
                <w:color w:val="auto"/>
              </w:rPr>
              <w:t xml:space="preserve">Kudumine koekirja järgi (edasi-tagasi kudumine, ringselt kudumine, kirjalise pinna kudumine). </w:t>
            </w:r>
          </w:p>
          <w:p w14:paraId="28518D5D" w14:textId="77777777" w:rsidR="00D7395D" w:rsidRPr="0006649C" w:rsidRDefault="00D7395D" w:rsidP="00D7395D">
            <w:pPr>
              <w:pStyle w:val="Loendilik"/>
              <w:numPr>
                <w:ilvl w:val="1"/>
                <w:numId w:val="32"/>
              </w:numPr>
              <w:spacing w:after="0" w:line="240" w:lineRule="auto"/>
              <w:ind w:right="0"/>
              <w:jc w:val="left"/>
              <w:rPr>
                <w:color w:val="auto"/>
              </w:rPr>
            </w:pPr>
            <w:r w:rsidRPr="0006649C">
              <w:rPr>
                <w:color w:val="auto"/>
              </w:rPr>
              <w:t>Töö lõpetamise tehnoloogilised võtted.</w:t>
            </w:r>
          </w:p>
          <w:p w14:paraId="5BA8ECBE" w14:textId="77777777" w:rsidR="00D7395D" w:rsidRPr="0006649C" w:rsidRDefault="00D7395D" w:rsidP="00D7395D">
            <w:pPr>
              <w:pStyle w:val="Loendilik"/>
              <w:numPr>
                <w:ilvl w:val="1"/>
                <w:numId w:val="32"/>
              </w:numPr>
              <w:spacing w:after="0" w:line="240" w:lineRule="auto"/>
              <w:ind w:right="0"/>
              <w:jc w:val="left"/>
              <w:rPr>
                <w:color w:val="auto"/>
              </w:rPr>
            </w:pPr>
            <w:r w:rsidRPr="0006649C">
              <w:rPr>
                <w:color w:val="auto"/>
              </w:rPr>
              <w:t>Sokikudumise töövõtted.</w:t>
            </w:r>
          </w:p>
          <w:p w14:paraId="7A8F2B8F" w14:textId="77777777" w:rsidR="00D7395D" w:rsidRPr="001F661C" w:rsidRDefault="00D7395D" w:rsidP="00D7395D">
            <w:pPr>
              <w:pStyle w:val="Loendilik"/>
              <w:numPr>
                <w:ilvl w:val="1"/>
                <w:numId w:val="32"/>
              </w:numPr>
              <w:spacing w:after="0" w:line="240" w:lineRule="auto"/>
              <w:ind w:right="0"/>
              <w:jc w:val="left"/>
              <w:rPr>
                <w:color w:val="FF0000"/>
              </w:rPr>
            </w:pPr>
            <w:r w:rsidRPr="0006649C">
              <w:rPr>
                <w:color w:val="auto"/>
              </w:rPr>
              <w:t>Kindakudumise töövõtted.</w:t>
            </w:r>
          </w:p>
          <w:p w14:paraId="6D00D057" w14:textId="6186F46C" w:rsidR="00D7395D" w:rsidRPr="0006649C" w:rsidRDefault="00D7395D" w:rsidP="00D7395D">
            <w:pPr>
              <w:pStyle w:val="Loendilik"/>
              <w:numPr>
                <w:ilvl w:val="1"/>
                <w:numId w:val="32"/>
              </w:numPr>
              <w:spacing w:after="0" w:line="240" w:lineRule="auto"/>
              <w:ind w:right="0"/>
              <w:jc w:val="left"/>
              <w:rPr>
                <w:color w:val="FF0000"/>
              </w:rPr>
            </w:pPr>
            <w:r>
              <w:rPr>
                <w:color w:val="auto"/>
              </w:rPr>
              <w:t>Lõikelise eseme kudumise töövõtted.</w:t>
            </w:r>
          </w:p>
        </w:tc>
        <w:tc>
          <w:tcPr>
            <w:tcW w:w="1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BCD98" w14:textId="77777777" w:rsidR="00D7395D" w:rsidRPr="00F35E45" w:rsidRDefault="00D7395D" w:rsidP="00D7395D">
            <w:pPr>
              <w:spacing w:after="0" w:line="259" w:lineRule="auto"/>
              <w:ind w:right="0"/>
              <w:jc w:val="left"/>
              <w:rPr>
                <w:color w:val="auto"/>
                <w:szCs w:val="24"/>
              </w:rPr>
            </w:pPr>
            <w:r w:rsidRPr="00F35E45">
              <w:rPr>
                <w:color w:val="auto"/>
              </w:rPr>
              <w:lastRenderedPageBreak/>
              <w:t>Auditoorne töö  46 tundi</w:t>
            </w:r>
          </w:p>
          <w:p w14:paraId="09EB0B73" w14:textId="77777777" w:rsidR="00D7395D" w:rsidRPr="00643FB0" w:rsidRDefault="00D7395D" w:rsidP="00D7395D">
            <w:pPr>
              <w:spacing w:after="0" w:line="259" w:lineRule="auto"/>
              <w:ind w:right="0"/>
              <w:jc w:val="left"/>
              <w:rPr>
                <w:rFonts w:eastAsia="Segoe UI Symbol"/>
                <w:color w:val="auto"/>
                <w:szCs w:val="24"/>
              </w:rPr>
            </w:pPr>
            <w:r w:rsidRPr="00643FB0">
              <w:rPr>
                <w:rFonts w:eastAsia="Segoe UI Symbol"/>
                <w:color w:val="auto"/>
              </w:rPr>
              <w:t>2. ÕV 1.</w:t>
            </w:r>
            <w:r>
              <w:rPr>
                <w:rFonts w:eastAsia="Segoe UI Symbol"/>
                <w:color w:val="auto"/>
              </w:rPr>
              <w:t xml:space="preserve"> iseseisev töö 35</w:t>
            </w:r>
            <w:r w:rsidRPr="00643FB0">
              <w:rPr>
                <w:rFonts w:eastAsia="Segoe UI Symbol"/>
                <w:color w:val="auto"/>
              </w:rPr>
              <w:t xml:space="preserve"> tundi </w:t>
            </w:r>
          </w:p>
          <w:p w14:paraId="1922FC58" w14:textId="77777777" w:rsidR="00D7395D" w:rsidRPr="00643FB0" w:rsidRDefault="00D7395D" w:rsidP="00D7395D">
            <w:pPr>
              <w:spacing w:after="0" w:line="259" w:lineRule="auto"/>
              <w:ind w:right="0"/>
              <w:jc w:val="left"/>
              <w:rPr>
                <w:rFonts w:eastAsia="Segoe UI Symbol"/>
                <w:color w:val="auto"/>
                <w:szCs w:val="24"/>
              </w:rPr>
            </w:pPr>
            <w:r w:rsidRPr="00643FB0">
              <w:rPr>
                <w:rFonts w:eastAsia="Segoe UI Symbol"/>
                <w:color w:val="auto"/>
              </w:rPr>
              <w:t>2. ÕV 2. iseseisev töö 2 tundi</w:t>
            </w:r>
          </w:p>
          <w:p w14:paraId="6E376CF8" w14:textId="77777777" w:rsidR="00D7395D" w:rsidRPr="00643FB0" w:rsidRDefault="00D7395D" w:rsidP="00D7395D">
            <w:pPr>
              <w:spacing w:after="0" w:line="259" w:lineRule="auto"/>
              <w:ind w:right="0"/>
              <w:jc w:val="left"/>
              <w:rPr>
                <w:rFonts w:eastAsia="Segoe UI Symbol"/>
                <w:color w:val="auto"/>
                <w:szCs w:val="24"/>
              </w:rPr>
            </w:pPr>
            <w:r w:rsidRPr="00643FB0">
              <w:rPr>
                <w:rFonts w:eastAsia="Segoe UI Symbol"/>
                <w:color w:val="auto"/>
              </w:rPr>
              <w:t>2. ÕV 3. iseseisev töö 2 tundi</w:t>
            </w:r>
          </w:p>
          <w:p w14:paraId="5F5C5E5A" w14:textId="77777777" w:rsidR="00D7395D" w:rsidRPr="00643FB0" w:rsidRDefault="00D7395D" w:rsidP="00D7395D">
            <w:pPr>
              <w:spacing w:after="0" w:line="259" w:lineRule="auto"/>
              <w:ind w:right="0"/>
              <w:jc w:val="left"/>
              <w:rPr>
                <w:rFonts w:eastAsia="Segoe UI Symbol"/>
                <w:color w:val="auto"/>
                <w:szCs w:val="24"/>
              </w:rPr>
            </w:pPr>
            <w:r w:rsidRPr="00643FB0">
              <w:rPr>
                <w:rFonts w:eastAsia="Segoe UI Symbol"/>
                <w:color w:val="auto"/>
              </w:rPr>
              <w:t>2. ÕV 4. iseseisev töö 4 tundi</w:t>
            </w:r>
          </w:p>
          <w:p w14:paraId="2E501FB0" w14:textId="77777777" w:rsidR="00D7395D" w:rsidRPr="00C92B3B" w:rsidRDefault="00D7395D" w:rsidP="00D7395D">
            <w:pPr>
              <w:spacing w:after="0" w:line="259" w:lineRule="auto"/>
              <w:ind w:right="0"/>
              <w:jc w:val="left"/>
              <w:rPr>
                <w:color w:val="FF0000"/>
                <w:szCs w:val="24"/>
              </w:rPr>
            </w:pPr>
          </w:p>
        </w:tc>
      </w:tr>
      <w:tr w:rsidR="00D7395D" w:rsidRPr="002900CE" w14:paraId="4E15249F" w14:textId="77777777" w:rsidTr="00B10A39">
        <w:trPr>
          <w:trHeight w:val="2172"/>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D3DA7" w14:textId="12760202" w:rsidR="00D7395D" w:rsidRPr="002900CE" w:rsidRDefault="00D7395D" w:rsidP="00D7395D">
            <w:pPr>
              <w:pStyle w:val="Loendilik"/>
              <w:numPr>
                <w:ilvl w:val="0"/>
                <w:numId w:val="11"/>
              </w:numPr>
              <w:tabs>
                <w:tab w:val="center" w:pos="284"/>
              </w:tabs>
              <w:spacing w:after="0" w:line="259" w:lineRule="auto"/>
              <w:ind w:left="284" w:right="0" w:hanging="284"/>
              <w:jc w:val="left"/>
              <w:rPr>
                <w:color w:val="auto"/>
              </w:rPr>
            </w:pPr>
            <w:r w:rsidRPr="00524F08">
              <w:rPr>
                <w:szCs w:val="24"/>
              </w:rPr>
              <w:t>kavandab eseme vastavalt materjalile ja valitud tehnoloogiale arvestades värvusõpetuse ja kavandamise põhimõtteid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7CF7B" w14:textId="77777777" w:rsidR="00D7395D" w:rsidRPr="00DC5099" w:rsidRDefault="00D7395D" w:rsidP="00D7395D">
            <w:pPr>
              <w:tabs>
                <w:tab w:val="left" w:pos="945"/>
                <w:tab w:val="left" w:pos="1800"/>
              </w:tabs>
              <w:spacing w:after="0" w:line="276" w:lineRule="auto"/>
              <w:ind w:right="0"/>
              <w:jc w:val="left"/>
              <w:rPr>
                <w:color w:val="auto"/>
                <w:szCs w:val="24"/>
              </w:rPr>
            </w:pPr>
            <w:r w:rsidRPr="00DC5099">
              <w:rPr>
                <w:color w:val="auto"/>
              </w:rPr>
              <w:t xml:space="preserve">• valmistab ülesande põhjal silmkoelise eseme kavandi ja tööjoonise, visandades idee ja selgitades värvusõpetuse ning eseme funktsioonist lähtuva kompositsiooni valiku põhimõtteid </w:t>
            </w:r>
          </w:p>
          <w:p w14:paraId="0B66E602" w14:textId="77777777" w:rsidR="00D7395D" w:rsidRPr="00C92B3B" w:rsidRDefault="00D7395D" w:rsidP="00D7395D">
            <w:pPr>
              <w:tabs>
                <w:tab w:val="left" w:pos="945"/>
                <w:tab w:val="left" w:pos="1800"/>
              </w:tabs>
              <w:spacing w:after="0" w:line="276" w:lineRule="auto"/>
              <w:ind w:right="0"/>
              <w:jc w:val="left"/>
              <w:rPr>
                <w:color w:val="FF0000"/>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CFFF7" w14:textId="60F79CA6" w:rsidR="00D7395D" w:rsidRPr="00C92B3B" w:rsidRDefault="00D7395D" w:rsidP="00D7395D">
            <w:pPr>
              <w:tabs>
                <w:tab w:val="center" w:pos="360"/>
              </w:tabs>
              <w:spacing w:after="0" w:line="259" w:lineRule="auto"/>
              <w:ind w:left="0" w:right="0" w:firstLine="0"/>
              <w:jc w:val="left"/>
              <w:rPr>
                <w:rFonts w:eastAsia="Segoe UI Symbol"/>
                <w:color w:val="FF0000"/>
                <w:szCs w:val="24"/>
              </w:rPr>
            </w:pPr>
            <w:r w:rsidRPr="00DC5099">
              <w:rPr>
                <w:rFonts w:eastAsia="Segoe UI Symbol"/>
                <w:color w:val="auto"/>
              </w:rPr>
              <w:t>Suhtluspõhine loeng. Kavandamine.</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00BD0" w14:textId="77777777" w:rsidR="00D7395D" w:rsidRPr="00DC5099" w:rsidRDefault="00D7395D" w:rsidP="00D7395D">
            <w:pPr>
              <w:tabs>
                <w:tab w:val="center" w:pos="360"/>
              </w:tabs>
              <w:spacing w:after="0" w:line="259" w:lineRule="auto"/>
              <w:ind w:left="0" w:right="0" w:firstLine="0"/>
              <w:jc w:val="left"/>
              <w:rPr>
                <w:rFonts w:eastAsia="Segoe UI Symbol"/>
                <w:color w:val="auto"/>
                <w:szCs w:val="24"/>
              </w:rPr>
            </w:pPr>
            <w:r>
              <w:rPr>
                <w:rFonts w:eastAsia="Segoe UI Symbol"/>
                <w:color w:val="auto"/>
              </w:rPr>
              <w:t>3</w:t>
            </w:r>
            <w:r w:rsidRPr="00DC5099">
              <w:rPr>
                <w:rFonts w:eastAsia="Segoe UI Symbol"/>
                <w:color w:val="auto"/>
              </w:rPr>
              <w:t>. ÕV:</w:t>
            </w:r>
          </w:p>
          <w:p w14:paraId="44C22A77" w14:textId="77777777" w:rsidR="00D7395D" w:rsidRPr="00DC5099" w:rsidRDefault="00D7395D" w:rsidP="00D7395D">
            <w:pPr>
              <w:tabs>
                <w:tab w:val="center" w:pos="360"/>
              </w:tabs>
              <w:spacing w:after="0" w:line="259" w:lineRule="auto"/>
              <w:ind w:left="0" w:right="0" w:firstLine="0"/>
              <w:jc w:val="left"/>
              <w:rPr>
                <w:rFonts w:eastAsia="Segoe UI Symbol"/>
                <w:color w:val="auto"/>
                <w:szCs w:val="24"/>
              </w:rPr>
            </w:pPr>
            <w:r w:rsidRPr="00DC5099">
              <w:rPr>
                <w:rFonts w:eastAsia="Segoe UI Symbol"/>
                <w:color w:val="auto"/>
              </w:rPr>
              <w:t xml:space="preserve">1. HÜ. Iseseisev praktiline töö ülesande alusel õpimappi: </w:t>
            </w:r>
          </w:p>
          <w:p w14:paraId="2993E1D2" w14:textId="67E3F364" w:rsidR="00D7395D" w:rsidRPr="00C92B3B" w:rsidRDefault="00D7395D" w:rsidP="00D7395D">
            <w:pPr>
              <w:tabs>
                <w:tab w:val="center" w:pos="360"/>
              </w:tabs>
              <w:spacing w:after="0" w:line="259" w:lineRule="auto"/>
              <w:ind w:left="0" w:right="0" w:firstLine="0"/>
              <w:jc w:val="left"/>
              <w:rPr>
                <w:rFonts w:eastAsia="Segoe UI Symbol"/>
                <w:color w:val="FF0000"/>
                <w:szCs w:val="24"/>
              </w:rPr>
            </w:pPr>
            <w:r w:rsidRPr="00DC5099">
              <w:rPr>
                <w:rFonts w:eastAsia="Segoe UI Symbol"/>
                <w:color w:val="auto"/>
              </w:rPr>
              <w:t>Kudumi visandamine ja kavandamine ning tööjoonise koostamine.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D2D34" w14:textId="77777777" w:rsidR="00D7395D" w:rsidRPr="00DC5099" w:rsidRDefault="00D7395D" w:rsidP="00D7395D">
            <w:pPr>
              <w:pStyle w:val="Loendilik"/>
              <w:numPr>
                <w:ilvl w:val="0"/>
                <w:numId w:val="32"/>
              </w:numPr>
              <w:spacing w:after="0" w:line="240" w:lineRule="auto"/>
              <w:ind w:right="0"/>
              <w:jc w:val="left"/>
              <w:rPr>
                <w:b/>
                <w:color w:val="auto"/>
                <w:szCs w:val="24"/>
              </w:rPr>
            </w:pPr>
            <w:r w:rsidRPr="00DC5099">
              <w:rPr>
                <w:b/>
                <w:bCs/>
                <w:color w:val="auto"/>
              </w:rPr>
              <w:t>Kavandamine ja tööjoonise tegemine.</w:t>
            </w:r>
          </w:p>
          <w:p w14:paraId="41BBF09E" w14:textId="77777777" w:rsidR="00D7395D" w:rsidRPr="00DC5099" w:rsidRDefault="00D7395D" w:rsidP="00D7395D">
            <w:pPr>
              <w:pStyle w:val="Loendilik"/>
              <w:numPr>
                <w:ilvl w:val="1"/>
                <w:numId w:val="32"/>
              </w:numPr>
              <w:spacing w:after="0" w:line="240" w:lineRule="auto"/>
              <w:ind w:right="0"/>
              <w:jc w:val="left"/>
              <w:rPr>
                <w:color w:val="auto"/>
                <w:szCs w:val="24"/>
              </w:rPr>
            </w:pPr>
            <w:r w:rsidRPr="00DC5099">
              <w:rPr>
                <w:color w:val="auto"/>
              </w:rPr>
              <w:t xml:space="preserve">Silmkoeeseme kavandamine. Eseme </w:t>
            </w:r>
            <w:proofErr w:type="spellStart"/>
            <w:r w:rsidRPr="00DC5099">
              <w:rPr>
                <w:color w:val="auto"/>
              </w:rPr>
              <w:t>üldvaade</w:t>
            </w:r>
            <w:proofErr w:type="spellEnd"/>
            <w:r w:rsidRPr="00DC5099">
              <w:rPr>
                <w:color w:val="auto"/>
              </w:rPr>
              <w:t xml:space="preserve">. Tehnoloogia iseärasuste edasiandmine kavandil. </w:t>
            </w:r>
          </w:p>
          <w:p w14:paraId="620AB73C" w14:textId="77777777" w:rsidR="00D7395D" w:rsidRPr="00DC5099" w:rsidRDefault="00D7395D" w:rsidP="00D7395D">
            <w:pPr>
              <w:pStyle w:val="Loendilik"/>
              <w:numPr>
                <w:ilvl w:val="1"/>
                <w:numId w:val="32"/>
              </w:numPr>
              <w:spacing w:after="0" w:line="240" w:lineRule="auto"/>
              <w:ind w:right="0"/>
              <w:jc w:val="left"/>
              <w:rPr>
                <w:color w:val="auto"/>
                <w:szCs w:val="24"/>
              </w:rPr>
            </w:pPr>
            <w:r w:rsidRPr="00DC5099">
              <w:rPr>
                <w:color w:val="auto"/>
              </w:rPr>
              <w:t>Mõõtkavas tööjoonise tegemine.</w:t>
            </w:r>
          </w:p>
          <w:p w14:paraId="0E6B290C" w14:textId="77777777" w:rsidR="00D7395D" w:rsidRPr="00C92B3B" w:rsidRDefault="00D7395D" w:rsidP="00D7395D">
            <w:pPr>
              <w:autoSpaceDE w:val="0"/>
              <w:autoSpaceDN w:val="0"/>
              <w:adjustRightInd w:val="0"/>
              <w:spacing w:after="0" w:line="240" w:lineRule="auto"/>
              <w:ind w:right="0"/>
              <w:jc w:val="left"/>
              <w:rPr>
                <w:color w:val="FF0000"/>
                <w:szCs w:val="24"/>
              </w:rPr>
            </w:pPr>
          </w:p>
        </w:tc>
        <w:tc>
          <w:tcPr>
            <w:tcW w:w="1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470D5" w14:textId="77777777" w:rsidR="00D7395D" w:rsidRPr="00F35E45" w:rsidRDefault="00D7395D" w:rsidP="00D7395D">
            <w:pPr>
              <w:spacing w:after="0" w:line="259" w:lineRule="auto"/>
              <w:ind w:right="0"/>
              <w:jc w:val="left"/>
              <w:rPr>
                <w:color w:val="auto"/>
                <w:szCs w:val="24"/>
              </w:rPr>
            </w:pPr>
            <w:r w:rsidRPr="00F35E45">
              <w:rPr>
                <w:color w:val="auto"/>
              </w:rPr>
              <w:t>Auditoorne töö 2 tund</w:t>
            </w:r>
          </w:p>
          <w:p w14:paraId="210974C5" w14:textId="77777777" w:rsidR="00D7395D" w:rsidRPr="00643FB0" w:rsidRDefault="00D7395D" w:rsidP="00D7395D">
            <w:pPr>
              <w:spacing w:after="0" w:line="259" w:lineRule="auto"/>
              <w:ind w:right="0"/>
              <w:jc w:val="left"/>
              <w:rPr>
                <w:color w:val="auto"/>
                <w:szCs w:val="24"/>
              </w:rPr>
            </w:pPr>
            <w:r w:rsidRPr="00643FB0">
              <w:rPr>
                <w:rFonts w:eastAsia="Segoe UI Symbol"/>
                <w:color w:val="auto"/>
              </w:rPr>
              <w:t>3. ÕV</w:t>
            </w:r>
            <w:r w:rsidRPr="00643FB0">
              <w:rPr>
                <w:color w:val="auto"/>
              </w:rPr>
              <w:t xml:space="preserve"> 1. iseseisev töö 5 tundi</w:t>
            </w:r>
          </w:p>
          <w:p w14:paraId="41003E69" w14:textId="77777777" w:rsidR="00D7395D" w:rsidRPr="00C92B3B" w:rsidRDefault="00D7395D" w:rsidP="00D7395D">
            <w:pPr>
              <w:spacing w:after="0" w:line="259" w:lineRule="auto"/>
              <w:ind w:right="0"/>
              <w:jc w:val="left"/>
              <w:rPr>
                <w:color w:val="FF0000"/>
                <w:szCs w:val="24"/>
              </w:rPr>
            </w:pPr>
          </w:p>
        </w:tc>
      </w:tr>
      <w:tr w:rsidR="00D7395D" w:rsidRPr="002900CE" w14:paraId="5F5DE053" w14:textId="77777777" w:rsidTr="3BF86E0E">
        <w:trPr>
          <w:trHeight w:val="123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5AA5C" w14:textId="38ED7280" w:rsidR="00D7395D" w:rsidRPr="002900CE" w:rsidRDefault="00D7395D" w:rsidP="00D7395D">
            <w:pPr>
              <w:pStyle w:val="Loendilik"/>
              <w:numPr>
                <w:ilvl w:val="0"/>
                <w:numId w:val="11"/>
              </w:numPr>
              <w:tabs>
                <w:tab w:val="center" w:pos="284"/>
              </w:tabs>
              <w:spacing w:after="0" w:line="259" w:lineRule="auto"/>
              <w:ind w:left="284" w:right="0" w:hanging="284"/>
              <w:jc w:val="left"/>
            </w:pPr>
            <w:r w:rsidRPr="00C57F18">
              <w:rPr>
                <w:szCs w:val="24"/>
              </w:rPr>
              <w:t xml:space="preserve">valib kavandi, tööjoonise ja tööproovi põhjal vastava tehnoloogia ning töövahendid, tarvikud ja materjalid, </w:t>
            </w:r>
            <w:r w:rsidRPr="00AD2B52">
              <w:rPr>
                <w:szCs w:val="24"/>
              </w:rPr>
              <w:t>määrab eseme silmuste arvu, arvestades koe venivust ja materjali omadusi, reguleerib sobiva lõnga, töövahendite ja –</w:t>
            </w:r>
            <w:r w:rsidRPr="00AD2B52">
              <w:rPr>
                <w:szCs w:val="24"/>
              </w:rPr>
              <w:lastRenderedPageBreak/>
              <w:t>võtetega koe tihedust, kasutab erialast sõnavara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E647C" w14:textId="77777777" w:rsidR="00D7395D" w:rsidRDefault="00D7395D" w:rsidP="00D7395D">
            <w:pPr>
              <w:tabs>
                <w:tab w:val="left" w:pos="945"/>
                <w:tab w:val="left" w:pos="1800"/>
              </w:tabs>
              <w:spacing w:after="0" w:line="276" w:lineRule="auto"/>
              <w:ind w:right="0"/>
              <w:jc w:val="left"/>
            </w:pPr>
            <w:r w:rsidRPr="002900CE">
              <w:lastRenderedPageBreak/>
              <w:t>• valib kavandist ja tööjoonisest tuleneva tehnoloogia põhjal omavahel sobivad töövahendid  ja  materjalid, põhjendab valiku seotust koetihedusega</w:t>
            </w:r>
          </w:p>
          <w:p w14:paraId="42719435" w14:textId="77777777" w:rsidR="00D7395D" w:rsidRDefault="00D7395D" w:rsidP="00D7395D">
            <w:pPr>
              <w:tabs>
                <w:tab w:val="left" w:pos="945"/>
                <w:tab w:val="left" w:pos="1800"/>
              </w:tabs>
              <w:spacing w:after="0" w:line="276" w:lineRule="auto"/>
              <w:ind w:right="0"/>
              <w:jc w:val="left"/>
              <w:rPr>
                <w:color w:val="auto"/>
              </w:rPr>
            </w:pPr>
            <w:r w:rsidRPr="00D107A3">
              <w:rPr>
                <w:color w:val="auto"/>
              </w:rPr>
              <w:t>• koob kudumi kavandist ja tööjoonisest tuleneva tehnoloogiaga tööproovi, selgitab töö planeerimise ja tööproovi kasutamise vajadust, kasutab erialast sõnavara</w:t>
            </w:r>
          </w:p>
          <w:p w14:paraId="1A4F80B6" w14:textId="77777777" w:rsidR="00D7395D" w:rsidRPr="00D107A3" w:rsidRDefault="00D7395D" w:rsidP="00D7395D">
            <w:pPr>
              <w:tabs>
                <w:tab w:val="left" w:pos="945"/>
                <w:tab w:val="left" w:pos="1800"/>
              </w:tabs>
              <w:spacing w:after="0" w:line="276" w:lineRule="auto"/>
              <w:ind w:right="0"/>
              <w:jc w:val="left"/>
              <w:rPr>
                <w:color w:val="auto"/>
              </w:rPr>
            </w:pPr>
            <w:r w:rsidRPr="00D107A3">
              <w:rPr>
                <w:color w:val="auto"/>
              </w:rPr>
              <w:t>•</w:t>
            </w:r>
            <w:r>
              <w:rPr>
                <w:color w:val="auto"/>
              </w:rPr>
              <w:t xml:space="preserve"> arvutab kavandi ja tööjoonise põhjal ning tööproovi abil eseme silmuste arvu, arvestades koe venivust ja kasutatava materjali omadusi</w:t>
            </w:r>
          </w:p>
          <w:p w14:paraId="7DAC6E6C" w14:textId="77777777" w:rsidR="00D7395D" w:rsidRPr="002900CE" w:rsidRDefault="00D7395D" w:rsidP="00D7395D">
            <w:pPr>
              <w:tabs>
                <w:tab w:val="left" w:pos="945"/>
                <w:tab w:val="left" w:pos="1800"/>
              </w:tabs>
              <w:spacing w:after="0" w:line="276" w:lineRule="auto"/>
              <w:ind w:right="0"/>
              <w:jc w:val="left"/>
              <w:rPr>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97638" w14:textId="77777777" w:rsidR="00D7395D" w:rsidRDefault="00D7395D" w:rsidP="00D7395D">
            <w:pPr>
              <w:tabs>
                <w:tab w:val="center" w:pos="360"/>
              </w:tabs>
              <w:spacing w:after="0" w:line="259" w:lineRule="auto"/>
              <w:ind w:left="0" w:right="0" w:firstLine="0"/>
              <w:jc w:val="left"/>
              <w:rPr>
                <w:rFonts w:eastAsia="Segoe UI Symbol"/>
                <w:color w:val="auto"/>
              </w:rPr>
            </w:pPr>
            <w:r w:rsidRPr="002900CE">
              <w:rPr>
                <w:rFonts w:eastAsia="Segoe UI Symbol"/>
                <w:color w:val="auto"/>
              </w:rPr>
              <w:lastRenderedPageBreak/>
              <w:t>Vestlus. Selgitus. Kogemusõpe. Demonstratsioon. Praktiline töö. Analüüs. Mitmete elementide kompleksne harjutamine.</w:t>
            </w:r>
          </w:p>
          <w:p w14:paraId="7E7E2C99" w14:textId="158489CB" w:rsidR="00D7395D" w:rsidRPr="002900CE" w:rsidRDefault="00D7395D" w:rsidP="00D7395D">
            <w:pPr>
              <w:tabs>
                <w:tab w:val="center" w:pos="360"/>
              </w:tabs>
              <w:spacing w:after="0" w:line="259" w:lineRule="auto"/>
              <w:ind w:left="0" w:right="0" w:firstLine="0"/>
              <w:jc w:val="left"/>
              <w:rPr>
                <w:rFonts w:eastAsia="Segoe UI Symbol"/>
                <w:color w:val="FF0000"/>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1A037" w14:textId="77777777" w:rsidR="00D7395D" w:rsidRDefault="00D7395D" w:rsidP="00D7395D">
            <w:pPr>
              <w:tabs>
                <w:tab w:val="center" w:pos="360"/>
              </w:tabs>
              <w:spacing w:after="0" w:line="259" w:lineRule="auto"/>
              <w:ind w:left="0" w:right="0" w:firstLine="0"/>
              <w:jc w:val="left"/>
              <w:rPr>
                <w:rFonts w:eastAsia="Segoe UI Symbol"/>
                <w:color w:val="auto"/>
              </w:rPr>
            </w:pPr>
            <w:r>
              <w:rPr>
                <w:rFonts w:eastAsia="Segoe UI Symbol"/>
                <w:color w:val="auto"/>
              </w:rPr>
              <w:t>4</w:t>
            </w:r>
            <w:r w:rsidRPr="002900CE">
              <w:rPr>
                <w:rFonts w:eastAsia="Segoe UI Symbol"/>
                <w:color w:val="auto"/>
              </w:rPr>
              <w:t xml:space="preserve">. ÕV: </w:t>
            </w:r>
          </w:p>
          <w:p w14:paraId="77E12107" w14:textId="543C2250" w:rsidR="00D7395D" w:rsidRPr="002900CE" w:rsidRDefault="00D7395D" w:rsidP="00D7395D">
            <w:pPr>
              <w:tabs>
                <w:tab w:val="left" w:pos="945"/>
                <w:tab w:val="left" w:pos="1800"/>
              </w:tabs>
              <w:spacing w:after="0" w:line="276" w:lineRule="auto"/>
              <w:ind w:right="0"/>
              <w:jc w:val="left"/>
              <w:rPr>
                <w:rFonts w:eastAsia="Segoe UI Symbol"/>
                <w:color w:val="FF0000"/>
                <w:szCs w:val="24"/>
              </w:rPr>
            </w:pPr>
            <w:r w:rsidRPr="00DC5099">
              <w:rPr>
                <w:rFonts w:eastAsia="Segoe UI Symbol"/>
                <w:color w:val="auto"/>
              </w:rPr>
              <w:t>1. HÜ. Iseseisev praktiline töö ülesande alusel</w:t>
            </w:r>
            <w:r>
              <w:rPr>
                <w:rFonts w:eastAsia="Segoe UI Symbol"/>
                <w:color w:val="auto"/>
              </w:rPr>
              <w:t>:</w:t>
            </w:r>
            <w:r w:rsidRPr="00DC5099">
              <w:rPr>
                <w:rFonts w:eastAsia="Segoe UI Symbol"/>
                <w:color w:val="auto"/>
              </w:rPr>
              <w:t xml:space="preserve"> </w:t>
            </w:r>
            <w:r>
              <w:rPr>
                <w:rFonts w:eastAsia="Segoe UI Symbol"/>
                <w:color w:val="auto"/>
              </w:rPr>
              <w:t>K</w:t>
            </w:r>
            <w:r w:rsidRPr="0099017D">
              <w:rPr>
                <w:rFonts w:eastAsia="Segoe UI Symbol"/>
                <w:color w:val="auto"/>
              </w:rPr>
              <w:t>avandist ja tööjoonisest tuleneva tehnoloogia põhjal omavahel sobivate töövahendite ja materjalide valimine, tehtud valikute põhjendamine soovitud koetiheduse saavutamiseks.</w:t>
            </w:r>
            <w:r>
              <w:rPr>
                <w:rFonts w:eastAsia="Segoe UI Symbol"/>
                <w:color w:val="auto"/>
              </w:rPr>
              <w:t xml:space="preserve"> Koob kavandist ja tööjoonisest tuleneva tehnoloogiaga tööproovi ning arvutab selle abil eseme silmuste arvu, </w:t>
            </w:r>
            <w:r>
              <w:rPr>
                <w:color w:val="auto"/>
              </w:rPr>
              <w:t xml:space="preserve">arvestades koe venivust ja kasutatava materjali omadusi. </w:t>
            </w:r>
            <w:r>
              <w:rPr>
                <w:color w:val="auto"/>
              </w:rPr>
              <w:lastRenderedPageBreak/>
              <w:t>S</w:t>
            </w:r>
            <w:r w:rsidRPr="00D107A3">
              <w:rPr>
                <w:color w:val="auto"/>
              </w:rPr>
              <w:t>elgitab töö planeerimise ja tööproovi kasutamise vajadust, kasutab erialast sõnavara</w:t>
            </w:r>
            <w:r>
              <w:rPr>
                <w:color w:val="auto"/>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D4A14" w14:textId="77777777" w:rsidR="00D7395D" w:rsidRPr="007C0C24" w:rsidRDefault="00D7395D" w:rsidP="00D7395D">
            <w:pPr>
              <w:pStyle w:val="Loendilik"/>
              <w:numPr>
                <w:ilvl w:val="0"/>
                <w:numId w:val="32"/>
              </w:numPr>
              <w:spacing w:after="0" w:line="240" w:lineRule="auto"/>
              <w:ind w:right="0"/>
              <w:jc w:val="left"/>
              <w:rPr>
                <w:b/>
                <w:color w:val="auto"/>
                <w:szCs w:val="24"/>
              </w:rPr>
            </w:pPr>
            <w:r>
              <w:rPr>
                <w:b/>
                <w:color w:val="auto"/>
                <w:szCs w:val="24"/>
              </w:rPr>
              <w:lastRenderedPageBreak/>
              <w:t xml:space="preserve">Materjalide ja töövahendite valik ning tööproovi kudumise vajadus. </w:t>
            </w:r>
          </w:p>
          <w:p w14:paraId="0D0FB424" w14:textId="77777777" w:rsidR="00D7395D" w:rsidRDefault="00D7395D" w:rsidP="00D7395D">
            <w:pPr>
              <w:pStyle w:val="Loendilik"/>
              <w:numPr>
                <w:ilvl w:val="1"/>
                <w:numId w:val="32"/>
              </w:numPr>
              <w:spacing w:after="0" w:line="240" w:lineRule="auto"/>
              <w:ind w:right="0"/>
              <w:jc w:val="left"/>
              <w:rPr>
                <w:color w:val="auto"/>
              </w:rPr>
            </w:pPr>
            <w:r w:rsidRPr="00FC2ACC">
              <w:rPr>
                <w:color w:val="auto"/>
              </w:rPr>
              <w:t>Kavandist ja tööjoonisest lähtuvalt  töövahendite valik. Tehnoloogia määratlemine.</w:t>
            </w:r>
          </w:p>
          <w:p w14:paraId="2E7E7882" w14:textId="77777777" w:rsidR="00D7395D" w:rsidRPr="00FC2ACC" w:rsidRDefault="00D7395D" w:rsidP="00D7395D">
            <w:pPr>
              <w:pStyle w:val="Loendilik"/>
              <w:numPr>
                <w:ilvl w:val="1"/>
                <w:numId w:val="32"/>
              </w:numPr>
              <w:spacing w:after="0" w:line="240" w:lineRule="auto"/>
              <w:ind w:right="0"/>
              <w:jc w:val="left"/>
              <w:rPr>
                <w:color w:val="auto"/>
              </w:rPr>
            </w:pPr>
            <w:r>
              <w:rPr>
                <w:color w:val="auto"/>
              </w:rPr>
              <w:t xml:space="preserve">Koe tiheduse reguleerimine. </w:t>
            </w:r>
          </w:p>
          <w:p w14:paraId="44E1EC3E" w14:textId="77777777" w:rsidR="00D7395D" w:rsidRPr="00C76F38" w:rsidRDefault="00D7395D" w:rsidP="00D7395D">
            <w:pPr>
              <w:pStyle w:val="Loendilik"/>
              <w:numPr>
                <w:ilvl w:val="1"/>
                <w:numId w:val="32"/>
              </w:numPr>
              <w:spacing w:after="0" w:line="259" w:lineRule="auto"/>
              <w:ind w:right="0"/>
              <w:jc w:val="left"/>
              <w:rPr>
                <w:b/>
                <w:color w:val="auto"/>
                <w:szCs w:val="24"/>
              </w:rPr>
            </w:pPr>
            <w:r w:rsidRPr="00C76F38">
              <w:rPr>
                <w:color w:val="auto"/>
              </w:rPr>
              <w:t xml:space="preserve">Kavandilt ja tööjooniselt tööks vajaliku info lugemine. </w:t>
            </w:r>
          </w:p>
          <w:p w14:paraId="2A30D846" w14:textId="77777777" w:rsidR="00D7395D" w:rsidRPr="00C76F38" w:rsidRDefault="00D7395D" w:rsidP="00D7395D">
            <w:pPr>
              <w:pStyle w:val="Loendilik"/>
              <w:numPr>
                <w:ilvl w:val="1"/>
                <w:numId w:val="32"/>
              </w:numPr>
              <w:spacing w:after="0" w:line="259" w:lineRule="auto"/>
              <w:ind w:right="0"/>
              <w:jc w:val="left"/>
              <w:rPr>
                <w:b/>
                <w:color w:val="auto"/>
                <w:szCs w:val="24"/>
              </w:rPr>
            </w:pPr>
            <w:r w:rsidRPr="00C76F38">
              <w:rPr>
                <w:color w:val="auto"/>
              </w:rPr>
              <w:t xml:space="preserve">Tööproovi kudumine. Tööks valitud materjalide,  töövahendite ja tehnoloogia </w:t>
            </w:r>
            <w:r w:rsidRPr="00C76F38">
              <w:rPr>
                <w:color w:val="auto"/>
              </w:rPr>
              <w:lastRenderedPageBreak/>
              <w:t>sobivuse hindamine ning analüüs tööproovi põhjal. Silmuste arvutamine.</w:t>
            </w:r>
          </w:p>
          <w:p w14:paraId="35DFC442" w14:textId="77777777" w:rsidR="00D7395D" w:rsidRPr="002900CE" w:rsidRDefault="00D7395D" w:rsidP="00D7395D">
            <w:pPr>
              <w:spacing w:after="0" w:line="259" w:lineRule="auto"/>
              <w:ind w:right="0"/>
              <w:jc w:val="left"/>
              <w:rPr>
                <w:szCs w:val="24"/>
              </w:rPr>
            </w:pPr>
          </w:p>
        </w:tc>
        <w:tc>
          <w:tcPr>
            <w:tcW w:w="1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7B2B4" w14:textId="77777777" w:rsidR="00D7395D" w:rsidRPr="00F35E45" w:rsidRDefault="00D7395D" w:rsidP="00D7395D">
            <w:pPr>
              <w:spacing w:after="0" w:line="259" w:lineRule="auto"/>
              <w:ind w:right="0"/>
              <w:jc w:val="left"/>
              <w:rPr>
                <w:rFonts w:eastAsia="Segoe UI Symbol"/>
                <w:color w:val="auto"/>
                <w:szCs w:val="24"/>
              </w:rPr>
            </w:pPr>
            <w:r w:rsidRPr="00F35E45">
              <w:rPr>
                <w:rFonts w:eastAsia="Segoe UI Symbol"/>
                <w:color w:val="auto"/>
              </w:rPr>
              <w:lastRenderedPageBreak/>
              <w:t>Auditoorne töö 1 tundi</w:t>
            </w:r>
          </w:p>
          <w:p w14:paraId="4076CA24" w14:textId="3CDF6F85" w:rsidR="00D7395D" w:rsidRPr="002900CE" w:rsidRDefault="00D7395D" w:rsidP="00D7395D">
            <w:pPr>
              <w:spacing w:after="0" w:line="259" w:lineRule="auto"/>
              <w:ind w:right="0"/>
              <w:jc w:val="left"/>
              <w:rPr>
                <w:color w:val="FF0000"/>
                <w:szCs w:val="24"/>
              </w:rPr>
            </w:pPr>
            <w:r w:rsidRPr="00643FB0">
              <w:rPr>
                <w:rFonts w:eastAsia="Segoe UI Symbol"/>
                <w:color w:val="auto"/>
              </w:rPr>
              <w:t xml:space="preserve">4. ÕV 1. </w:t>
            </w:r>
            <w:r w:rsidRPr="00643FB0">
              <w:rPr>
                <w:color w:val="auto"/>
              </w:rPr>
              <w:t>iseseisev töö  6 tundi</w:t>
            </w:r>
          </w:p>
        </w:tc>
      </w:tr>
      <w:tr w:rsidR="00D7395D" w:rsidRPr="002900CE" w14:paraId="45CCCF8C" w14:textId="77777777" w:rsidTr="3BF86E0E">
        <w:trPr>
          <w:trHeight w:val="123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609C5" w14:textId="77777777" w:rsidR="00D7395D" w:rsidRPr="00524F08" w:rsidRDefault="00D7395D" w:rsidP="00D7395D">
            <w:pPr>
              <w:pStyle w:val="Loendilik"/>
              <w:numPr>
                <w:ilvl w:val="0"/>
                <w:numId w:val="11"/>
              </w:numPr>
              <w:tabs>
                <w:tab w:val="center" w:pos="284"/>
              </w:tabs>
              <w:spacing w:after="0" w:line="259" w:lineRule="auto"/>
              <w:ind w:left="284" w:right="0" w:hanging="284"/>
              <w:jc w:val="left"/>
              <w:rPr>
                <w:szCs w:val="24"/>
              </w:rPr>
            </w:pPr>
            <w:r w:rsidRPr="00524F08">
              <w:rPr>
                <w:szCs w:val="24"/>
              </w:rPr>
              <w:t xml:space="preserve">planeerib </w:t>
            </w:r>
            <w:r w:rsidRPr="004D0D5C">
              <w:rPr>
                <w:color w:val="E36C0A" w:themeColor="accent6" w:themeShade="BF"/>
                <w:szCs w:val="24"/>
              </w:rPr>
              <w:t xml:space="preserve"> </w:t>
            </w:r>
            <w:r w:rsidRPr="00524F08">
              <w:rPr>
                <w:szCs w:val="24"/>
              </w:rPr>
              <w:t>kavandi ja tööjoo</w:t>
            </w:r>
            <w:r>
              <w:rPr>
                <w:szCs w:val="24"/>
              </w:rPr>
              <w:t>nise  põhjal tööde järjekorra ning tööülesande täitmiseks võimaliku</w:t>
            </w:r>
            <w:r w:rsidRPr="00524F08">
              <w:rPr>
                <w:szCs w:val="24"/>
              </w:rPr>
              <w:t xml:space="preserve"> aja- ja materjalikulu</w:t>
            </w:r>
            <w:r>
              <w:rPr>
                <w:szCs w:val="24"/>
              </w:rPr>
              <w:t>,</w:t>
            </w:r>
            <w:r w:rsidRPr="00524F08">
              <w:rPr>
                <w:szCs w:val="24"/>
              </w:rPr>
              <w:t xml:space="preserve"> d</w:t>
            </w:r>
            <w:r>
              <w:rPr>
                <w:szCs w:val="24"/>
              </w:rPr>
              <w:t>okumenteerib tööde järjekorra ning</w:t>
            </w:r>
            <w:r w:rsidRPr="00524F08">
              <w:rPr>
                <w:szCs w:val="24"/>
              </w:rPr>
              <w:t xml:space="preserve"> märgib üles tegelikult töö valmimiseks kulunud aja</w:t>
            </w:r>
          </w:p>
          <w:p w14:paraId="53C1E728" w14:textId="77777777" w:rsidR="00D7395D" w:rsidRPr="00C57F18" w:rsidRDefault="00D7395D" w:rsidP="00D7395D">
            <w:pPr>
              <w:pStyle w:val="Loendilik"/>
              <w:tabs>
                <w:tab w:val="center" w:pos="284"/>
              </w:tabs>
              <w:spacing w:after="0" w:line="259" w:lineRule="auto"/>
              <w:ind w:left="284" w:right="0" w:firstLine="0"/>
              <w:jc w:val="left"/>
              <w:rPr>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470A6" w14:textId="77777777" w:rsidR="00D7395D" w:rsidRPr="00C76F38" w:rsidRDefault="00D7395D" w:rsidP="00D7395D">
            <w:pPr>
              <w:tabs>
                <w:tab w:val="left" w:pos="945"/>
                <w:tab w:val="left" w:pos="1800"/>
              </w:tabs>
              <w:spacing w:after="0" w:line="276" w:lineRule="auto"/>
              <w:ind w:right="0"/>
              <w:jc w:val="left"/>
              <w:rPr>
                <w:color w:val="auto"/>
                <w:szCs w:val="24"/>
              </w:rPr>
            </w:pPr>
            <w:r w:rsidRPr="00C76F38">
              <w:rPr>
                <w:color w:val="auto"/>
              </w:rPr>
              <w:t>• koostab ülesande põhjal töökäigu või juhendi, koeskeemi ja vajadusel lõiked ning selgitab kavandi või tööjoonise põhjal töö käiku ja  koeskeemi ning lõigete  koostamise põhimõtteid</w:t>
            </w:r>
          </w:p>
          <w:p w14:paraId="4E125457" w14:textId="77777777" w:rsidR="00D7395D" w:rsidRPr="00C76F38" w:rsidRDefault="00D7395D" w:rsidP="00D7395D">
            <w:pPr>
              <w:tabs>
                <w:tab w:val="left" w:pos="945"/>
                <w:tab w:val="left" w:pos="1800"/>
              </w:tabs>
              <w:spacing w:after="0" w:line="276" w:lineRule="auto"/>
              <w:ind w:right="0"/>
              <w:jc w:val="left"/>
              <w:rPr>
                <w:color w:val="auto"/>
                <w:szCs w:val="24"/>
              </w:rPr>
            </w:pPr>
            <w:r w:rsidRPr="00C76F38">
              <w:rPr>
                <w:color w:val="auto"/>
              </w:rPr>
              <w:t xml:space="preserve"> • arvestab kavandi ja tööjoonise põhjal ning tööproovi abil kudumi valmistamiseks vajaliku materjali- ja võimaliku ajakulu, selgitab arvestamise käiku</w:t>
            </w:r>
          </w:p>
          <w:p w14:paraId="50CDC6F7" w14:textId="303A64C0" w:rsidR="00D7395D" w:rsidRPr="00C76F38" w:rsidRDefault="00D7395D" w:rsidP="00D7395D">
            <w:pPr>
              <w:tabs>
                <w:tab w:val="left" w:pos="945"/>
                <w:tab w:val="left" w:pos="1800"/>
              </w:tabs>
              <w:spacing w:after="0" w:line="276" w:lineRule="auto"/>
              <w:ind w:right="0"/>
              <w:jc w:val="left"/>
              <w:rPr>
                <w:color w:val="auto"/>
              </w:rPr>
            </w:pPr>
            <w:r w:rsidRPr="00C76F38">
              <w:rPr>
                <w:color w:val="auto"/>
              </w:rPr>
              <w:t>• dokumenteerib tegelikult töö valmimiseks kulunud aja ning võrdleb prognoositavat ja tegelikku kulu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6DEFB" w14:textId="38360B52" w:rsidR="00D7395D" w:rsidRPr="00A30FB9" w:rsidRDefault="00D7395D" w:rsidP="00D7395D">
            <w:pPr>
              <w:tabs>
                <w:tab w:val="center" w:pos="360"/>
              </w:tabs>
              <w:spacing w:after="0" w:line="259" w:lineRule="auto"/>
              <w:ind w:left="0" w:right="0" w:firstLine="0"/>
              <w:jc w:val="left"/>
              <w:rPr>
                <w:rFonts w:eastAsia="Segoe UI Symbol"/>
                <w:color w:val="FF0000"/>
              </w:rPr>
            </w:pPr>
            <w:r w:rsidRPr="00C76F38">
              <w:rPr>
                <w:rFonts w:eastAsia="Segoe UI Symbol"/>
                <w:color w:val="auto"/>
              </w:rPr>
              <w:t>Probleemõpe. Vestlus. Praktiline töö. Analüüs.</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3577B" w14:textId="77777777" w:rsidR="00D7395D" w:rsidRPr="00C76F38" w:rsidRDefault="00D7395D" w:rsidP="00D7395D">
            <w:pPr>
              <w:tabs>
                <w:tab w:val="center" w:pos="360"/>
              </w:tabs>
              <w:spacing w:after="0" w:line="259" w:lineRule="auto"/>
              <w:ind w:left="0" w:right="0" w:firstLine="0"/>
              <w:jc w:val="left"/>
              <w:rPr>
                <w:rFonts w:eastAsia="Segoe UI Symbol"/>
                <w:color w:val="auto"/>
                <w:szCs w:val="24"/>
              </w:rPr>
            </w:pPr>
            <w:r>
              <w:rPr>
                <w:rFonts w:eastAsia="Segoe UI Symbol"/>
                <w:color w:val="auto"/>
              </w:rPr>
              <w:t>5</w:t>
            </w:r>
            <w:r w:rsidRPr="00C76F38">
              <w:rPr>
                <w:rFonts w:eastAsia="Segoe UI Symbol"/>
                <w:color w:val="auto"/>
              </w:rPr>
              <w:t>. ÕV:</w:t>
            </w:r>
          </w:p>
          <w:p w14:paraId="7A8008E9" w14:textId="77777777" w:rsidR="00D7395D" w:rsidRPr="00C76F38" w:rsidRDefault="00D7395D" w:rsidP="00D7395D">
            <w:pPr>
              <w:tabs>
                <w:tab w:val="center" w:pos="360"/>
              </w:tabs>
              <w:spacing w:after="0" w:line="259" w:lineRule="auto"/>
              <w:ind w:left="0" w:right="0" w:firstLine="0"/>
              <w:jc w:val="left"/>
              <w:rPr>
                <w:rFonts w:eastAsia="Segoe UI Symbol"/>
                <w:color w:val="auto"/>
                <w:szCs w:val="24"/>
              </w:rPr>
            </w:pPr>
            <w:r w:rsidRPr="00C76F38">
              <w:rPr>
                <w:rFonts w:eastAsia="Segoe UI Symbol"/>
                <w:color w:val="auto"/>
              </w:rPr>
              <w:t>1. HÜ. Iseseisev praktiline töö juhendi alusel õpimappi:</w:t>
            </w:r>
          </w:p>
          <w:p w14:paraId="1CE2BCD2" w14:textId="77777777" w:rsidR="00D7395D" w:rsidRPr="00C76F38" w:rsidRDefault="00D7395D" w:rsidP="00D7395D">
            <w:pPr>
              <w:tabs>
                <w:tab w:val="center" w:pos="360"/>
              </w:tabs>
              <w:spacing w:after="0" w:line="259" w:lineRule="auto"/>
              <w:ind w:left="0" w:right="0" w:firstLine="0"/>
              <w:jc w:val="left"/>
              <w:rPr>
                <w:rFonts w:eastAsia="Segoe UI Symbol"/>
                <w:color w:val="auto"/>
                <w:szCs w:val="24"/>
              </w:rPr>
            </w:pPr>
            <w:r w:rsidRPr="00C76F38">
              <w:rPr>
                <w:rFonts w:eastAsia="Segoe UI Symbol"/>
                <w:color w:val="auto"/>
              </w:rPr>
              <w:t xml:space="preserve"> Erialast sõnavara kasutades omaloodud kavandi ja tööjoonise põhjal kudumise töökäigu või juhendi ning koeskeemi ja vajadusel lõike koostamine.</w:t>
            </w:r>
          </w:p>
          <w:p w14:paraId="4172869A" w14:textId="77777777" w:rsidR="00D7395D" w:rsidRPr="00C76F38" w:rsidRDefault="00D7395D" w:rsidP="00D7395D">
            <w:pPr>
              <w:tabs>
                <w:tab w:val="center" w:pos="360"/>
              </w:tabs>
              <w:spacing w:after="0" w:line="259" w:lineRule="auto"/>
              <w:ind w:left="0" w:right="0" w:firstLine="0"/>
              <w:jc w:val="left"/>
              <w:rPr>
                <w:rFonts w:eastAsia="Segoe UI Symbol"/>
                <w:color w:val="auto"/>
                <w:szCs w:val="24"/>
              </w:rPr>
            </w:pPr>
            <w:r w:rsidRPr="00C76F38">
              <w:rPr>
                <w:rFonts w:eastAsia="Segoe UI Symbol"/>
                <w:color w:val="auto"/>
              </w:rPr>
              <w:t>2. HÜ. Iseseisev praktiline töö ülesande alusel õpimappi:</w:t>
            </w:r>
          </w:p>
          <w:p w14:paraId="7CB4F036" w14:textId="61A29244" w:rsidR="00D7395D" w:rsidRPr="00A30FB9" w:rsidRDefault="00D7395D" w:rsidP="00D7395D">
            <w:pPr>
              <w:tabs>
                <w:tab w:val="center" w:pos="360"/>
              </w:tabs>
              <w:spacing w:after="0" w:line="259" w:lineRule="auto"/>
              <w:ind w:left="0" w:right="0" w:firstLine="0"/>
              <w:jc w:val="left"/>
              <w:rPr>
                <w:rFonts w:eastAsia="Segoe UI Symbol"/>
                <w:color w:val="FF0000"/>
              </w:rPr>
            </w:pPr>
            <w:r w:rsidRPr="00C76F38">
              <w:rPr>
                <w:rFonts w:eastAsia="Segoe UI Symbol"/>
                <w:color w:val="auto"/>
              </w:rPr>
              <w:t>Kudumi kavandi ja tööproovi abil kudumi valmimiseks vajaliku materjalikulu ja võimaliku ajakulu arvestamine ning võrdlusanalüüs tegeliku kuluga.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301E" w14:textId="77777777" w:rsidR="00D7395D" w:rsidRPr="00C76F38" w:rsidRDefault="00D7395D" w:rsidP="00D7395D">
            <w:pPr>
              <w:pStyle w:val="Loendilik"/>
              <w:numPr>
                <w:ilvl w:val="0"/>
                <w:numId w:val="32"/>
              </w:numPr>
              <w:spacing w:after="0" w:line="240" w:lineRule="auto"/>
              <w:ind w:right="0"/>
              <w:jc w:val="left"/>
              <w:rPr>
                <w:b/>
                <w:color w:val="auto"/>
                <w:szCs w:val="24"/>
              </w:rPr>
            </w:pPr>
            <w:r w:rsidRPr="00C76F38">
              <w:rPr>
                <w:b/>
                <w:bCs/>
                <w:color w:val="auto"/>
              </w:rPr>
              <w:t>Tööde planeerimine.</w:t>
            </w:r>
          </w:p>
          <w:p w14:paraId="7E8CBA93" w14:textId="77777777" w:rsidR="00D7395D" w:rsidRDefault="00D7395D" w:rsidP="00D7395D">
            <w:pPr>
              <w:pStyle w:val="Loendilik"/>
              <w:numPr>
                <w:ilvl w:val="1"/>
                <w:numId w:val="32"/>
              </w:numPr>
              <w:spacing w:after="0" w:line="240" w:lineRule="auto"/>
              <w:ind w:right="0"/>
              <w:jc w:val="left"/>
              <w:rPr>
                <w:color w:val="auto"/>
              </w:rPr>
            </w:pPr>
            <w:r w:rsidRPr="00C76F38">
              <w:rPr>
                <w:color w:val="auto"/>
              </w:rPr>
              <w:t>Tööde järjekord. Töö käigu planeerimine.</w:t>
            </w:r>
          </w:p>
          <w:p w14:paraId="77DE84C6" w14:textId="77777777" w:rsidR="00D7395D" w:rsidRPr="00C76F38" w:rsidRDefault="00D7395D" w:rsidP="00D7395D">
            <w:pPr>
              <w:pStyle w:val="Loendilik"/>
              <w:numPr>
                <w:ilvl w:val="1"/>
                <w:numId w:val="32"/>
              </w:numPr>
              <w:spacing w:after="0" w:line="240" w:lineRule="auto"/>
              <w:ind w:right="0"/>
              <w:jc w:val="left"/>
              <w:rPr>
                <w:color w:val="auto"/>
              </w:rPr>
            </w:pPr>
            <w:r w:rsidRPr="00C76F38">
              <w:rPr>
                <w:color w:val="auto"/>
              </w:rPr>
              <w:t>Eseme koeskeemi ja lõigete koostamine</w:t>
            </w:r>
            <w:r>
              <w:rPr>
                <w:color w:val="auto"/>
              </w:rPr>
              <w:t>.</w:t>
            </w:r>
          </w:p>
          <w:p w14:paraId="2E988502" w14:textId="77777777" w:rsidR="00D7395D" w:rsidRPr="00C76F38" w:rsidRDefault="00D7395D" w:rsidP="00D7395D">
            <w:pPr>
              <w:pStyle w:val="Loendilik"/>
              <w:numPr>
                <w:ilvl w:val="1"/>
                <w:numId w:val="32"/>
              </w:numPr>
              <w:spacing w:after="0" w:line="240" w:lineRule="auto"/>
              <w:ind w:right="0"/>
              <w:jc w:val="left"/>
              <w:rPr>
                <w:color w:val="auto"/>
              </w:rPr>
            </w:pPr>
            <w:r w:rsidRPr="00C76F38">
              <w:rPr>
                <w:color w:val="auto"/>
              </w:rPr>
              <w:t xml:space="preserve">Materjali kulu arvestamine. </w:t>
            </w:r>
          </w:p>
          <w:p w14:paraId="2C3378EA" w14:textId="77777777" w:rsidR="00D7395D" w:rsidRPr="00C76F38" w:rsidRDefault="00D7395D" w:rsidP="00D7395D">
            <w:pPr>
              <w:pStyle w:val="Loendilik"/>
              <w:numPr>
                <w:ilvl w:val="1"/>
                <w:numId w:val="32"/>
              </w:numPr>
              <w:spacing w:after="0" w:line="240" w:lineRule="auto"/>
              <w:ind w:right="0"/>
              <w:jc w:val="left"/>
              <w:rPr>
                <w:color w:val="auto"/>
              </w:rPr>
            </w:pPr>
            <w:r w:rsidRPr="00C76F38">
              <w:rPr>
                <w:color w:val="auto"/>
              </w:rPr>
              <w:t xml:space="preserve">Võimaliku ajakulu arvutamine. </w:t>
            </w:r>
          </w:p>
          <w:p w14:paraId="4DB28505" w14:textId="77777777" w:rsidR="00D7395D" w:rsidRPr="00C76F38" w:rsidRDefault="00D7395D" w:rsidP="00D7395D">
            <w:pPr>
              <w:pStyle w:val="Loendilik"/>
              <w:numPr>
                <w:ilvl w:val="1"/>
                <w:numId w:val="32"/>
              </w:numPr>
              <w:spacing w:after="0" w:line="240" w:lineRule="auto"/>
              <w:ind w:right="0"/>
              <w:jc w:val="left"/>
              <w:rPr>
                <w:color w:val="auto"/>
              </w:rPr>
            </w:pPr>
            <w:r w:rsidRPr="00C76F38">
              <w:rPr>
                <w:color w:val="auto"/>
              </w:rPr>
              <w:t>Tegeliku aja ja materjalikulu dokumenteerimine. Võrdlusanalüüs.</w:t>
            </w:r>
          </w:p>
          <w:p w14:paraId="54A5ECC1" w14:textId="77777777" w:rsidR="00D7395D" w:rsidRPr="00C76F38" w:rsidRDefault="00D7395D" w:rsidP="00D7395D">
            <w:pPr>
              <w:pStyle w:val="Loendilik"/>
              <w:numPr>
                <w:ilvl w:val="0"/>
                <w:numId w:val="32"/>
              </w:numPr>
              <w:spacing w:after="0" w:line="240" w:lineRule="auto"/>
              <w:ind w:right="0"/>
              <w:jc w:val="left"/>
              <w:rPr>
                <w:b/>
                <w:color w:val="auto"/>
                <w:szCs w:val="24"/>
              </w:rPr>
            </w:pPr>
            <w:r w:rsidRPr="00C76F38">
              <w:rPr>
                <w:b/>
                <w:bCs/>
                <w:color w:val="auto"/>
              </w:rPr>
              <w:t xml:space="preserve">Töökoha otstarbekas ettevalmistus. </w:t>
            </w:r>
          </w:p>
          <w:p w14:paraId="44704E31" w14:textId="40A56D9E" w:rsidR="00D7395D" w:rsidRPr="00C76F38" w:rsidRDefault="00D7395D" w:rsidP="00D7395D">
            <w:pPr>
              <w:spacing w:after="0" w:line="240" w:lineRule="auto"/>
              <w:ind w:right="0"/>
              <w:jc w:val="left"/>
              <w:rPr>
                <w:color w:val="auto"/>
              </w:rPr>
            </w:pPr>
          </w:p>
        </w:tc>
        <w:tc>
          <w:tcPr>
            <w:tcW w:w="1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367B8" w14:textId="77777777" w:rsidR="00D7395D" w:rsidRPr="00F35E45" w:rsidRDefault="00D7395D" w:rsidP="00D7395D">
            <w:pPr>
              <w:spacing w:after="0" w:line="259" w:lineRule="auto"/>
              <w:ind w:right="0"/>
              <w:jc w:val="left"/>
              <w:rPr>
                <w:color w:val="auto"/>
                <w:szCs w:val="24"/>
              </w:rPr>
            </w:pPr>
            <w:r w:rsidRPr="00F35E45">
              <w:rPr>
                <w:color w:val="auto"/>
              </w:rPr>
              <w:t>Auditoorne töö 1 tund</w:t>
            </w:r>
          </w:p>
          <w:p w14:paraId="418ED6A2" w14:textId="77777777" w:rsidR="00D7395D" w:rsidRPr="00643FB0" w:rsidRDefault="00D7395D" w:rsidP="00D7395D">
            <w:pPr>
              <w:spacing w:after="0" w:line="259" w:lineRule="auto"/>
              <w:ind w:right="0"/>
              <w:jc w:val="left"/>
              <w:rPr>
                <w:color w:val="auto"/>
                <w:szCs w:val="24"/>
              </w:rPr>
            </w:pPr>
            <w:r w:rsidRPr="00643FB0">
              <w:rPr>
                <w:rFonts w:eastAsia="Segoe UI Symbol"/>
                <w:color w:val="auto"/>
              </w:rPr>
              <w:t>5. ÕV</w:t>
            </w:r>
            <w:r w:rsidRPr="00643FB0">
              <w:rPr>
                <w:color w:val="auto"/>
              </w:rPr>
              <w:t xml:space="preserve"> 1. iseseisev töö 4 tundi</w:t>
            </w:r>
          </w:p>
          <w:p w14:paraId="1FCCE80F" w14:textId="77777777" w:rsidR="00D7395D" w:rsidRPr="00643FB0" w:rsidRDefault="00D7395D" w:rsidP="00D7395D">
            <w:pPr>
              <w:spacing w:after="0" w:line="259" w:lineRule="auto"/>
              <w:ind w:right="0"/>
              <w:jc w:val="left"/>
              <w:rPr>
                <w:color w:val="auto"/>
                <w:szCs w:val="24"/>
              </w:rPr>
            </w:pPr>
            <w:r w:rsidRPr="00643FB0">
              <w:rPr>
                <w:rFonts w:eastAsia="Segoe UI Symbol"/>
                <w:color w:val="auto"/>
              </w:rPr>
              <w:t>5. ÕV</w:t>
            </w:r>
            <w:r w:rsidRPr="00643FB0">
              <w:rPr>
                <w:color w:val="auto"/>
              </w:rPr>
              <w:t xml:space="preserve"> 1. iseseisev töö 2 tundi</w:t>
            </w:r>
          </w:p>
          <w:p w14:paraId="12EF4DCF" w14:textId="77777777" w:rsidR="00D7395D" w:rsidRPr="00180680" w:rsidRDefault="00D7395D" w:rsidP="00D7395D">
            <w:pPr>
              <w:spacing w:after="0" w:line="259" w:lineRule="auto"/>
              <w:ind w:left="0" w:right="0" w:firstLine="0"/>
              <w:jc w:val="left"/>
              <w:rPr>
                <w:color w:val="FF0000"/>
                <w:szCs w:val="24"/>
              </w:rPr>
            </w:pPr>
          </w:p>
          <w:p w14:paraId="23747582" w14:textId="0188C72F" w:rsidR="00D7395D" w:rsidRPr="00C92B3B" w:rsidRDefault="00D7395D" w:rsidP="00D7395D">
            <w:pPr>
              <w:spacing w:after="0" w:line="259" w:lineRule="auto"/>
              <w:ind w:right="0"/>
              <w:jc w:val="left"/>
              <w:rPr>
                <w:rFonts w:eastAsia="Segoe UI Symbol"/>
                <w:color w:val="FF0000"/>
              </w:rPr>
            </w:pPr>
            <w:r w:rsidRPr="002900CE">
              <w:rPr>
                <w:color w:val="FF0000"/>
                <w:szCs w:val="24"/>
              </w:rPr>
              <w:t xml:space="preserve"> </w:t>
            </w:r>
          </w:p>
        </w:tc>
      </w:tr>
      <w:tr w:rsidR="00D7395D" w:rsidRPr="002900CE" w14:paraId="11D1F9DA" w14:textId="77777777" w:rsidTr="3BF86E0E">
        <w:trPr>
          <w:trHeight w:val="123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576C2" w14:textId="07587D55" w:rsidR="00D7395D" w:rsidRPr="002900CE" w:rsidRDefault="00D7395D" w:rsidP="00D7395D">
            <w:pPr>
              <w:pStyle w:val="Loendilik"/>
              <w:numPr>
                <w:ilvl w:val="0"/>
                <w:numId w:val="11"/>
              </w:numPr>
              <w:tabs>
                <w:tab w:val="center" w:pos="284"/>
              </w:tabs>
              <w:spacing w:after="0" w:line="259" w:lineRule="auto"/>
              <w:ind w:left="284" w:right="0" w:hanging="284"/>
              <w:jc w:val="left"/>
            </w:pPr>
            <w:r w:rsidRPr="00AD2B52">
              <w:rPr>
                <w:szCs w:val="24"/>
              </w:rPr>
              <w:t>koob sobivat tehnoloogiat kasutades edasi-tagasi</w:t>
            </w:r>
            <w:r>
              <w:rPr>
                <w:szCs w:val="24"/>
              </w:rPr>
              <w:t xml:space="preserve"> </w:t>
            </w:r>
            <w:r w:rsidRPr="00AD2B52">
              <w:rPr>
                <w:szCs w:val="24"/>
              </w:rPr>
              <w:t>võttega ning ringselt kavandi või tööjoonise alusel erinevaid esemeid, ühendab kootud detailid sobivate töövõtetega, viimistleb esemed nõuetekohaselt, kasutab ergonoomilisi ja ohutuid töövõtteid, järgib säästliku materjalikasutuse ja keskkonna hoidmise põhimõtteid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CD1B6" w14:textId="77777777" w:rsidR="00D7395D" w:rsidRPr="00C76F38" w:rsidRDefault="00D7395D" w:rsidP="00D7395D">
            <w:pPr>
              <w:tabs>
                <w:tab w:val="left" w:pos="945"/>
                <w:tab w:val="left" w:pos="1800"/>
              </w:tabs>
              <w:spacing w:after="0" w:line="276" w:lineRule="auto"/>
              <w:ind w:right="0"/>
              <w:jc w:val="left"/>
              <w:rPr>
                <w:color w:val="auto"/>
                <w:szCs w:val="24"/>
              </w:rPr>
            </w:pPr>
            <w:r w:rsidRPr="00C76F38">
              <w:rPr>
                <w:color w:val="auto"/>
              </w:rPr>
              <w:t>• koob juhendi põhjal kavandi ja tööjoonise alusel erinevaid esemeid edasi-tagasi töövõttega või ringselt, rakendab ergonoomilisi ja ohutuid töövõtteid</w:t>
            </w:r>
          </w:p>
          <w:p w14:paraId="149616ED" w14:textId="77777777" w:rsidR="00D7395D" w:rsidRDefault="00D7395D" w:rsidP="00D7395D">
            <w:pPr>
              <w:tabs>
                <w:tab w:val="left" w:pos="945"/>
                <w:tab w:val="left" w:pos="1800"/>
              </w:tabs>
              <w:spacing w:after="0" w:line="276" w:lineRule="auto"/>
              <w:ind w:right="0"/>
              <w:jc w:val="left"/>
              <w:rPr>
                <w:color w:val="auto"/>
              </w:rPr>
            </w:pPr>
            <w:r w:rsidRPr="00C76F38">
              <w:rPr>
                <w:color w:val="auto"/>
              </w:rPr>
              <w:t>• järgib kududes juhendis etteantud kvaliteedinõudeid, selgitab materjali- ja keskkonnasäästlik</w:t>
            </w:r>
            <w:r>
              <w:rPr>
                <w:color w:val="auto"/>
              </w:rPr>
              <w:t>ke</w:t>
            </w:r>
            <w:r w:rsidRPr="00C76F38">
              <w:rPr>
                <w:color w:val="auto"/>
              </w:rPr>
              <w:t xml:space="preserve"> põhimõtteid ja vajadust</w:t>
            </w:r>
          </w:p>
          <w:p w14:paraId="5CFA3379" w14:textId="77777777" w:rsidR="00D7395D" w:rsidRPr="00C76F38" w:rsidRDefault="00D7395D" w:rsidP="00D7395D">
            <w:pPr>
              <w:tabs>
                <w:tab w:val="left" w:pos="945"/>
                <w:tab w:val="left" w:pos="1800"/>
              </w:tabs>
              <w:spacing w:after="0" w:line="276" w:lineRule="auto"/>
              <w:ind w:right="0"/>
              <w:jc w:val="left"/>
              <w:rPr>
                <w:color w:val="auto"/>
                <w:szCs w:val="24"/>
              </w:rPr>
            </w:pPr>
            <w:r w:rsidRPr="00C76F38">
              <w:rPr>
                <w:color w:val="auto"/>
              </w:rPr>
              <w:t>•</w:t>
            </w:r>
            <w:r>
              <w:rPr>
                <w:color w:val="auto"/>
              </w:rPr>
              <w:t xml:space="preserve"> ühendab kootud detailid sobivate töövõtetega</w:t>
            </w:r>
          </w:p>
          <w:p w14:paraId="05959DB3" w14:textId="77777777" w:rsidR="00D7395D" w:rsidRPr="00C76F38" w:rsidRDefault="00D7395D" w:rsidP="00D7395D">
            <w:pPr>
              <w:tabs>
                <w:tab w:val="left" w:pos="945"/>
                <w:tab w:val="left" w:pos="1800"/>
              </w:tabs>
              <w:spacing w:after="0" w:line="276" w:lineRule="auto"/>
              <w:ind w:right="0"/>
              <w:jc w:val="left"/>
              <w:rPr>
                <w:color w:val="auto"/>
                <w:szCs w:val="24"/>
              </w:rPr>
            </w:pPr>
            <w:r w:rsidRPr="00C76F38">
              <w:rPr>
                <w:color w:val="auto"/>
              </w:rPr>
              <w:t>• viimistleb juhendi põhjal kudumid, arvestades tööks kasutatud materjali kiulise koostisega, selgitab oma tegevust ning viimistlemise vajadust</w:t>
            </w:r>
          </w:p>
          <w:p w14:paraId="63F9BBED" w14:textId="77777777" w:rsidR="00D7395D" w:rsidRPr="002900CE" w:rsidRDefault="00D7395D" w:rsidP="00D7395D">
            <w:pPr>
              <w:tabs>
                <w:tab w:val="left" w:pos="945"/>
                <w:tab w:val="left" w:pos="1800"/>
              </w:tabs>
              <w:spacing w:after="0" w:line="276" w:lineRule="auto"/>
              <w:ind w:right="0"/>
              <w:jc w:val="left"/>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F8F5A" w14:textId="77777777" w:rsidR="00D7395D" w:rsidRDefault="00D7395D" w:rsidP="00D7395D">
            <w:pPr>
              <w:tabs>
                <w:tab w:val="center" w:pos="360"/>
              </w:tabs>
              <w:spacing w:after="0" w:line="259" w:lineRule="auto"/>
              <w:ind w:left="0" w:right="0" w:firstLine="0"/>
              <w:jc w:val="left"/>
              <w:rPr>
                <w:rFonts w:eastAsia="Segoe UI Symbol"/>
                <w:color w:val="auto"/>
              </w:rPr>
            </w:pPr>
            <w:r w:rsidRPr="002900CE">
              <w:rPr>
                <w:rFonts w:eastAsia="Segoe UI Symbol"/>
                <w:color w:val="auto"/>
              </w:rPr>
              <w:t>Vestlus. Selgitus. Kogemusõpe. Demonstratsioon. Praktiline töö. Analüüs. Mitmete elementide kompleksne harjutamine.</w:t>
            </w:r>
          </w:p>
          <w:p w14:paraId="7EAB6FED" w14:textId="77777777" w:rsidR="00D7395D" w:rsidRPr="002900CE" w:rsidRDefault="00D7395D" w:rsidP="00D7395D">
            <w:pPr>
              <w:tabs>
                <w:tab w:val="center" w:pos="360"/>
              </w:tabs>
              <w:spacing w:after="0" w:line="259" w:lineRule="auto"/>
              <w:ind w:left="0" w:right="0" w:firstLine="0"/>
              <w:jc w:val="left"/>
              <w:rPr>
                <w:rFonts w:eastAsia="Segoe UI Symbol"/>
                <w:color w:val="auto"/>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B59CB" w14:textId="77777777" w:rsidR="00D7395D" w:rsidRPr="00C76F38" w:rsidRDefault="00D7395D" w:rsidP="00D7395D">
            <w:pPr>
              <w:tabs>
                <w:tab w:val="center" w:pos="360"/>
              </w:tabs>
              <w:spacing w:after="0" w:line="259" w:lineRule="auto"/>
              <w:ind w:left="0" w:right="0" w:firstLine="0"/>
              <w:jc w:val="left"/>
              <w:rPr>
                <w:rFonts w:eastAsia="Segoe UI Symbol"/>
                <w:color w:val="auto"/>
                <w:szCs w:val="24"/>
              </w:rPr>
            </w:pPr>
            <w:r>
              <w:rPr>
                <w:rFonts w:eastAsia="Segoe UI Symbol"/>
                <w:color w:val="auto"/>
              </w:rPr>
              <w:t>6</w:t>
            </w:r>
            <w:r w:rsidRPr="00C76F38">
              <w:rPr>
                <w:rFonts w:eastAsia="Segoe UI Symbol"/>
                <w:color w:val="auto"/>
              </w:rPr>
              <w:t>. ÕV:</w:t>
            </w:r>
          </w:p>
          <w:p w14:paraId="3E70A261" w14:textId="77777777" w:rsidR="00D7395D" w:rsidRPr="002900CE" w:rsidRDefault="00D7395D" w:rsidP="00D7395D">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1. HÜ. Iseseisev praktiline töö juhendi alusel: </w:t>
            </w:r>
          </w:p>
          <w:p w14:paraId="021230B8" w14:textId="77777777" w:rsidR="00D7395D" w:rsidRDefault="00D7395D" w:rsidP="00D7395D">
            <w:pPr>
              <w:tabs>
                <w:tab w:val="center" w:pos="360"/>
              </w:tabs>
              <w:spacing w:after="0" w:line="259" w:lineRule="auto"/>
              <w:ind w:left="0" w:right="0" w:firstLine="0"/>
              <w:jc w:val="left"/>
              <w:rPr>
                <w:rFonts w:eastAsia="Segoe UI Symbol"/>
                <w:color w:val="auto"/>
              </w:rPr>
            </w:pPr>
            <w:r w:rsidRPr="002900CE">
              <w:rPr>
                <w:rFonts w:eastAsia="Segoe UI Symbol"/>
                <w:color w:val="auto"/>
              </w:rPr>
              <w:t>Ergonoomilisi ja ohutuid töövõtteid kasutades sobiva tehnoloogiaga kvaliteedinõuetele vastava</w:t>
            </w:r>
            <w:r>
              <w:rPr>
                <w:rFonts w:eastAsia="Segoe UI Symbol"/>
                <w:color w:val="auto"/>
              </w:rPr>
              <w:t xml:space="preserve">te </w:t>
            </w:r>
            <w:r w:rsidRPr="002900CE">
              <w:rPr>
                <w:rFonts w:eastAsia="Segoe UI Symbol"/>
                <w:color w:val="auto"/>
              </w:rPr>
              <w:t xml:space="preserve">esemete kudumine, </w:t>
            </w:r>
            <w:r>
              <w:rPr>
                <w:rFonts w:eastAsia="Segoe UI Symbol"/>
                <w:color w:val="auto"/>
              </w:rPr>
              <w:t xml:space="preserve">kootud detailide ühendamine sobivate töövõtetega, </w:t>
            </w:r>
            <w:r w:rsidRPr="002900CE">
              <w:rPr>
                <w:rFonts w:eastAsia="Segoe UI Symbol"/>
                <w:color w:val="auto"/>
              </w:rPr>
              <w:t>materjali säästlik kasutamine, kudumite  viimistlemine ja oma tegevuse selgitamine.</w:t>
            </w:r>
          </w:p>
          <w:p w14:paraId="11F1C878" w14:textId="77777777" w:rsidR="00D7395D" w:rsidRPr="002900CE" w:rsidRDefault="00D7395D" w:rsidP="00D7395D">
            <w:pPr>
              <w:tabs>
                <w:tab w:val="center" w:pos="360"/>
              </w:tabs>
              <w:spacing w:after="0" w:line="259" w:lineRule="auto"/>
              <w:ind w:left="0" w:right="0" w:firstLine="0"/>
              <w:jc w:val="left"/>
              <w:rPr>
                <w:rFonts w:eastAsia="Segoe UI Symbol"/>
                <w:color w:val="auto"/>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3AF48" w14:textId="77777777" w:rsidR="00D7395D" w:rsidRPr="002900CE" w:rsidRDefault="00D7395D" w:rsidP="00D7395D">
            <w:pPr>
              <w:pStyle w:val="Loendilik"/>
              <w:numPr>
                <w:ilvl w:val="0"/>
                <w:numId w:val="32"/>
              </w:numPr>
              <w:spacing w:after="0" w:line="240" w:lineRule="auto"/>
              <w:ind w:right="0"/>
              <w:jc w:val="left"/>
              <w:rPr>
                <w:b/>
                <w:color w:val="auto"/>
                <w:szCs w:val="24"/>
              </w:rPr>
            </w:pPr>
            <w:r w:rsidRPr="002900CE">
              <w:rPr>
                <w:b/>
                <w:bCs/>
                <w:color w:val="auto"/>
              </w:rPr>
              <w:t>Töövahenditega turvaline ja ergonoomiline töötamine.</w:t>
            </w:r>
          </w:p>
          <w:p w14:paraId="4FC8059F" w14:textId="77777777" w:rsidR="00D7395D" w:rsidRPr="00033C44" w:rsidRDefault="00D7395D" w:rsidP="00D7395D">
            <w:pPr>
              <w:pStyle w:val="Loendilik"/>
              <w:numPr>
                <w:ilvl w:val="1"/>
                <w:numId w:val="32"/>
              </w:numPr>
              <w:spacing w:after="0" w:line="240" w:lineRule="auto"/>
              <w:ind w:right="0"/>
              <w:jc w:val="left"/>
            </w:pPr>
            <w:r w:rsidRPr="00033C44">
              <w:t>Ohutud töövõtted.</w:t>
            </w:r>
          </w:p>
          <w:p w14:paraId="478C728A" w14:textId="77777777" w:rsidR="00D7395D" w:rsidRPr="00033C44" w:rsidRDefault="00D7395D" w:rsidP="00D7395D">
            <w:pPr>
              <w:pStyle w:val="Loendilik"/>
              <w:numPr>
                <w:ilvl w:val="1"/>
                <w:numId w:val="32"/>
              </w:numPr>
              <w:spacing w:after="0" w:line="240" w:lineRule="auto"/>
              <w:ind w:right="0"/>
              <w:jc w:val="left"/>
            </w:pPr>
            <w:r w:rsidRPr="00033C44">
              <w:t>Ergonoomilised töövõtted.</w:t>
            </w:r>
          </w:p>
          <w:p w14:paraId="7212E070" w14:textId="77777777" w:rsidR="00D7395D" w:rsidRPr="002900CE" w:rsidRDefault="00D7395D" w:rsidP="00D7395D">
            <w:pPr>
              <w:pStyle w:val="Loendilik"/>
              <w:numPr>
                <w:ilvl w:val="0"/>
                <w:numId w:val="32"/>
              </w:numPr>
              <w:spacing w:after="0" w:line="240" w:lineRule="auto"/>
              <w:ind w:right="0"/>
              <w:jc w:val="left"/>
              <w:rPr>
                <w:b/>
                <w:color w:val="auto"/>
                <w:szCs w:val="24"/>
              </w:rPr>
            </w:pPr>
            <w:r w:rsidRPr="002900CE">
              <w:rPr>
                <w:b/>
                <w:bCs/>
                <w:color w:val="auto"/>
              </w:rPr>
              <w:t>Kudumi kvaliteedinõuded ja viimistlemine.</w:t>
            </w:r>
          </w:p>
          <w:p w14:paraId="59390D64" w14:textId="77777777" w:rsidR="00D7395D" w:rsidRDefault="00D7395D" w:rsidP="00D7395D">
            <w:pPr>
              <w:pStyle w:val="Loendilik"/>
              <w:numPr>
                <w:ilvl w:val="1"/>
                <w:numId w:val="32"/>
              </w:numPr>
              <w:spacing w:after="0" w:line="240" w:lineRule="auto"/>
              <w:ind w:right="0"/>
              <w:jc w:val="left"/>
            </w:pPr>
            <w:r w:rsidRPr="00033C44">
              <w:t>Kudumi kvaliteedinõuded.</w:t>
            </w:r>
          </w:p>
          <w:p w14:paraId="7CC393F6" w14:textId="77777777" w:rsidR="00D7395D" w:rsidRPr="00033C44" w:rsidRDefault="00D7395D" w:rsidP="00D7395D">
            <w:pPr>
              <w:pStyle w:val="Loendilik"/>
              <w:numPr>
                <w:ilvl w:val="1"/>
                <w:numId w:val="32"/>
              </w:numPr>
              <w:spacing w:after="0" w:line="240" w:lineRule="auto"/>
              <w:ind w:right="0"/>
              <w:jc w:val="left"/>
            </w:pPr>
            <w:r>
              <w:t>Silmkoeliste detailide ühendamise töövõtted.</w:t>
            </w:r>
          </w:p>
          <w:p w14:paraId="76102E03" w14:textId="77777777" w:rsidR="00D7395D" w:rsidRPr="00033C44" w:rsidRDefault="00D7395D" w:rsidP="00D7395D">
            <w:pPr>
              <w:pStyle w:val="Loendilik"/>
              <w:numPr>
                <w:ilvl w:val="1"/>
                <w:numId w:val="32"/>
              </w:numPr>
              <w:spacing w:after="0" w:line="240" w:lineRule="auto"/>
              <w:ind w:right="0"/>
              <w:jc w:val="left"/>
            </w:pPr>
            <w:r w:rsidRPr="00033C44">
              <w:t>Kudumi viimistlemise viisid ja vajadus. Kudumi hooldamine.</w:t>
            </w:r>
          </w:p>
          <w:p w14:paraId="03A45054" w14:textId="77777777" w:rsidR="00D7395D" w:rsidRPr="002900CE" w:rsidRDefault="00D7395D" w:rsidP="00D7395D">
            <w:pPr>
              <w:pStyle w:val="Loendilik"/>
              <w:spacing w:after="0" w:line="240" w:lineRule="auto"/>
              <w:ind w:left="360" w:right="0" w:firstLine="0"/>
              <w:jc w:val="left"/>
              <w:rPr>
                <w:b/>
                <w:bCs/>
                <w:color w:val="auto"/>
              </w:rPr>
            </w:pPr>
          </w:p>
        </w:tc>
        <w:tc>
          <w:tcPr>
            <w:tcW w:w="1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2DC9" w14:textId="77777777" w:rsidR="00D7395D" w:rsidRPr="00F35E45" w:rsidRDefault="00D7395D" w:rsidP="00D7395D">
            <w:pPr>
              <w:spacing w:after="0" w:line="259" w:lineRule="auto"/>
              <w:ind w:right="0"/>
              <w:jc w:val="left"/>
              <w:rPr>
                <w:color w:val="auto"/>
                <w:szCs w:val="24"/>
              </w:rPr>
            </w:pPr>
            <w:r w:rsidRPr="00F35E45">
              <w:rPr>
                <w:color w:val="auto"/>
              </w:rPr>
              <w:t>Auditoorne töö 4 tundi</w:t>
            </w:r>
          </w:p>
          <w:p w14:paraId="65636C3B" w14:textId="77777777" w:rsidR="00D7395D" w:rsidRPr="00643FB0" w:rsidRDefault="00D7395D" w:rsidP="00D7395D">
            <w:pPr>
              <w:spacing w:after="0" w:line="259" w:lineRule="auto"/>
              <w:ind w:right="0"/>
              <w:jc w:val="left"/>
              <w:rPr>
                <w:color w:val="auto"/>
                <w:szCs w:val="24"/>
              </w:rPr>
            </w:pPr>
            <w:r w:rsidRPr="00643FB0">
              <w:rPr>
                <w:rFonts w:eastAsia="Segoe UI Symbol"/>
                <w:color w:val="auto"/>
              </w:rPr>
              <w:t>6. ÕV</w:t>
            </w:r>
            <w:r w:rsidRPr="00643FB0">
              <w:rPr>
                <w:color w:val="auto"/>
              </w:rPr>
              <w:t xml:space="preserve"> 1. iseseisev töö 3</w:t>
            </w:r>
            <w:r>
              <w:rPr>
                <w:color w:val="auto"/>
              </w:rPr>
              <w:t>5</w:t>
            </w:r>
            <w:r w:rsidRPr="00643FB0">
              <w:rPr>
                <w:color w:val="auto"/>
              </w:rPr>
              <w:t xml:space="preserve"> tundi</w:t>
            </w:r>
          </w:p>
          <w:p w14:paraId="51AA6AD9" w14:textId="77777777" w:rsidR="00D7395D" w:rsidRPr="002900CE" w:rsidRDefault="00D7395D" w:rsidP="00D7395D">
            <w:pPr>
              <w:spacing w:after="0" w:line="259" w:lineRule="auto"/>
              <w:ind w:right="0"/>
              <w:jc w:val="left"/>
              <w:rPr>
                <w:rFonts w:eastAsia="Segoe UI Symbol"/>
                <w:color w:val="auto"/>
              </w:rPr>
            </w:pPr>
          </w:p>
        </w:tc>
      </w:tr>
      <w:tr w:rsidR="00D7395D" w:rsidRPr="002900CE" w14:paraId="77B2817F" w14:textId="77777777" w:rsidTr="3BF86E0E">
        <w:trPr>
          <w:trHeight w:val="58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FC304" w14:textId="77777777" w:rsidR="00D7395D" w:rsidRPr="002900CE" w:rsidRDefault="00D7395D" w:rsidP="00D7395D">
            <w:pPr>
              <w:tabs>
                <w:tab w:val="center" w:pos="360"/>
              </w:tabs>
              <w:spacing w:after="0" w:line="259" w:lineRule="auto"/>
              <w:ind w:right="0"/>
              <w:jc w:val="left"/>
              <w:rPr>
                <w:b/>
                <w:szCs w:val="24"/>
              </w:rPr>
            </w:pPr>
            <w:r w:rsidRPr="002900CE">
              <w:rPr>
                <w:b/>
                <w:bCs/>
              </w:rPr>
              <w:t>Praktika</w:t>
            </w:r>
          </w:p>
        </w:tc>
        <w:tc>
          <w:tcPr>
            <w:tcW w:w="187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842C8" w14:textId="77777777" w:rsidR="00D7395D" w:rsidRPr="002900CE" w:rsidRDefault="00D7395D" w:rsidP="00D7395D">
            <w:pPr>
              <w:spacing w:after="0" w:line="259" w:lineRule="auto"/>
              <w:ind w:right="0"/>
              <w:jc w:val="left"/>
              <w:rPr>
                <w:szCs w:val="24"/>
              </w:rPr>
            </w:pPr>
            <w:r w:rsidRPr="002900CE">
              <w:rPr>
                <w:color w:val="auto"/>
              </w:rPr>
              <w:t xml:space="preserve">Moodulis praktika puudub. </w:t>
            </w:r>
          </w:p>
        </w:tc>
      </w:tr>
      <w:tr w:rsidR="00D7395D" w:rsidRPr="002900CE" w14:paraId="44A97BA7" w14:textId="77777777" w:rsidTr="3BF86E0E">
        <w:trPr>
          <w:trHeight w:val="59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83BED" w14:textId="77777777" w:rsidR="00D7395D" w:rsidRPr="002900CE" w:rsidRDefault="00D7395D" w:rsidP="00D7395D">
            <w:pPr>
              <w:spacing w:after="182" w:line="273" w:lineRule="auto"/>
              <w:ind w:left="0" w:right="0" w:firstLine="0"/>
              <w:jc w:val="left"/>
              <w:rPr>
                <w:szCs w:val="24"/>
              </w:rPr>
            </w:pPr>
            <w:r w:rsidRPr="002900CE">
              <w:rPr>
                <w:b/>
                <w:bCs/>
              </w:rPr>
              <w:t>Mooduli kokkuvõtva hinde kujunemine</w:t>
            </w:r>
          </w:p>
        </w:tc>
        <w:tc>
          <w:tcPr>
            <w:tcW w:w="18002" w:type="dxa"/>
            <w:gridSpan w:val="5"/>
            <w:tcBorders>
              <w:top w:val="single" w:sz="4" w:space="0" w:color="000000" w:themeColor="text1"/>
              <w:left w:val="single" w:sz="4" w:space="0" w:color="000000" w:themeColor="text1"/>
              <w:bottom w:val="single" w:sz="4" w:space="0" w:color="000000" w:themeColor="text1"/>
              <w:right w:val="nil"/>
            </w:tcBorders>
          </w:tcPr>
          <w:p w14:paraId="54C8B848" w14:textId="77777777" w:rsidR="00D7395D" w:rsidRPr="002900CE" w:rsidRDefault="00D7395D" w:rsidP="00D7395D">
            <w:pPr>
              <w:spacing w:after="0" w:line="216" w:lineRule="auto"/>
              <w:ind w:left="34" w:right="0" w:firstLine="0"/>
              <w:jc w:val="left"/>
              <w:rPr>
                <w:color w:val="auto"/>
                <w:szCs w:val="24"/>
              </w:rPr>
            </w:pPr>
            <w:r w:rsidRPr="002900CE">
              <w:rPr>
                <w:color w:val="auto"/>
              </w:rPr>
              <w:t xml:space="preserve">Mooduli õpiväljundite saavutamise toetamiseks kasutatakse õppeprotsessi käigus kujundavat hindamist. </w:t>
            </w:r>
          </w:p>
          <w:p w14:paraId="0F6E0708" w14:textId="1294518E" w:rsidR="00D7395D" w:rsidRPr="002900CE" w:rsidRDefault="00D7395D" w:rsidP="00D7395D">
            <w:pPr>
              <w:spacing w:after="0" w:line="216" w:lineRule="auto"/>
              <w:ind w:left="34" w:right="0" w:firstLine="0"/>
              <w:jc w:val="left"/>
              <w:rPr>
                <w:color w:val="auto"/>
                <w:szCs w:val="24"/>
              </w:rPr>
            </w:pPr>
            <w:r w:rsidRPr="002900CE">
              <w:rPr>
                <w:color w:val="auto"/>
              </w:rPr>
              <w:t xml:space="preserve">Mooduli kokkuvõttev hinne on eristav. Mooduli kokkuvõttev  hinne kujuneb </w:t>
            </w:r>
            <w:r w:rsidRPr="002900CE">
              <w:t>vähemalt lävendi tasemele</w:t>
            </w:r>
            <w:r w:rsidRPr="002900CE">
              <w:rPr>
                <w:color w:val="auto"/>
              </w:rPr>
              <w:t xml:space="preserve"> sooritatud iseseisvatest töödest. Mitteeristavalt hin</w:t>
            </w:r>
            <w:r>
              <w:rPr>
                <w:color w:val="auto"/>
              </w:rPr>
              <w:t>natakse: 1ÕV 1. ja 2. HÜ, 2. ÕV 2</w:t>
            </w:r>
            <w:r w:rsidRPr="002900CE">
              <w:rPr>
                <w:color w:val="auto"/>
              </w:rPr>
              <w:t xml:space="preserve">. HÜ, </w:t>
            </w:r>
            <w:r>
              <w:rPr>
                <w:color w:val="auto"/>
              </w:rPr>
              <w:t xml:space="preserve">3. HÜ ja 4.HÜ, 4. ÕV 1. HÜ, </w:t>
            </w:r>
            <w:r w:rsidRPr="002900CE">
              <w:rPr>
                <w:color w:val="auto"/>
              </w:rPr>
              <w:t>5 ÕV 1. ja 2. HÜ. Eristavalt hinnatakse</w:t>
            </w:r>
            <w:r>
              <w:rPr>
                <w:color w:val="auto"/>
              </w:rPr>
              <w:t xml:space="preserve"> 2. ÕV 1. HÜ, 3. ÕV 1. HÜ </w:t>
            </w:r>
            <w:r w:rsidRPr="002900CE">
              <w:rPr>
                <w:color w:val="auto"/>
              </w:rPr>
              <w:t>ja 6. ÕV 1. HÜ</w:t>
            </w:r>
            <w:r w:rsidRPr="002900CE">
              <w:rPr>
                <w:color w:val="auto"/>
                <w:szCs w:val="24"/>
              </w:rPr>
              <w:tab/>
            </w:r>
          </w:p>
          <w:p w14:paraId="6C61C9A9" w14:textId="77777777" w:rsidR="00D7395D" w:rsidRPr="002900CE" w:rsidRDefault="00D7395D" w:rsidP="00D7395D">
            <w:pPr>
              <w:spacing w:after="0" w:line="216" w:lineRule="auto"/>
              <w:ind w:left="34" w:right="0" w:firstLine="0"/>
              <w:jc w:val="left"/>
              <w:rPr>
                <w:color w:val="auto"/>
                <w:szCs w:val="24"/>
              </w:rPr>
            </w:pPr>
          </w:p>
          <w:tbl>
            <w:tblPr>
              <w:tblStyle w:val="TableGrid0"/>
              <w:tblW w:w="17571" w:type="dxa"/>
              <w:tblInd w:w="34" w:type="dxa"/>
              <w:tblLayout w:type="fixed"/>
              <w:tblLook w:val="04A0" w:firstRow="1" w:lastRow="0" w:firstColumn="1" w:lastColumn="0" w:noHBand="0" w:noVBand="1"/>
            </w:tblPr>
            <w:tblGrid>
              <w:gridCol w:w="1192"/>
              <w:gridCol w:w="3969"/>
              <w:gridCol w:w="4394"/>
              <w:gridCol w:w="8016"/>
            </w:tblGrid>
            <w:tr w:rsidR="00D7395D" w:rsidRPr="002900CE" w14:paraId="5ECE148C" w14:textId="77777777" w:rsidTr="3BF86E0E">
              <w:tc>
                <w:tcPr>
                  <w:tcW w:w="1192" w:type="dxa"/>
                </w:tcPr>
                <w:p w14:paraId="0627579E" w14:textId="77777777" w:rsidR="00D7395D" w:rsidRPr="002900CE" w:rsidRDefault="00D7395D" w:rsidP="00D7395D">
                  <w:pPr>
                    <w:spacing w:after="0" w:line="216" w:lineRule="auto"/>
                    <w:ind w:left="0" w:right="0" w:firstLine="0"/>
                    <w:jc w:val="left"/>
                    <w:rPr>
                      <w:color w:val="auto"/>
                      <w:szCs w:val="24"/>
                    </w:rPr>
                  </w:pPr>
                </w:p>
              </w:tc>
              <w:tc>
                <w:tcPr>
                  <w:tcW w:w="3969" w:type="dxa"/>
                </w:tcPr>
                <w:p w14:paraId="6C1A48EB" w14:textId="77777777" w:rsidR="00D7395D" w:rsidRPr="002900CE" w:rsidRDefault="00D7395D" w:rsidP="00D7395D">
                  <w:pPr>
                    <w:spacing w:after="0" w:line="216" w:lineRule="auto"/>
                    <w:ind w:left="0" w:right="0" w:firstLine="0"/>
                    <w:jc w:val="left"/>
                    <w:rPr>
                      <w:b/>
                      <w:color w:val="auto"/>
                      <w:szCs w:val="24"/>
                    </w:rPr>
                  </w:pPr>
                  <w:r w:rsidRPr="002900CE">
                    <w:rPr>
                      <w:b/>
                      <w:bCs/>
                    </w:rPr>
                    <w:t>Hinne „3“</w:t>
                  </w:r>
                </w:p>
              </w:tc>
              <w:tc>
                <w:tcPr>
                  <w:tcW w:w="4394" w:type="dxa"/>
                </w:tcPr>
                <w:p w14:paraId="17287B2B" w14:textId="77777777" w:rsidR="00D7395D" w:rsidRPr="002900CE" w:rsidRDefault="00D7395D" w:rsidP="00D7395D">
                  <w:pPr>
                    <w:spacing w:after="0" w:line="216" w:lineRule="auto"/>
                    <w:ind w:left="0" w:right="0" w:firstLine="0"/>
                    <w:jc w:val="left"/>
                    <w:rPr>
                      <w:color w:val="auto"/>
                      <w:szCs w:val="24"/>
                    </w:rPr>
                  </w:pPr>
                  <w:r w:rsidRPr="002900CE">
                    <w:rPr>
                      <w:b/>
                      <w:bCs/>
                    </w:rPr>
                    <w:t>Hinne „4“</w:t>
                  </w:r>
                </w:p>
              </w:tc>
              <w:tc>
                <w:tcPr>
                  <w:tcW w:w="8016" w:type="dxa"/>
                </w:tcPr>
                <w:p w14:paraId="6525A1F1" w14:textId="77777777" w:rsidR="00D7395D" w:rsidRPr="002900CE" w:rsidRDefault="00D7395D" w:rsidP="00D7395D">
                  <w:pPr>
                    <w:spacing w:after="0" w:line="216" w:lineRule="auto"/>
                    <w:ind w:left="0" w:right="0" w:firstLine="0"/>
                    <w:jc w:val="left"/>
                    <w:rPr>
                      <w:color w:val="auto"/>
                      <w:szCs w:val="24"/>
                    </w:rPr>
                  </w:pPr>
                  <w:r w:rsidRPr="002900CE">
                    <w:rPr>
                      <w:b/>
                      <w:bCs/>
                    </w:rPr>
                    <w:t>Hinne „5“</w:t>
                  </w:r>
                </w:p>
              </w:tc>
            </w:tr>
            <w:tr w:rsidR="00D7395D" w:rsidRPr="002900CE" w14:paraId="6178CA46" w14:textId="77777777" w:rsidTr="3BF86E0E">
              <w:tc>
                <w:tcPr>
                  <w:tcW w:w="1192" w:type="dxa"/>
                </w:tcPr>
                <w:p w14:paraId="5BFAEDDB" w14:textId="77777777" w:rsidR="00D7395D" w:rsidRPr="002900CE" w:rsidRDefault="00D7395D" w:rsidP="00D7395D">
                  <w:pPr>
                    <w:spacing w:after="0" w:line="216" w:lineRule="auto"/>
                    <w:ind w:left="0" w:right="0" w:firstLine="0"/>
                    <w:jc w:val="left"/>
                    <w:rPr>
                      <w:b/>
                      <w:color w:val="auto"/>
                      <w:szCs w:val="24"/>
                    </w:rPr>
                  </w:pPr>
                  <w:r w:rsidRPr="002900CE">
                    <w:rPr>
                      <w:b/>
                      <w:bCs/>
                      <w:color w:val="auto"/>
                    </w:rPr>
                    <w:lastRenderedPageBreak/>
                    <w:t>Õpimapp</w:t>
                  </w:r>
                </w:p>
              </w:tc>
              <w:tc>
                <w:tcPr>
                  <w:tcW w:w="3969" w:type="dxa"/>
                </w:tcPr>
                <w:p w14:paraId="29F060C2" w14:textId="38402552" w:rsidR="00D7395D" w:rsidRPr="002900CE" w:rsidRDefault="00D7395D" w:rsidP="00D7395D">
                  <w:pPr>
                    <w:spacing w:after="0" w:line="216" w:lineRule="auto"/>
                    <w:ind w:left="0" w:right="0" w:firstLine="0"/>
                    <w:jc w:val="left"/>
                    <w:rPr>
                      <w:color w:val="auto"/>
                      <w:szCs w:val="24"/>
                    </w:rPr>
                  </w:pPr>
                  <w:r>
                    <w:rPr>
                      <w:color w:val="auto"/>
                    </w:rPr>
                    <w:t>Õppija</w:t>
                  </w:r>
                  <w:r w:rsidRPr="002900CE">
                    <w:rPr>
                      <w:color w:val="auto"/>
                    </w:rPr>
                    <w:t xml:space="preserve"> teostab õpimapis olevad tööproovid juhendi alusel, vajab abi tööks vajalike materjalide ja töövahendite omavahelisel sobitamisel. Vormistab tööproovid õpimapiks.</w:t>
                  </w:r>
                </w:p>
              </w:tc>
              <w:tc>
                <w:tcPr>
                  <w:tcW w:w="4394" w:type="dxa"/>
                </w:tcPr>
                <w:p w14:paraId="4703C993" w14:textId="5D4A1375" w:rsidR="00D7395D" w:rsidRPr="002900CE" w:rsidRDefault="00D7395D" w:rsidP="00D7395D">
                  <w:pPr>
                    <w:spacing w:after="0" w:line="216" w:lineRule="auto"/>
                    <w:ind w:left="0" w:right="0" w:firstLine="0"/>
                    <w:jc w:val="left"/>
                    <w:rPr>
                      <w:color w:val="auto"/>
                      <w:szCs w:val="24"/>
                    </w:rPr>
                  </w:pPr>
                  <w:r>
                    <w:rPr>
                      <w:color w:val="auto"/>
                    </w:rPr>
                    <w:t>Õppija</w:t>
                  </w:r>
                  <w:r w:rsidRPr="002900CE">
                    <w:rPr>
                      <w:color w:val="auto"/>
                    </w:rPr>
                    <w:t xml:space="preserve"> teostab õpimapis olevad tööproovid iseseisvalt, arvestab etteantud kvaliteedinõudeid. Vormistab tööproovid õpimapiks, lisab  tööproovide juurde koeskeemid ning omapoolsed selgitused kasutatud koematerjalide ja töövahendite kohta.</w:t>
                  </w:r>
                </w:p>
                <w:p w14:paraId="7E9068E7" w14:textId="77777777" w:rsidR="00D7395D" w:rsidRPr="002900CE" w:rsidRDefault="00D7395D" w:rsidP="00D7395D">
                  <w:pPr>
                    <w:spacing w:after="0" w:line="216" w:lineRule="auto"/>
                    <w:ind w:left="0" w:right="0" w:firstLine="0"/>
                    <w:jc w:val="left"/>
                    <w:rPr>
                      <w:color w:val="FF0000"/>
                      <w:szCs w:val="24"/>
                    </w:rPr>
                  </w:pPr>
                </w:p>
              </w:tc>
              <w:tc>
                <w:tcPr>
                  <w:tcW w:w="8016" w:type="dxa"/>
                </w:tcPr>
                <w:p w14:paraId="1A50ED03" w14:textId="0E733AA1" w:rsidR="00D7395D" w:rsidRPr="002900CE" w:rsidRDefault="00D7395D" w:rsidP="00D7395D">
                  <w:pPr>
                    <w:spacing w:after="0" w:line="216" w:lineRule="auto"/>
                    <w:ind w:left="0" w:right="0" w:firstLine="0"/>
                    <w:jc w:val="left"/>
                    <w:rPr>
                      <w:color w:val="auto"/>
                      <w:szCs w:val="24"/>
                    </w:rPr>
                  </w:pPr>
                  <w:r>
                    <w:rPr>
                      <w:color w:val="auto"/>
                    </w:rPr>
                    <w:t>Õppija</w:t>
                  </w:r>
                  <w:r w:rsidRPr="002900CE">
                    <w:rPr>
                      <w:color w:val="auto"/>
                    </w:rPr>
                    <w:t xml:space="preserve"> teostab õpimapis olevad tööproovid iseseisvalt, arvestades kompositsiooni ja värvusõpetuse põhimõtetega, etteantud kvaliteedinõuetega, vormistab õpimapi isikupäraselt ja korrektselt. Selgitab esitatud koepindade kasutusalasid ja –võimalusi. Kasutab tööproovide tegemiseks erinevaid materjale ja töövahendeid, analüüsib mapis valitud koematerjali ja varraste omavahelist sobivust. </w:t>
                  </w:r>
                </w:p>
              </w:tc>
            </w:tr>
            <w:tr w:rsidR="00D7395D" w:rsidRPr="002900CE" w14:paraId="4F20CC62" w14:textId="77777777" w:rsidTr="3BF86E0E">
              <w:tc>
                <w:tcPr>
                  <w:tcW w:w="1192" w:type="dxa"/>
                </w:tcPr>
                <w:p w14:paraId="6A9EEB13" w14:textId="77777777" w:rsidR="00D7395D" w:rsidRPr="002900CE" w:rsidRDefault="00D7395D" w:rsidP="00D7395D">
                  <w:pPr>
                    <w:spacing w:after="0" w:line="216" w:lineRule="auto"/>
                    <w:ind w:left="0" w:right="0" w:firstLine="0"/>
                    <w:jc w:val="left"/>
                    <w:rPr>
                      <w:b/>
                      <w:color w:val="auto"/>
                      <w:szCs w:val="24"/>
                    </w:rPr>
                  </w:pPr>
                  <w:r w:rsidRPr="002900CE">
                    <w:rPr>
                      <w:b/>
                      <w:bCs/>
                      <w:color w:val="auto"/>
                    </w:rPr>
                    <w:t>Kavand</w:t>
                  </w:r>
                </w:p>
              </w:tc>
              <w:tc>
                <w:tcPr>
                  <w:tcW w:w="3969" w:type="dxa"/>
                </w:tcPr>
                <w:p w14:paraId="4B1C9675" w14:textId="36E51973" w:rsidR="00D7395D" w:rsidRPr="002900CE" w:rsidRDefault="00D7395D" w:rsidP="00D7395D">
                  <w:pPr>
                    <w:spacing w:after="0" w:line="216" w:lineRule="auto"/>
                    <w:ind w:left="0" w:right="0" w:firstLine="0"/>
                    <w:jc w:val="left"/>
                    <w:rPr>
                      <w:color w:val="auto"/>
                      <w:szCs w:val="24"/>
                    </w:rPr>
                  </w:pPr>
                  <w:r>
                    <w:rPr>
                      <w:color w:val="auto"/>
                    </w:rPr>
                    <w:t>Õppija</w:t>
                  </w:r>
                  <w:r w:rsidRPr="002900CE">
                    <w:rPr>
                      <w:color w:val="auto"/>
                    </w:rPr>
                    <w:t xml:space="preserve"> annab</w:t>
                  </w:r>
                  <w:r w:rsidRPr="002900CE">
                    <w:rPr>
                      <w:color w:val="FF0000"/>
                    </w:rPr>
                    <w:t xml:space="preserve"> </w:t>
                  </w:r>
                  <w:r w:rsidRPr="002900CE">
                    <w:rPr>
                      <w:color w:val="auto"/>
                    </w:rPr>
                    <w:t>juhendi alusel  paberil edasi tekstiilmaterjalide omapära (värvus, läige, struktuur, karedus, pehmus) arvestab osaliselt kompositsiooni- ja värvusõpetuse põhimõtetega ning eseme funktsioonist lähtuva kompositsiooniga.</w:t>
                  </w:r>
                </w:p>
              </w:tc>
              <w:tc>
                <w:tcPr>
                  <w:tcW w:w="4394" w:type="dxa"/>
                </w:tcPr>
                <w:p w14:paraId="6E983CBF" w14:textId="6451EE48" w:rsidR="00D7395D" w:rsidRPr="002900CE" w:rsidRDefault="00D7395D" w:rsidP="00D7395D">
                  <w:pPr>
                    <w:spacing w:after="0" w:line="216" w:lineRule="auto"/>
                    <w:ind w:left="0" w:right="0" w:firstLine="0"/>
                    <w:jc w:val="left"/>
                    <w:rPr>
                      <w:color w:val="auto"/>
                      <w:szCs w:val="24"/>
                    </w:rPr>
                  </w:pPr>
                  <w:r>
                    <w:rPr>
                      <w:color w:val="auto"/>
                    </w:rPr>
                    <w:t>Õppija</w:t>
                  </w:r>
                  <w:r w:rsidRPr="002900CE">
                    <w:rPr>
                      <w:color w:val="auto"/>
                    </w:rPr>
                    <w:t xml:space="preserve"> annab iseseisvalt paberil edasi tekstiilmaterjalide omapära (värvus, läige, struktuur, karedus pehmus) ja kasutatava tehnoloogia visuaalset </w:t>
                  </w:r>
                  <w:proofErr w:type="spellStart"/>
                  <w:r w:rsidRPr="002900CE">
                    <w:rPr>
                      <w:color w:val="auto"/>
                    </w:rPr>
                    <w:t>üldilmet</w:t>
                  </w:r>
                  <w:proofErr w:type="spellEnd"/>
                  <w:r w:rsidRPr="002900CE">
                    <w:rPr>
                      <w:color w:val="auto"/>
                    </w:rPr>
                    <w:t>, arvestab kompositsiooni- ja värvusõpetuse põhimõtetega ning eseme funktsioonist lähtuva kompositsiooniga.</w:t>
                  </w:r>
                </w:p>
              </w:tc>
              <w:tc>
                <w:tcPr>
                  <w:tcW w:w="8016" w:type="dxa"/>
                </w:tcPr>
                <w:p w14:paraId="1CE42780" w14:textId="69D882E7" w:rsidR="00D7395D" w:rsidRPr="002900CE" w:rsidRDefault="00D7395D" w:rsidP="00D7395D">
                  <w:pPr>
                    <w:spacing w:after="0" w:line="216" w:lineRule="auto"/>
                    <w:ind w:left="0" w:right="0" w:firstLine="0"/>
                    <w:jc w:val="left"/>
                    <w:rPr>
                      <w:color w:val="auto"/>
                      <w:szCs w:val="24"/>
                    </w:rPr>
                  </w:pPr>
                  <w:r>
                    <w:rPr>
                      <w:color w:val="auto"/>
                    </w:rPr>
                    <w:t>Õppija</w:t>
                  </w:r>
                  <w:r w:rsidRPr="002900CE">
                    <w:rPr>
                      <w:color w:val="auto"/>
                    </w:rPr>
                    <w:t xml:space="preserve"> põhjendab ja analüüsib oma kavandit, selgitab valitud koematerjali ja varraste omavahelist ning tehnoloogia sobivust, kasutab korrektselt erialast sõnavara. Kavandil kujutatud eseme värvi- ja kompositsioonlahendusel on kasutatud loovaid uuenduslikke rahvuslikke elemente.</w:t>
                  </w:r>
                </w:p>
              </w:tc>
            </w:tr>
            <w:tr w:rsidR="00D7395D" w:rsidRPr="002900CE" w14:paraId="66A6882C" w14:textId="77777777" w:rsidTr="3BF86E0E">
              <w:tc>
                <w:tcPr>
                  <w:tcW w:w="1192" w:type="dxa"/>
                </w:tcPr>
                <w:p w14:paraId="7A9FA137" w14:textId="77777777" w:rsidR="00D7395D" w:rsidRPr="002900CE" w:rsidRDefault="00D7395D" w:rsidP="00D7395D">
                  <w:pPr>
                    <w:spacing w:after="0" w:line="216" w:lineRule="auto"/>
                    <w:ind w:left="0" w:right="0" w:firstLine="0"/>
                    <w:jc w:val="left"/>
                    <w:rPr>
                      <w:b/>
                      <w:color w:val="auto"/>
                      <w:szCs w:val="24"/>
                    </w:rPr>
                  </w:pPr>
                  <w:r w:rsidRPr="002900CE">
                    <w:rPr>
                      <w:b/>
                      <w:bCs/>
                      <w:color w:val="auto"/>
                    </w:rPr>
                    <w:t>Kootud esemed</w:t>
                  </w:r>
                </w:p>
              </w:tc>
              <w:tc>
                <w:tcPr>
                  <w:tcW w:w="3969" w:type="dxa"/>
                </w:tcPr>
                <w:p w14:paraId="319C843D" w14:textId="2D4D3AB6" w:rsidR="00D7395D" w:rsidRPr="002900CE" w:rsidRDefault="00D7395D" w:rsidP="00D7395D">
                  <w:pPr>
                    <w:spacing w:after="0" w:line="216" w:lineRule="auto"/>
                    <w:ind w:left="0" w:right="0" w:firstLine="0"/>
                    <w:jc w:val="left"/>
                    <w:rPr>
                      <w:color w:val="FF0000"/>
                      <w:szCs w:val="24"/>
                    </w:rPr>
                  </w:pPr>
                  <w:r>
                    <w:rPr>
                      <w:color w:val="auto"/>
                    </w:rPr>
                    <w:t>Õppija</w:t>
                  </w:r>
                  <w:r w:rsidRPr="002900CE">
                    <w:rPr>
                      <w:color w:val="auto"/>
                    </w:rPr>
                    <w:t xml:space="preserve"> koob esemed juhendi põhjal kavandi või tööjoonise alusel järgides kvaliteedinõudeid ning viimistleb nõuetekohaselt.</w:t>
                  </w:r>
                </w:p>
              </w:tc>
              <w:tc>
                <w:tcPr>
                  <w:tcW w:w="4394" w:type="dxa"/>
                </w:tcPr>
                <w:p w14:paraId="686DC7E9" w14:textId="168C0A9D" w:rsidR="00D7395D" w:rsidRPr="002900CE" w:rsidRDefault="00D7395D" w:rsidP="00D7395D">
                  <w:pPr>
                    <w:spacing w:after="0" w:line="216" w:lineRule="auto"/>
                    <w:ind w:left="0" w:right="0" w:firstLine="0"/>
                    <w:jc w:val="left"/>
                    <w:rPr>
                      <w:color w:val="auto"/>
                      <w:szCs w:val="24"/>
                    </w:rPr>
                  </w:pPr>
                  <w:r w:rsidRPr="002900CE">
                    <w:rPr>
                      <w:color w:val="auto"/>
                    </w:rPr>
                    <w:t>Õ</w:t>
                  </w:r>
                  <w:r>
                    <w:rPr>
                      <w:color w:val="auto"/>
                    </w:rPr>
                    <w:t>ppija</w:t>
                  </w:r>
                  <w:r w:rsidRPr="002900CE">
                    <w:rPr>
                      <w:color w:val="auto"/>
                    </w:rPr>
                    <w:t xml:space="preserve"> koob ja viimistleb</w:t>
                  </w:r>
                  <w:r w:rsidRPr="002900CE">
                    <w:rPr>
                      <w:color w:val="FF0000"/>
                    </w:rPr>
                    <w:t xml:space="preserve"> </w:t>
                  </w:r>
                  <w:r w:rsidRPr="002900CE">
                    <w:rPr>
                      <w:color w:val="auto"/>
                    </w:rPr>
                    <w:t>esemed iseseisvalt, töö on teostatud kvaliteetselt. Lähtub oma tegevuses säästliku materjalikasutuse ja keskkonnahoiu põhimõtetest, kasutab ergonoomilisi töövõtteid ning selgitab oma tegevust.</w:t>
                  </w:r>
                </w:p>
              </w:tc>
              <w:tc>
                <w:tcPr>
                  <w:tcW w:w="8016" w:type="dxa"/>
                </w:tcPr>
                <w:p w14:paraId="7C6C1DF4" w14:textId="77B2AB99" w:rsidR="00D7395D" w:rsidRPr="002900CE" w:rsidRDefault="00D7395D" w:rsidP="00D7395D">
                  <w:pPr>
                    <w:spacing w:after="0" w:line="216" w:lineRule="auto"/>
                    <w:ind w:left="0" w:right="0" w:firstLine="0"/>
                    <w:jc w:val="left"/>
                    <w:rPr>
                      <w:color w:val="auto"/>
                      <w:szCs w:val="24"/>
                    </w:rPr>
                  </w:pPr>
                  <w:r>
                    <w:rPr>
                      <w:color w:val="auto"/>
                    </w:rPr>
                    <w:t>Õppija</w:t>
                  </w:r>
                  <w:r w:rsidRPr="002900CE">
                    <w:rPr>
                      <w:color w:val="auto"/>
                    </w:rPr>
                    <w:t xml:space="preserve"> koob ja viimistleb iseseisvalt, kudumites kajastub kunstilise lahenduse ja materjalide  valiku kooskõla, tööd on teostatud ja viimistletud kvaliteetselt ning nendes on uuenduslikke elemente (kas kompositsioonilisi, tehnoloogilisi või funktsionaalseid). Õpilane analüüsib oma töid, annab hinnangu oma tegevusele ja toob välja enesearengu võimalused.</w:t>
                  </w:r>
                </w:p>
              </w:tc>
            </w:tr>
          </w:tbl>
          <w:p w14:paraId="41AD3066" w14:textId="77777777" w:rsidR="00D7395D" w:rsidRPr="002900CE" w:rsidRDefault="00D7395D" w:rsidP="00D7395D">
            <w:pPr>
              <w:spacing w:after="0" w:line="216" w:lineRule="auto"/>
              <w:ind w:left="34" w:right="0" w:firstLine="0"/>
              <w:jc w:val="left"/>
              <w:rPr>
                <w:color w:val="auto"/>
                <w:szCs w:val="24"/>
              </w:rPr>
            </w:pPr>
          </w:p>
        </w:tc>
        <w:tc>
          <w:tcPr>
            <w:tcW w:w="742" w:type="dxa"/>
            <w:tcBorders>
              <w:top w:val="single" w:sz="4" w:space="0" w:color="000000" w:themeColor="text1"/>
              <w:left w:val="nil"/>
              <w:bottom w:val="single" w:sz="4" w:space="0" w:color="000000" w:themeColor="text1"/>
              <w:right w:val="single" w:sz="4" w:space="0" w:color="000000" w:themeColor="text1"/>
            </w:tcBorders>
          </w:tcPr>
          <w:p w14:paraId="3EC75411" w14:textId="77777777" w:rsidR="00D7395D" w:rsidRPr="002900CE" w:rsidRDefault="00D7395D" w:rsidP="00D7395D">
            <w:pPr>
              <w:spacing w:after="160" w:line="259" w:lineRule="auto"/>
              <w:ind w:left="0" w:right="0" w:firstLine="0"/>
              <w:jc w:val="left"/>
              <w:rPr>
                <w:szCs w:val="24"/>
              </w:rPr>
            </w:pPr>
          </w:p>
        </w:tc>
      </w:tr>
    </w:tbl>
    <w:p w14:paraId="5E4AFA99" w14:textId="77777777" w:rsidR="009111EE" w:rsidRPr="002900CE" w:rsidRDefault="009111EE" w:rsidP="009111EE"/>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802"/>
        <w:gridCol w:w="18002"/>
        <w:gridCol w:w="742"/>
      </w:tblGrid>
      <w:tr w:rsidR="009111EE" w:rsidRPr="002900CE" w14:paraId="07C2E7AC" w14:textId="77777777" w:rsidTr="00C036B8">
        <w:trPr>
          <w:trHeight w:val="1132"/>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84FAE" w14:textId="77777777" w:rsidR="009111EE" w:rsidRPr="002900CE" w:rsidRDefault="3BF86E0E" w:rsidP="002D3A9F">
            <w:pPr>
              <w:spacing w:after="0" w:line="259" w:lineRule="auto"/>
              <w:ind w:left="0" w:right="0" w:firstLine="0"/>
              <w:jc w:val="left"/>
              <w:rPr>
                <w:szCs w:val="24"/>
              </w:rPr>
            </w:pPr>
            <w:r w:rsidRPr="002900CE">
              <w:rPr>
                <w:b/>
                <w:bCs/>
              </w:rPr>
              <w:t xml:space="preserve">Kasutatav õppekirjandus /õppematerjal </w:t>
            </w:r>
          </w:p>
        </w:tc>
        <w:tc>
          <w:tcPr>
            <w:tcW w:w="18002" w:type="dxa"/>
            <w:tcBorders>
              <w:top w:val="single" w:sz="4" w:space="0" w:color="000000" w:themeColor="text1"/>
              <w:left w:val="single" w:sz="4" w:space="0" w:color="000000" w:themeColor="text1"/>
              <w:bottom w:val="single" w:sz="4" w:space="0" w:color="000000" w:themeColor="text1"/>
              <w:right w:val="nil"/>
            </w:tcBorders>
          </w:tcPr>
          <w:p w14:paraId="0301EE88" w14:textId="77777777" w:rsidR="00617AB0" w:rsidRPr="002900CE" w:rsidRDefault="00617AB0" w:rsidP="00617AB0">
            <w:pPr>
              <w:spacing w:after="0" w:line="259" w:lineRule="auto"/>
              <w:ind w:right="0"/>
              <w:jc w:val="left"/>
              <w:rPr>
                <w:color w:val="auto"/>
                <w:szCs w:val="24"/>
              </w:rPr>
            </w:pPr>
            <w:proofErr w:type="spellStart"/>
            <w:r w:rsidRPr="002900CE">
              <w:rPr>
                <w:color w:val="auto"/>
              </w:rPr>
              <w:t>Fuhs</w:t>
            </w:r>
            <w:proofErr w:type="spellEnd"/>
            <w:r w:rsidRPr="002900CE">
              <w:rPr>
                <w:color w:val="auto"/>
              </w:rPr>
              <w:t xml:space="preserve">, L. (2006) Suur sokiraamat. Kirjastus ERSEN </w:t>
            </w:r>
          </w:p>
          <w:p w14:paraId="7C287C58" w14:textId="77777777" w:rsidR="00617AB0" w:rsidRDefault="00617AB0" w:rsidP="00617AB0">
            <w:pPr>
              <w:spacing w:after="0" w:line="259" w:lineRule="auto"/>
              <w:ind w:right="0"/>
              <w:jc w:val="left"/>
              <w:rPr>
                <w:color w:val="auto"/>
              </w:rPr>
            </w:pPr>
            <w:r w:rsidRPr="002900CE">
              <w:rPr>
                <w:color w:val="auto"/>
              </w:rPr>
              <w:t>Hallik, C. Silmuskudumine. Tallinn : Kunst, 1973</w:t>
            </w:r>
            <w:r>
              <w:rPr>
                <w:color w:val="auto"/>
              </w:rPr>
              <w:t xml:space="preserve"> või </w:t>
            </w:r>
            <w:r w:rsidRPr="002900CE">
              <w:rPr>
                <w:color w:val="auto"/>
              </w:rPr>
              <w:t>Hallik, C. Silmu</w:t>
            </w:r>
            <w:r>
              <w:rPr>
                <w:color w:val="auto"/>
              </w:rPr>
              <w:t>skudumine. Kirjastus Varrak, 2014</w:t>
            </w:r>
          </w:p>
          <w:p w14:paraId="38372ADE" w14:textId="77777777" w:rsidR="00617AB0" w:rsidRDefault="00617AB0" w:rsidP="00617AB0">
            <w:pPr>
              <w:spacing w:after="0" w:line="259" w:lineRule="auto"/>
              <w:ind w:right="0"/>
              <w:jc w:val="left"/>
              <w:rPr>
                <w:color w:val="auto"/>
                <w:szCs w:val="24"/>
              </w:rPr>
            </w:pPr>
            <w:proofErr w:type="spellStart"/>
            <w:r>
              <w:rPr>
                <w:color w:val="auto"/>
                <w:szCs w:val="24"/>
              </w:rPr>
              <w:t>Jõeste</w:t>
            </w:r>
            <w:proofErr w:type="spellEnd"/>
            <w:r>
              <w:rPr>
                <w:color w:val="auto"/>
                <w:szCs w:val="24"/>
              </w:rPr>
              <w:t>, K. Eesti silmuskudumine 3. Labakindad. Saara kirjastus 2021.</w:t>
            </w:r>
          </w:p>
          <w:p w14:paraId="37744A9C" w14:textId="77777777" w:rsidR="00617AB0" w:rsidRPr="002900CE" w:rsidRDefault="00617AB0" w:rsidP="00617AB0">
            <w:pPr>
              <w:spacing w:after="0" w:line="259" w:lineRule="auto"/>
              <w:ind w:left="0" w:right="0" w:firstLine="0"/>
              <w:jc w:val="left"/>
              <w:rPr>
                <w:color w:val="auto"/>
                <w:szCs w:val="24"/>
              </w:rPr>
            </w:pPr>
            <w:proofErr w:type="spellStart"/>
            <w:r w:rsidRPr="002900CE">
              <w:rPr>
                <w:color w:val="auto"/>
              </w:rPr>
              <w:t>Karjam</w:t>
            </w:r>
            <w:proofErr w:type="spellEnd"/>
            <w:r w:rsidRPr="002900CE">
              <w:rPr>
                <w:color w:val="auto"/>
              </w:rPr>
              <w:t>, R. Kihnu Roosi kindakirjad. Tallinn ; Viljandi : Ajakirjade Kirjastus, 2008</w:t>
            </w:r>
          </w:p>
          <w:p w14:paraId="035F12D9" w14:textId="77777777" w:rsidR="00617AB0" w:rsidRPr="002900CE" w:rsidRDefault="00617AB0" w:rsidP="00617AB0">
            <w:pPr>
              <w:spacing w:after="0" w:line="259" w:lineRule="auto"/>
              <w:ind w:right="0"/>
              <w:jc w:val="left"/>
              <w:rPr>
                <w:color w:val="auto"/>
                <w:szCs w:val="24"/>
              </w:rPr>
            </w:pPr>
            <w:proofErr w:type="spellStart"/>
            <w:r w:rsidRPr="002900CE">
              <w:rPr>
                <w:color w:val="auto"/>
              </w:rPr>
              <w:t>Kivilo</w:t>
            </w:r>
            <w:proofErr w:type="spellEnd"/>
            <w:r w:rsidRPr="002900CE">
              <w:rPr>
                <w:color w:val="auto"/>
              </w:rPr>
              <w:t>, L. Kindad. Tallinn : Mats, 1992</w:t>
            </w:r>
          </w:p>
          <w:p w14:paraId="7162CFF1" w14:textId="77777777" w:rsidR="00617AB0" w:rsidRPr="002900CE" w:rsidRDefault="00617AB0" w:rsidP="00617AB0">
            <w:pPr>
              <w:spacing w:after="0" w:line="259" w:lineRule="auto"/>
              <w:ind w:right="0"/>
              <w:jc w:val="left"/>
              <w:rPr>
                <w:color w:val="auto"/>
                <w:szCs w:val="24"/>
              </w:rPr>
            </w:pPr>
            <w:proofErr w:type="spellStart"/>
            <w:r w:rsidRPr="002900CE">
              <w:rPr>
                <w:color w:val="auto"/>
              </w:rPr>
              <w:t>Kivilo</w:t>
            </w:r>
            <w:proofErr w:type="spellEnd"/>
            <w:r w:rsidRPr="002900CE">
              <w:rPr>
                <w:color w:val="auto"/>
              </w:rPr>
              <w:t>, L. Sokid : [käsiraamat kudumiseks]. Tallinn : Mats, 1991</w:t>
            </w:r>
          </w:p>
          <w:p w14:paraId="76D04AD5" w14:textId="77777777" w:rsidR="00617AB0" w:rsidRPr="002900CE" w:rsidRDefault="00617AB0" w:rsidP="00617AB0">
            <w:pPr>
              <w:spacing w:after="0" w:line="259" w:lineRule="auto"/>
              <w:ind w:right="0"/>
              <w:jc w:val="left"/>
              <w:rPr>
                <w:color w:val="auto"/>
                <w:szCs w:val="24"/>
              </w:rPr>
            </w:pPr>
            <w:proofErr w:type="spellStart"/>
            <w:r w:rsidRPr="002900CE">
              <w:rPr>
                <w:color w:val="auto"/>
              </w:rPr>
              <w:t>Konsin</w:t>
            </w:r>
            <w:proofErr w:type="spellEnd"/>
            <w:r w:rsidRPr="002900CE">
              <w:rPr>
                <w:color w:val="auto"/>
              </w:rPr>
              <w:t xml:space="preserve">, K. Silmkoeesemed. Tallinn: Kunst. 1972. </w:t>
            </w:r>
          </w:p>
          <w:p w14:paraId="2FD3B801" w14:textId="77777777" w:rsidR="00617AB0" w:rsidRPr="002900CE" w:rsidRDefault="00617AB0" w:rsidP="00617AB0">
            <w:pPr>
              <w:spacing w:after="0" w:line="259" w:lineRule="auto"/>
              <w:ind w:right="0"/>
              <w:jc w:val="left"/>
              <w:rPr>
                <w:color w:val="auto"/>
                <w:szCs w:val="24"/>
              </w:rPr>
            </w:pPr>
            <w:proofErr w:type="spellStart"/>
            <w:r w:rsidRPr="002900CE">
              <w:rPr>
                <w:color w:val="auto"/>
              </w:rPr>
              <w:t>Manninen</w:t>
            </w:r>
            <w:proofErr w:type="spellEnd"/>
            <w:r w:rsidRPr="002900CE">
              <w:rPr>
                <w:color w:val="auto"/>
              </w:rPr>
              <w:t>, I. Kindad. Tartu: 1927</w:t>
            </w:r>
          </w:p>
          <w:p w14:paraId="6846C41F" w14:textId="77777777" w:rsidR="00617AB0" w:rsidRDefault="00617AB0" w:rsidP="00617AB0">
            <w:pPr>
              <w:spacing w:after="0" w:line="259" w:lineRule="auto"/>
              <w:ind w:right="0"/>
              <w:jc w:val="left"/>
              <w:rPr>
                <w:color w:val="auto"/>
              </w:rPr>
            </w:pPr>
            <w:r w:rsidRPr="002900CE">
              <w:rPr>
                <w:color w:val="auto"/>
              </w:rPr>
              <w:t>Meeri, T. Kudumisõpetus 1 – 5. Tallinn: Valgus. 1994-1996.</w:t>
            </w:r>
          </w:p>
          <w:p w14:paraId="7DDEB738" w14:textId="77777777" w:rsidR="00617AB0" w:rsidRPr="002900CE" w:rsidRDefault="00617AB0" w:rsidP="00617AB0">
            <w:pPr>
              <w:spacing w:after="0" w:line="259" w:lineRule="auto"/>
              <w:ind w:right="0"/>
              <w:jc w:val="left"/>
              <w:rPr>
                <w:color w:val="auto"/>
                <w:szCs w:val="24"/>
              </w:rPr>
            </w:pPr>
            <w:r w:rsidRPr="002900CE">
              <w:rPr>
                <w:color w:val="auto"/>
              </w:rPr>
              <w:t>Meeri, T.</w:t>
            </w:r>
            <w:r>
              <w:rPr>
                <w:color w:val="auto"/>
              </w:rPr>
              <w:t xml:space="preserve"> Tiina Meeri kudumiskool I. Kirjastus Pegasus. 2017</w:t>
            </w:r>
          </w:p>
          <w:p w14:paraId="6427D701" w14:textId="77777777" w:rsidR="00617AB0" w:rsidRDefault="00617AB0" w:rsidP="00617AB0">
            <w:pPr>
              <w:spacing w:after="0" w:line="259" w:lineRule="auto"/>
              <w:ind w:right="0"/>
              <w:jc w:val="left"/>
              <w:rPr>
                <w:color w:val="auto"/>
              </w:rPr>
            </w:pPr>
            <w:r w:rsidRPr="002900CE">
              <w:rPr>
                <w:color w:val="auto"/>
              </w:rPr>
              <w:t>Mulgi kindad. Pärnu: Heili 1995</w:t>
            </w:r>
          </w:p>
          <w:p w14:paraId="67701E59" w14:textId="77777777" w:rsidR="00617AB0" w:rsidRPr="002900CE" w:rsidRDefault="00617AB0" w:rsidP="00617AB0">
            <w:pPr>
              <w:spacing w:after="0" w:line="259" w:lineRule="auto"/>
              <w:ind w:right="0"/>
              <w:jc w:val="left"/>
              <w:rPr>
                <w:color w:val="auto"/>
                <w:szCs w:val="24"/>
              </w:rPr>
            </w:pPr>
            <w:r>
              <w:t>Nõu, S. Lehis, M. Kangro U. jt. Eesti käsitöö käsiraamat. Kirjastus Pegasus. 2014</w:t>
            </w:r>
          </w:p>
          <w:p w14:paraId="53492621" w14:textId="77777777" w:rsidR="00617AB0" w:rsidRPr="002900CE" w:rsidRDefault="00617AB0" w:rsidP="00617AB0">
            <w:pPr>
              <w:spacing w:after="0" w:line="259" w:lineRule="auto"/>
              <w:ind w:right="0"/>
              <w:jc w:val="left"/>
              <w:rPr>
                <w:color w:val="auto"/>
                <w:szCs w:val="24"/>
              </w:rPr>
            </w:pPr>
            <w:r w:rsidRPr="002900CE">
              <w:rPr>
                <w:color w:val="auto"/>
              </w:rPr>
              <w:t>Piiri, R. Kudumise koidik. Käsitöö, Tallinn 2008, kevad, lk 100-101</w:t>
            </w:r>
          </w:p>
          <w:p w14:paraId="3848AC1C" w14:textId="77777777" w:rsidR="00617AB0" w:rsidRPr="002900CE" w:rsidRDefault="00617AB0" w:rsidP="00617AB0">
            <w:pPr>
              <w:spacing w:after="0" w:line="259" w:lineRule="auto"/>
              <w:ind w:right="0"/>
              <w:jc w:val="left"/>
              <w:rPr>
                <w:color w:val="auto"/>
                <w:szCs w:val="24"/>
              </w:rPr>
            </w:pPr>
            <w:r w:rsidRPr="002900CE">
              <w:rPr>
                <w:color w:val="auto"/>
              </w:rPr>
              <w:t>Piiri, R. Kudumise uued perspektiivid. Käsitöö, Tallinn 2008, sügis, lk 94-95</w:t>
            </w:r>
          </w:p>
          <w:p w14:paraId="56FF8C22" w14:textId="77777777" w:rsidR="00617AB0" w:rsidRDefault="00617AB0" w:rsidP="00617AB0">
            <w:pPr>
              <w:spacing w:after="0" w:line="259" w:lineRule="auto"/>
              <w:ind w:right="0"/>
              <w:jc w:val="left"/>
              <w:rPr>
                <w:color w:val="auto"/>
              </w:rPr>
            </w:pPr>
            <w:r w:rsidRPr="002900CE">
              <w:rPr>
                <w:color w:val="auto"/>
              </w:rPr>
              <w:t>Piiri, R. Kindad. Õnnetähest männakirjani. Tartu. 2001.</w:t>
            </w:r>
          </w:p>
          <w:p w14:paraId="24AFC5A7" w14:textId="77777777" w:rsidR="00617AB0" w:rsidRDefault="00617AB0" w:rsidP="00617AB0">
            <w:pPr>
              <w:spacing w:after="0" w:line="259" w:lineRule="auto"/>
              <w:ind w:right="0"/>
              <w:jc w:val="left"/>
              <w:rPr>
                <w:color w:val="auto"/>
              </w:rPr>
            </w:pPr>
            <w:r>
              <w:rPr>
                <w:color w:val="auto"/>
              </w:rPr>
              <w:t>Piiri, R. Suur kindaraamat. Kirjastus „Hea lugu“ 2015</w:t>
            </w:r>
          </w:p>
          <w:p w14:paraId="063E4E38" w14:textId="77777777" w:rsidR="00617AB0" w:rsidRDefault="00617AB0" w:rsidP="00617AB0">
            <w:pPr>
              <w:spacing w:after="0" w:line="259" w:lineRule="auto"/>
              <w:ind w:right="0"/>
              <w:jc w:val="left"/>
              <w:rPr>
                <w:color w:val="auto"/>
                <w:szCs w:val="24"/>
              </w:rPr>
            </w:pPr>
            <w:r>
              <w:rPr>
                <w:color w:val="auto"/>
                <w:szCs w:val="24"/>
              </w:rPr>
              <w:t xml:space="preserve">Pink, A., Reimann. S., </w:t>
            </w:r>
            <w:proofErr w:type="spellStart"/>
            <w:r>
              <w:rPr>
                <w:color w:val="auto"/>
                <w:szCs w:val="24"/>
              </w:rPr>
              <w:t>Jõeste</w:t>
            </w:r>
            <w:proofErr w:type="spellEnd"/>
            <w:r>
              <w:rPr>
                <w:color w:val="auto"/>
                <w:szCs w:val="24"/>
              </w:rPr>
              <w:t>, K. Eesti silmuskudumine 1. Tavad ja tehnikad Saara Kirjastus, 2014</w:t>
            </w:r>
          </w:p>
          <w:p w14:paraId="1F4B76D0" w14:textId="77777777" w:rsidR="00617AB0" w:rsidRDefault="00617AB0" w:rsidP="00617AB0">
            <w:pPr>
              <w:spacing w:after="0" w:line="259" w:lineRule="auto"/>
              <w:ind w:right="0"/>
              <w:jc w:val="left"/>
              <w:rPr>
                <w:color w:val="auto"/>
                <w:szCs w:val="24"/>
              </w:rPr>
            </w:pPr>
            <w:r>
              <w:rPr>
                <w:color w:val="auto"/>
                <w:szCs w:val="24"/>
              </w:rPr>
              <w:t>Pink, A. Eesti silmuskudumine 2. Sukad ja sokid Saara Kirjastus, 2018</w:t>
            </w:r>
          </w:p>
          <w:p w14:paraId="2D19D371" w14:textId="77777777" w:rsidR="00617AB0" w:rsidRDefault="00617AB0" w:rsidP="00617AB0">
            <w:pPr>
              <w:ind w:left="0" w:firstLine="0"/>
            </w:pPr>
            <w:r>
              <w:t>Pink, A. Juurikas, S. Hiiumaa kindad. Saara Kirjastus.2020</w:t>
            </w:r>
          </w:p>
          <w:p w14:paraId="52D173A3" w14:textId="77777777" w:rsidR="00617AB0" w:rsidRPr="002900CE" w:rsidRDefault="00617AB0" w:rsidP="00617AB0">
            <w:pPr>
              <w:spacing w:after="0" w:line="259" w:lineRule="auto"/>
              <w:ind w:left="0" w:right="0" w:firstLine="0"/>
              <w:jc w:val="left"/>
              <w:rPr>
                <w:color w:val="auto"/>
                <w:szCs w:val="24"/>
              </w:rPr>
            </w:pPr>
            <w:proofErr w:type="spellStart"/>
            <w:r w:rsidRPr="002900CE">
              <w:rPr>
                <w:color w:val="auto"/>
              </w:rPr>
              <w:t>Praakli</w:t>
            </w:r>
            <w:proofErr w:type="spellEnd"/>
            <w:r w:rsidRPr="002900CE">
              <w:rPr>
                <w:color w:val="auto"/>
              </w:rPr>
              <w:t xml:space="preserve">, A. Kirikindaid Setumaalt : mustrid Eesti Rahva Muuseumist eelmise sajandi teisest poolest. Tartu : A. </w:t>
            </w:r>
            <w:proofErr w:type="spellStart"/>
            <w:r w:rsidRPr="002900CE">
              <w:rPr>
                <w:color w:val="auto"/>
              </w:rPr>
              <w:t>Praakli</w:t>
            </w:r>
            <w:proofErr w:type="spellEnd"/>
            <w:r w:rsidRPr="002900CE">
              <w:rPr>
                <w:color w:val="auto"/>
              </w:rPr>
              <w:t>, 2006</w:t>
            </w:r>
          </w:p>
          <w:p w14:paraId="484E0909" w14:textId="77777777" w:rsidR="00617AB0" w:rsidRPr="002900CE" w:rsidRDefault="00617AB0" w:rsidP="00617AB0">
            <w:pPr>
              <w:spacing w:after="0" w:line="259" w:lineRule="auto"/>
              <w:ind w:right="0"/>
              <w:jc w:val="left"/>
              <w:rPr>
                <w:color w:val="auto"/>
                <w:szCs w:val="24"/>
              </w:rPr>
            </w:pPr>
            <w:proofErr w:type="spellStart"/>
            <w:r w:rsidRPr="002900CE">
              <w:rPr>
                <w:color w:val="auto"/>
              </w:rPr>
              <w:t>Praakli</w:t>
            </w:r>
            <w:proofErr w:type="spellEnd"/>
            <w:r w:rsidRPr="002900CE">
              <w:rPr>
                <w:color w:val="auto"/>
              </w:rPr>
              <w:t>, A. Kirikindad. I : Eesti Rahva Muuseumi kogude (kindamustrite) põhjal valmistatud rekonstruktsioonid. Tartu : Elmatar, 2003</w:t>
            </w:r>
          </w:p>
          <w:p w14:paraId="7D62FA5D" w14:textId="77777777" w:rsidR="00617AB0" w:rsidRPr="002900CE" w:rsidRDefault="00617AB0" w:rsidP="00617AB0">
            <w:pPr>
              <w:spacing w:after="0" w:line="259" w:lineRule="auto"/>
              <w:ind w:right="0"/>
              <w:jc w:val="left"/>
              <w:rPr>
                <w:color w:val="auto"/>
                <w:szCs w:val="24"/>
              </w:rPr>
            </w:pPr>
            <w:proofErr w:type="spellStart"/>
            <w:r w:rsidRPr="002900CE">
              <w:rPr>
                <w:color w:val="auto"/>
              </w:rPr>
              <w:lastRenderedPageBreak/>
              <w:t>Praakli</w:t>
            </w:r>
            <w:proofErr w:type="spellEnd"/>
            <w:r w:rsidRPr="002900CE">
              <w:rPr>
                <w:color w:val="auto"/>
              </w:rPr>
              <w:t>, A. Kirikindad. II : Eesti Rahva Muuseumi kogude (kindamustrite) põhjal valmistatud. Tartu : Elmatar, 2005</w:t>
            </w:r>
          </w:p>
          <w:p w14:paraId="592BBE61" w14:textId="77777777" w:rsidR="00617AB0" w:rsidRDefault="00617AB0" w:rsidP="00617AB0">
            <w:pPr>
              <w:spacing w:after="0" w:line="259" w:lineRule="auto"/>
              <w:ind w:right="0"/>
              <w:jc w:val="left"/>
              <w:rPr>
                <w:color w:val="auto"/>
              </w:rPr>
            </w:pPr>
            <w:proofErr w:type="spellStart"/>
            <w:r w:rsidRPr="002900CE">
              <w:rPr>
                <w:color w:val="auto"/>
              </w:rPr>
              <w:t>Radcliffe</w:t>
            </w:r>
            <w:proofErr w:type="spellEnd"/>
            <w:r w:rsidRPr="002900CE">
              <w:rPr>
                <w:color w:val="auto"/>
              </w:rPr>
              <w:t xml:space="preserve">, M. Kudumine. Lahendused kõigile probleemidele. </w:t>
            </w:r>
            <w:proofErr w:type="spellStart"/>
            <w:r w:rsidRPr="002900CE">
              <w:rPr>
                <w:color w:val="auto"/>
              </w:rPr>
              <w:t>Ersen</w:t>
            </w:r>
            <w:proofErr w:type="spellEnd"/>
            <w:r w:rsidRPr="002900CE">
              <w:rPr>
                <w:color w:val="auto"/>
              </w:rPr>
              <w:t xml:space="preserve"> Kirjastus. 2007.</w:t>
            </w:r>
          </w:p>
          <w:p w14:paraId="7E3382D9" w14:textId="77777777" w:rsidR="00617AB0" w:rsidRDefault="00617AB0" w:rsidP="00617AB0">
            <w:pPr>
              <w:ind w:left="0" w:firstLine="0"/>
            </w:pPr>
            <w:proofErr w:type="spellStart"/>
            <w:r>
              <w:t>Reiman</w:t>
            </w:r>
            <w:proofErr w:type="spellEnd"/>
            <w:r>
              <w:t>, L. Pitsilised koekirjad. Tallinn. Kirjastus „Valgus“. 1986</w:t>
            </w:r>
          </w:p>
          <w:p w14:paraId="192FC974" w14:textId="77777777" w:rsidR="00617AB0" w:rsidRPr="002900CE" w:rsidRDefault="00617AB0" w:rsidP="00617AB0">
            <w:pPr>
              <w:spacing w:after="0" w:line="259" w:lineRule="auto"/>
              <w:ind w:left="0" w:right="0" w:firstLine="0"/>
              <w:jc w:val="left"/>
              <w:rPr>
                <w:color w:val="auto"/>
                <w:szCs w:val="24"/>
              </w:rPr>
            </w:pPr>
            <w:r w:rsidRPr="002900CE">
              <w:rPr>
                <w:color w:val="auto"/>
              </w:rPr>
              <w:t xml:space="preserve">Räpina kirikinda mustrid. Räpina : R. </w:t>
            </w:r>
            <w:proofErr w:type="spellStart"/>
            <w:r w:rsidRPr="002900CE">
              <w:rPr>
                <w:color w:val="auto"/>
              </w:rPr>
              <w:t>Varend</w:t>
            </w:r>
            <w:proofErr w:type="spellEnd"/>
            <w:r w:rsidRPr="002900CE">
              <w:rPr>
                <w:color w:val="auto"/>
              </w:rPr>
              <w:t>, 2004</w:t>
            </w:r>
          </w:p>
          <w:p w14:paraId="59501C1D" w14:textId="77777777" w:rsidR="00617AB0" w:rsidRPr="002900CE" w:rsidRDefault="00617AB0" w:rsidP="00617AB0">
            <w:pPr>
              <w:spacing w:after="0" w:line="259" w:lineRule="auto"/>
              <w:ind w:right="0"/>
              <w:jc w:val="left"/>
              <w:rPr>
                <w:color w:val="auto"/>
                <w:szCs w:val="24"/>
              </w:rPr>
            </w:pPr>
            <w:proofErr w:type="spellStart"/>
            <w:r w:rsidRPr="002900CE">
              <w:rPr>
                <w:color w:val="auto"/>
              </w:rPr>
              <w:t>Ormisson</w:t>
            </w:r>
            <w:proofErr w:type="spellEnd"/>
            <w:r w:rsidRPr="002900CE">
              <w:rPr>
                <w:color w:val="auto"/>
              </w:rPr>
              <w:t>, H. Kihnu kirikindad. Pärnu : Värten, 1994</w:t>
            </w:r>
          </w:p>
          <w:p w14:paraId="71536E7B" w14:textId="77777777" w:rsidR="00617AB0" w:rsidRDefault="00617AB0" w:rsidP="00617AB0">
            <w:pPr>
              <w:spacing w:after="0" w:line="259" w:lineRule="auto"/>
              <w:ind w:right="0"/>
              <w:jc w:val="left"/>
              <w:rPr>
                <w:color w:val="auto"/>
              </w:rPr>
            </w:pPr>
            <w:r w:rsidRPr="002900CE">
              <w:rPr>
                <w:color w:val="auto"/>
              </w:rPr>
              <w:t xml:space="preserve">Uus, I. Mõned nopped Kihnu näputööst : käsitöö abimaterjal põhikoolile = </w:t>
            </w:r>
            <w:proofErr w:type="spellStart"/>
            <w:r w:rsidRPr="002900CE">
              <w:rPr>
                <w:color w:val="auto"/>
              </w:rPr>
              <w:t>Mõnõd</w:t>
            </w:r>
            <w:proofErr w:type="spellEnd"/>
            <w:r w:rsidRPr="002900CE">
              <w:rPr>
                <w:color w:val="auto"/>
              </w:rPr>
              <w:t xml:space="preserve"> </w:t>
            </w:r>
            <w:proofErr w:type="spellStart"/>
            <w:r w:rsidRPr="002900CE">
              <w:rPr>
                <w:color w:val="auto"/>
              </w:rPr>
              <w:t>noppõd</w:t>
            </w:r>
            <w:proofErr w:type="spellEnd"/>
            <w:r w:rsidRPr="002900CE">
              <w:rPr>
                <w:color w:val="auto"/>
              </w:rPr>
              <w:t xml:space="preserve"> Kihnu </w:t>
            </w:r>
            <w:proofErr w:type="spellStart"/>
            <w:r w:rsidRPr="002900CE">
              <w:rPr>
                <w:color w:val="auto"/>
              </w:rPr>
              <w:t>njäputüest</w:t>
            </w:r>
            <w:proofErr w:type="spellEnd"/>
            <w:r w:rsidRPr="002900CE">
              <w:rPr>
                <w:color w:val="auto"/>
              </w:rPr>
              <w:t xml:space="preserve">. Viljandi : Viljandi Kultuuriakadeemia, 2005 , 2012 </w:t>
            </w:r>
          </w:p>
          <w:p w14:paraId="28C25EBE" w14:textId="77777777" w:rsidR="00617AB0" w:rsidRDefault="00617AB0" w:rsidP="00617AB0">
            <w:pPr>
              <w:spacing w:after="0" w:line="259" w:lineRule="auto"/>
              <w:ind w:right="0"/>
              <w:jc w:val="left"/>
              <w:rPr>
                <w:color w:val="auto"/>
              </w:rPr>
            </w:pPr>
            <w:r>
              <w:rPr>
                <w:color w:val="auto"/>
              </w:rPr>
              <w:t xml:space="preserve">Saaremets, M. </w:t>
            </w:r>
            <w:r>
              <w:t xml:space="preserve">XIX sajandi labakindad Suure-Jaani kihelkonnast. Tehnoloogilised võtted ja kudumine Lõputöö. Viljandi 2014 </w:t>
            </w:r>
            <w:hyperlink r:id="rId24" w:history="1">
              <w:r w:rsidRPr="00BC200C">
                <w:rPr>
                  <w:rStyle w:val="Hperlink"/>
                </w:rPr>
                <w:t>https://dspace.ut.ee/bitstream/handle/10062/41668/Saaremets_Merike_2014.pdf?sequence=1&amp;isAllowed=y</w:t>
              </w:r>
            </w:hyperlink>
          </w:p>
          <w:p w14:paraId="43B974D1" w14:textId="77777777" w:rsidR="00617AB0" w:rsidRDefault="00617AB0" w:rsidP="00617AB0">
            <w:pPr>
              <w:spacing w:after="0" w:line="259" w:lineRule="auto"/>
              <w:ind w:right="0"/>
              <w:jc w:val="left"/>
              <w:rPr>
                <w:color w:val="auto"/>
              </w:rPr>
            </w:pPr>
            <w:r>
              <w:rPr>
                <w:color w:val="auto"/>
              </w:rPr>
              <w:t>Saaremets, M. Põhja-Liivimaa labakindad XIX sajandil: tehnoloogilised võtted ja kohandatud rekonstruktsiooni kudumine. Magistritöö. Viljandi 2017.</w:t>
            </w:r>
          </w:p>
          <w:p w14:paraId="3CC34EF1" w14:textId="77777777" w:rsidR="00617AB0" w:rsidRDefault="0041532B" w:rsidP="00617AB0">
            <w:pPr>
              <w:pStyle w:val="Pealkiri2"/>
              <w:pBdr>
                <w:bottom w:val="single" w:sz="6" w:space="7" w:color="EEEEEE"/>
              </w:pBdr>
              <w:shd w:val="clear" w:color="auto" w:fill="FFFFFF"/>
              <w:spacing w:before="0" w:after="300"/>
              <w:outlineLvl w:val="1"/>
              <w:rPr>
                <w:rFonts w:ascii="Times New Roman" w:hAnsi="Times New Roman" w:cs="Times New Roman"/>
                <w:color w:val="auto"/>
                <w:sz w:val="24"/>
                <w:szCs w:val="24"/>
              </w:rPr>
            </w:pPr>
            <w:hyperlink r:id="rId25" w:history="1">
              <w:r w:rsidR="00617AB0" w:rsidRPr="00BC200C">
                <w:rPr>
                  <w:rStyle w:val="Hperlink"/>
                  <w:rFonts w:ascii="Times New Roman" w:hAnsi="Times New Roman" w:cs="Times New Roman"/>
                  <w:sz w:val="24"/>
                  <w:szCs w:val="24"/>
                </w:rPr>
                <w:t>http://dspace.ut.ee/handle/10062/56836?show=full</w:t>
              </w:r>
            </w:hyperlink>
          </w:p>
          <w:p w14:paraId="761C86D7" w14:textId="77777777" w:rsidR="00617AB0" w:rsidRDefault="00617AB0" w:rsidP="002D3A9F">
            <w:pPr>
              <w:spacing w:after="0" w:line="259" w:lineRule="auto"/>
              <w:ind w:right="0"/>
              <w:jc w:val="left"/>
              <w:rPr>
                <w:color w:val="auto"/>
              </w:rPr>
            </w:pPr>
          </w:p>
          <w:p w14:paraId="2CEB2081" w14:textId="77777777" w:rsidR="00617AB0" w:rsidRDefault="00617AB0" w:rsidP="002D3A9F">
            <w:pPr>
              <w:spacing w:after="0" w:line="259" w:lineRule="auto"/>
              <w:ind w:right="0"/>
              <w:jc w:val="left"/>
              <w:rPr>
                <w:szCs w:val="24"/>
              </w:rPr>
            </w:pPr>
          </w:p>
          <w:p w14:paraId="40C91FCB" w14:textId="77777777" w:rsidR="00617AB0" w:rsidRDefault="00617AB0" w:rsidP="002D3A9F">
            <w:pPr>
              <w:spacing w:after="0" w:line="259" w:lineRule="auto"/>
              <w:ind w:right="0"/>
              <w:jc w:val="left"/>
              <w:rPr>
                <w:szCs w:val="24"/>
              </w:rPr>
            </w:pPr>
          </w:p>
          <w:p w14:paraId="04D92038" w14:textId="77777777" w:rsidR="00617AB0" w:rsidRDefault="00617AB0" w:rsidP="002D3A9F">
            <w:pPr>
              <w:spacing w:after="0" w:line="259" w:lineRule="auto"/>
              <w:ind w:right="0"/>
              <w:jc w:val="left"/>
              <w:rPr>
                <w:szCs w:val="24"/>
              </w:rPr>
            </w:pPr>
          </w:p>
          <w:p w14:paraId="4A2395D1" w14:textId="77777777" w:rsidR="00617AB0" w:rsidRDefault="00617AB0" w:rsidP="002D3A9F">
            <w:pPr>
              <w:spacing w:after="0" w:line="259" w:lineRule="auto"/>
              <w:ind w:right="0"/>
              <w:jc w:val="left"/>
              <w:rPr>
                <w:szCs w:val="24"/>
              </w:rPr>
            </w:pPr>
          </w:p>
          <w:p w14:paraId="635D584F" w14:textId="77777777" w:rsidR="00617AB0" w:rsidRDefault="00617AB0" w:rsidP="002D3A9F">
            <w:pPr>
              <w:spacing w:after="0" w:line="259" w:lineRule="auto"/>
              <w:ind w:right="0"/>
              <w:jc w:val="left"/>
              <w:rPr>
                <w:szCs w:val="24"/>
              </w:rPr>
            </w:pPr>
          </w:p>
          <w:p w14:paraId="2F3556F5" w14:textId="77777777" w:rsidR="00617AB0" w:rsidRDefault="00617AB0" w:rsidP="002D3A9F">
            <w:pPr>
              <w:spacing w:after="0" w:line="259" w:lineRule="auto"/>
              <w:ind w:right="0"/>
              <w:jc w:val="left"/>
              <w:rPr>
                <w:szCs w:val="24"/>
              </w:rPr>
            </w:pPr>
          </w:p>
          <w:p w14:paraId="360EF6B1" w14:textId="703ECF0B" w:rsidR="00617AB0" w:rsidRDefault="00617AB0" w:rsidP="002D3A9F">
            <w:pPr>
              <w:spacing w:after="0" w:line="259" w:lineRule="auto"/>
              <w:ind w:right="0"/>
              <w:jc w:val="left"/>
              <w:rPr>
                <w:szCs w:val="24"/>
              </w:rPr>
            </w:pPr>
          </w:p>
          <w:p w14:paraId="3499D155" w14:textId="529565B4" w:rsidR="00617AB0" w:rsidRDefault="00617AB0" w:rsidP="002D3A9F">
            <w:pPr>
              <w:spacing w:after="0" w:line="259" w:lineRule="auto"/>
              <w:ind w:right="0"/>
              <w:jc w:val="left"/>
              <w:rPr>
                <w:szCs w:val="24"/>
              </w:rPr>
            </w:pPr>
          </w:p>
          <w:p w14:paraId="486B9A1C" w14:textId="77777777" w:rsidR="00617AB0" w:rsidRDefault="00617AB0" w:rsidP="002D3A9F">
            <w:pPr>
              <w:spacing w:after="0" w:line="259" w:lineRule="auto"/>
              <w:ind w:right="0"/>
              <w:jc w:val="left"/>
              <w:rPr>
                <w:szCs w:val="24"/>
              </w:rPr>
            </w:pPr>
          </w:p>
          <w:p w14:paraId="011EF684" w14:textId="77777777" w:rsidR="00617AB0" w:rsidRDefault="00617AB0" w:rsidP="002D3A9F">
            <w:pPr>
              <w:spacing w:after="0" w:line="259" w:lineRule="auto"/>
              <w:ind w:right="0"/>
              <w:jc w:val="left"/>
              <w:rPr>
                <w:szCs w:val="24"/>
              </w:rPr>
            </w:pPr>
          </w:p>
          <w:p w14:paraId="38646DC8" w14:textId="77777777" w:rsidR="00617AB0" w:rsidRDefault="00617AB0" w:rsidP="002D3A9F">
            <w:pPr>
              <w:spacing w:after="0" w:line="259" w:lineRule="auto"/>
              <w:ind w:right="0"/>
              <w:jc w:val="left"/>
              <w:rPr>
                <w:szCs w:val="24"/>
              </w:rPr>
            </w:pPr>
          </w:p>
          <w:p w14:paraId="43FB9CB3" w14:textId="77777777" w:rsidR="00617AB0" w:rsidRDefault="00617AB0" w:rsidP="002D3A9F">
            <w:pPr>
              <w:spacing w:after="0" w:line="259" w:lineRule="auto"/>
              <w:ind w:right="0"/>
              <w:jc w:val="left"/>
              <w:rPr>
                <w:szCs w:val="24"/>
              </w:rPr>
            </w:pPr>
          </w:p>
          <w:p w14:paraId="5F392DBA" w14:textId="77777777" w:rsidR="00617AB0" w:rsidRDefault="00617AB0" w:rsidP="002D3A9F">
            <w:pPr>
              <w:spacing w:after="0" w:line="259" w:lineRule="auto"/>
              <w:ind w:right="0"/>
              <w:jc w:val="left"/>
              <w:rPr>
                <w:szCs w:val="24"/>
              </w:rPr>
            </w:pPr>
          </w:p>
          <w:p w14:paraId="73FF24DA" w14:textId="77777777" w:rsidR="00617AB0" w:rsidRDefault="00617AB0" w:rsidP="002D3A9F">
            <w:pPr>
              <w:spacing w:after="0" w:line="259" w:lineRule="auto"/>
              <w:ind w:right="0"/>
              <w:jc w:val="left"/>
              <w:rPr>
                <w:szCs w:val="24"/>
              </w:rPr>
            </w:pPr>
          </w:p>
          <w:p w14:paraId="70D3FB5F" w14:textId="77777777" w:rsidR="00617AB0" w:rsidRDefault="00617AB0" w:rsidP="002D3A9F">
            <w:pPr>
              <w:spacing w:after="0" w:line="259" w:lineRule="auto"/>
              <w:ind w:right="0"/>
              <w:jc w:val="left"/>
              <w:rPr>
                <w:szCs w:val="24"/>
              </w:rPr>
            </w:pPr>
          </w:p>
          <w:p w14:paraId="3480F00B" w14:textId="77777777" w:rsidR="00617AB0" w:rsidRDefault="00617AB0" w:rsidP="002D3A9F">
            <w:pPr>
              <w:spacing w:after="0" w:line="259" w:lineRule="auto"/>
              <w:ind w:right="0"/>
              <w:jc w:val="left"/>
              <w:rPr>
                <w:szCs w:val="24"/>
              </w:rPr>
            </w:pPr>
          </w:p>
          <w:p w14:paraId="538375CB" w14:textId="77777777" w:rsidR="00617AB0" w:rsidRDefault="00617AB0" w:rsidP="002D3A9F">
            <w:pPr>
              <w:spacing w:after="0" w:line="259" w:lineRule="auto"/>
              <w:ind w:right="0"/>
              <w:jc w:val="left"/>
              <w:rPr>
                <w:szCs w:val="24"/>
              </w:rPr>
            </w:pPr>
          </w:p>
          <w:p w14:paraId="3DBE50F5" w14:textId="77777777" w:rsidR="00617AB0" w:rsidRDefault="00617AB0" w:rsidP="002D3A9F">
            <w:pPr>
              <w:spacing w:after="0" w:line="259" w:lineRule="auto"/>
              <w:ind w:right="0"/>
              <w:jc w:val="left"/>
              <w:rPr>
                <w:szCs w:val="24"/>
              </w:rPr>
            </w:pPr>
          </w:p>
          <w:p w14:paraId="5279B221" w14:textId="77777777" w:rsidR="00617AB0" w:rsidRDefault="00617AB0" w:rsidP="002D3A9F">
            <w:pPr>
              <w:spacing w:after="0" w:line="259" w:lineRule="auto"/>
              <w:ind w:right="0"/>
              <w:jc w:val="left"/>
              <w:rPr>
                <w:szCs w:val="24"/>
              </w:rPr>
            </w:pPr>
          </w:p>
          <w:p w14:paraId="467939D5" w14:textId="77777777" w:rsidR="00617AB0" w:rsidRDefault="00617AB0" w:rsidP="002D3A9F">
            <w:pPr>
              <w:spacing w:after="0" w:line="259" w:lineRule="auto"/>
              <w:ind w:right="0"/>
              <w:jc w:val="left"/>
              <w:rPr>
                <w:szCs w:val="24"/>
              </w:rPr>
            </w:pPr>
          </w:p>
          <w:p w14:paraId="770C16DA" w14:textId="77777777" w:rsidR="00617AB0" w:rsidRDefault="00617AB0" w:rsidP="002D3A9F">
            <w:pPr>
              <w:spacing w:after="0" w:line="259" w:lineRule="auto"/>
              <w:ind w:right="0"/>
              <w:jc w:val="left"/>
              <w:rPr>
                <w:szCs w:val="24"/>
              </w:rPr>
            </w:pPr>
          </w:p>
          <w:p w14:paraId="4BD7AFAA" w14:textId="77777777" w:rsidR="00617AB0" w:rsidRDefault="00617AB0" w:rsidP="002D3A9F">
            <w:pPr>
              <w:spacing w:after="0" w:line="259" w:lineRule="auto"/>
              <w:ind w:right="0"/>
              <w:jc w:val="left"/>
              <w:rPr>
                <w:szCs w:val="24"/>
              </w:rPr>
            </w:pPr>
          </w:p>
          <w:p w14:paraId="505B668C" w14:textId="77777777" w:rsidR="00617AB0" w:rsidRDefault="00617AB0" w:rsidP="002D3A9F">
            <w:pPr>
              <w:spacing w:after="0" w:line="259" w:lineRule="auto"/>
              <w:ind w:right="0"/>
              <w:jc w:val="left"/>
              <w:rPr>
                <w:szCs w:val="24"/>
              </w:rPr>
            </w:pPr>
          </w:p>
          <w:p w14:paraId="64718943" w14:textId="77777777" w:rsidR="00617AB0" w:rsidRDefault="00617AB0" w:rsidP="002D3A9F">
            <w:pPr>
              <w:spacing w:after="0" w:line="259" w:lineRule="auto"/>
              <w:ind w:right="0"/>
              <w:jc w:val="left"/>
              <w:rPr>
                <w:szCs w:val="24"/>
              </w:rPr>
            </w:pPr>
          </w:p>
          <w:p w14:paraId="67B4486D" w14:textId="77777777" w:rsidR="00617AB0" w:rsidRDefault="00617AB0" w:rsidP="002D3A9F">
            <w:pPr>
              <w:spacing w:after="0" w:line="259" w:lineRule="auto"/>
              <w:ind w:right="0"/>
              <w:jc w:val="left"/>
              <w:rPr>
                <w:szCs w:val="24"/>
              </w:rPr>
            </w:pPr>
          </w:p>
          <w:p w14:paraId="30C2E165" w14:textId="77777777" w:rsidR="00617AB0" w:rsidRDefault="00617AB0" w:rsidP="002D3A9F">
            <w:pPr>
              <w:spacing w:after="0" w:line="259" w:lineRule="auto"/>
              <w:ind w:right="0"/>
              <w:jc w:val="left"/>
              <w:rPr>
                <w:szCs w:val="24"/>
              </w:rPr>
            </w:pPr>
          </w:p>
          <w:p w14:paraId="771A6088" w14:textId="77777777" w:rsidR="00617AB0" w:rsidRDefault="00617AB0" w:rsidP="002D3A9F">
            <w:pPr>
              <w:spacing w:after="0" w:line="259" w:lineRule="auto"/>
              <w:ind w:right="0"/>
              <w:jc w:val="left"/>
              <w:rPr>
                <w:szCs w:val="24"/>
              </w:rPr>
            </w:pPr>
          </w:p>
          <w:p w14:paraId="1FB33B04" w14:textId="77777777" w:rsidR="00617AB0" w:rsidRDefault="00617AB0" w:rsidP="002D3A9F">
            <w:pPr>
              <w:spacing w:after="0" w:line="259" w:lineRule="auto"/>
              <w:ind w:right="0"/>
              <w:jc w:val="left"/>
              <w:rPr>
                <w:szCs w:val="24"/>
              </w:rPr>
            </w:pPr>
          </w:p>
          <w:p w14:paraId="3300B2C6" w14:textId="77777777" w:rsidR="00617AB0" w:rsidRDefault="00617AB0" w:rsidP="002D3A9F">
            <w:pPr>
              <w:spacing w:after="0" w:line="259" w:lineRule="auto"/>
              <w:ind w:right="0"/>
              <w:jc w:val="left"/>
              <w:rPr>
                <w:szCs w:val="24"/>
              </w:rPr>
            </w:pPr>
          </w:p>
          <w:p w14:paraId="3FF025A4" w14:textId="77777777" w:rsidR="00617AB0" w:rsidRDefault="00617AB0" w:rsidP="002D3A9F">
            <w:pPr>
              <w:spacing w:after="0" w:line="259" w:lineRule="auto"/>
              <w:ind w:right="0"/>
              <w:jc w:val="left"/>
              <w:rPr>
                <w:szCs w:val="24"/>
              </w:rPr>
            </w:pPr>
          </w:p>
          <w:p w14:paraId="4FE07E73" w14:textId="77777777" w:rsidR="00617AB0" w:rsidRDefault="00617AB0" w:rsidP="002D3A9F">
            <w:pPr>
              <w:spacing w:after="0" w:line="259" w:lineRule="auto"/>
              <w:ind w:right="0"/>
              <w:jc w:val="left"/>
              <w:rPr>
                <w:szCs w:val="24"/>
              </w:rPr>
            </w:pPr>
          </w:p>
          <w:p w14:paraId="05173782" w14:textId="77777777" w:rsidR="00617AB0" w:rsidRDefault="00617AB0" w:rsidP="002D3A9F">
            <w:pPr>
              <w:spacing w:after="0" w:line="259" w:lineRule="auto"/>
              <w:ind w:right="0"/>
              <w:jc w:val="left"/>
              <w:rPr>
                <w:szCs w:val="24"/>
              </w:rPr>
            </w:pPr>
          </w:p>
          <w:p w14:paraId="2A569856" w14:textId="77777777" w:rsidR="00617AB0" w:rsidRDefault="00617AB0" w:rsidP="002D3A9F">
            <w:pPr>
              <w:spacing w:after="0" w:line="259" w:lineRule="auto"/>
              <w:ind w:right="0"/>
              <w:jc w:val="left"/>
              <w:rPr>
                <w:szCs w:val="24"/>
              </w:rPr>
            </w:pPr>
          </w:p>
          <w:p w14:paraId="49289AB5" w14:textId="158F0244" w:rsidR="00617AB0" w:rsidRPr="002900CE" w:rsidRDefault="00617AB0" w:rsidP="002D3A9F">
            <w:pPr>
              <w:spacing w:after="0" w:line="259" w:lineRule="auto"/>
              <w:ind w:right="0"/>
              <w:jc w:val="left"/>
              <w:rPr>
                <w:szCs w:val="24"/>
              </w:rPr>
            </w:pPr>
          </w:p>
        </w:tc>
        <w:tc>
          <w:tcPr>
            <w:tcW w:w="742" w:type="dxa"/>
            <w:tcBorders>
              <w:top w:val="single" w:sz="4" w:space="0" w:color="000000" w:themeColor="text1"/>
              <w:left w:val="nil"/>
              <w:bottom w:val="single" w:sz="4" w:space="0" w:color="000000" w:themeColor="text1"/>
              <w:right w:val="single" w:sz="4" w:space="0" w:color="000000" w:themeColor="text1"/>
            </w:tcBorders>
          </w:tcPr>
          <w:p w14:paraId="232C340B" w14:textId="77777777" w:rsidR="009111EE" w:rsidRPr="002900CE" w:rsidRDefault="009111EE" w:rsidP="002D3A9F">
            <w:pPr>
              <w:spacing w:after="160" w:line="259" w:lineRule="auto"/>
              <w:ind w:left="0" w:right="0" w:firstLine="0"/>
              <w:jc w:val="left"/>
              <w:rPr>
                <w:szCs w:val="24"/>
              </w:rPr>
            </w:pPr>
          </w:p>
        </w:tc>
      </w:tr>
    </w:tbl>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1D20E426" w14:textId="77777777" w:rsidTr="3BF86E0E">
        <w:trPr>
          <w:trHeight w:val="354"/>
        </w:trPr>
        <w:tc>
          <w:tcPr>
            <w:tcW w:w="12666" w:type="dxa"/>
            <w:vMerge w:val="restart"/>
          </w:tcPr>
          <w:p w14:paraId="4760038C" w14:textId="00BF196D" w:rsidR="009111EE" w:rsidRPr="002900CE" w:rsidRDefault="009111EE" w:rsidP="002D3A9F">
            <w:pPr>
              <w:pStyle w:val="Moodul-P"/>
            </w:pPr>
            <w:r w:rsidRPr="002900CE">
              <w:lastRenderedPageBreak/>
              <w:br w:type="page"/>
            </w:r>
            <w:bookmarkStart w:id="12" w:name="_Toc390201456"/>
            <w:bookmarkStart w:id="13" w:name="_Toc102641598"/>
            <w:r w:rsidR="00C967E2">
              <w:t>Mooduli nr. 6</w:t>
            </w:r>
            <w:r w:rsidRPr="002900CE">
              <w:t xml:space="preserve"> </w:t>
            </w:r>
            <w:r w:rsidR="00203AE6" w:rsidRPr="002900CE">
              <w:t xml:space="preserve">- </w:t>
            </w:r>
            <w:r w:rsidRPr="002900CE">
              <w:t>HEEGELDAMISE ALUSÕPE</w:t>
            </w:r>
            <w:bookmarkEnd w:id="12"/>
            <w:bookmarkEnd w:id="13"/>
          </w:p>
        </w:tc>
        <w:tc>
          <w:tcPr>
            <w:tcW w:w="8880" w:type="dxa"/>
            <w:gridSpan w:val="2"/>
            <w:vAlign w:val="center"/>
          </w:tcPr>
          <w:p w14:paraId="0DCF4E52" w14:textId="77777777" w:rsidR="009111EE" w:rsidRPr="002900CE" w:rsidRDefault="3BF86E0E" w:rsidP="002D3A9F">
            <w:pPr>
              <w:spacing w:after="0" w:line="240" w:lineRule="auto"/>
              <w:ind w:left="0" w:right="0" w:firstLine="0"/>
              <w:jc w:val="center"/>
              <w:rPr>
                <w:b/>
                <w:color w:val="FF0000"/>
                <w:szCs w:val="24"/>
              </w:rPr>
            </w:pPr>
            <w:r w:rsidRPr="002900CE">
              <w:rPr>
                <w:b/>
                <w:bCs/>
              </w:rPr>
              <w:t xml:space="preserve">Mooduli maht 5 EKAP </w:t>
            </w:r>
            <w:r w:rsidRPr="002900CE">
              <w:rPr>
                <w:b/>
                <w:bCs/>
                <w:color w:val="auto"/>
              </w:rPr>
              <w:t xml:space="preserve">/ 130 </w:t>
            </w:r>
            <w:r w:rsidRPr="002900CE">
              <w:rPr>
                <w:b/>
                <w:bCs/>
              </w:rPr>
              <w:t xml:space="preserve">tundi </w:t>
            </w:r>
          </w:p>
        </w:tc>
      </w:tr>
      <w:tr w:rsidR="009111EE" w:rsidRPr="002900CE" w14:paraId="0F65937F" w14:textId="77777777" w:rsidTr="3BF86E0E">
        <w:trPr>
          <w:trHeight w:val="323"/>
        </w:trPr>
        <w:tc>
          <w:tcPr>
            <w:tcW w:w="12666" w:type="dxa"/>
            <w:vMerge/>
            <w:vAlign w:val="center"/>
          </w:tcPr>
          <w:p w14:paraId="188D5243"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5BB7A9E4"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356CD08C" w14:textId="77777777" w:rsidTr="3BF86E0E">
        <w:trPr>
          <w:trHeight w:val="257"/>
        </w:trPr>
        <w:tc>
          <w:tcPr>
            <w:tcW w:w="12666" w:type="dxa"/>
            <w:vMerge/>
            <w:vAlign w:val="center"/>
          </w:tcPr>
          <w:p w14:paraId="6242F92D"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71AB434D"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548DECDD"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69DF2064" w14:textId="77777777" w:rsidTr="3BF86E0E">
        <w:trPr>
          <w:trHeight w:val="337"/>
        </w:trPr>
        <w:tc>
          <w:tcPr>
            <w:tcW w:w="12666" w:type="dxa"/>
            <w:vMerge/>
            <w:vAlign w:val="center"/>
          </w:tcPr>
          <w:p w14:paraId="60E264FD"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58828823" w14:textId="0FEB2CF5" w:rsidR="009111EE" w:rsidRPr="002900CE" w:rsidRDefault="00074FE4" w:rsidP="002D3A9F">
            <w:pPr>
              <w:spacing w:after="0" w:line="240" w:lineRule="auto"/>
              <w:ind w:left="0" w:right="0" w:firstLine="0"/>
              <w:jc w:val="center"/>
              <w:rPr>
                <w:b/>
                <w:color w:val="auto"/>
                <w:szCs w:val="24"/>
              </w:rPr>
            </w:pPr>
            <w:r>
              <w:rPr>
                <w:b/>
                <w:bCs/>
                <w:color w:val="auto"/>
              </w:rPr>
              <w:t>35</w:t>
            </w:r>
          </w:p>
        </w:tc>
        <w:tc>
          <w:tcPr>
            <w:tcW w:w="4920" w:type="dxa"/>
            <w:vAlign w:val="center"/>
          </w:tcPr>
          <w:p w14:paraId="1AC2C0C1" w14:textId="0477EF6C" w:rsidR="009111EE" w:rsidRPr="002900CE" w:rsidRDefault="00074FE4" w:rsidP="002D3A9F">
            <w:pPr>
              <w:spacing w:after="0" w:line="240" w:lineRule="auto"/>
              <w:ind w:left="0" w:right="0" w:firstLine="0"/>
              <w:jc w:val="center"/>
              <w:rPr>
                <w:b/>
                <w:color w:val="auto"/>
                <w:szCs w:val="24"/>
              </w:rPr>
            </w:pPr>
            <w:r>
              <w:rPr>
                <w:b/>
                <w:bCs/>
                <w:color w:val="auto"/>
              </w:rPr>
              <w:t>95</w:t>
            </w:r>
          </w:p>
        </w:tc>
      </w:tr>
      <w:tr w:rsidR="009111EE" w:rsidRPr="002900CE" w14:paraId="04F268AC" w14:textId="77777777" w:rsidTr="3BF86E0E">
        <w:trPr>
          <w:trHeight w:val="379"/>
        </w:trPr>
        <w:tc>
          <w:tcPr>
            <w:tcW w:w="21546" w:type="dxa"/>
            <w:gridSpan w:val="3"/>
            <w:vAlign w:val="center"/>
          </w:tcPr>
          <w:p w14:paraId="111D4F64" w14:textId="2B5A44C8" w:rsidR="009111EE" w:rsidRPr="002900CE" w:rsidRDefault="3BF86E0E" w:rsidP="002D3A9F">
            <w:pPr>
              <w:tabs>
                <w:tab w:val="left" w:pos="945"/>
                <w:tab w:val="left" w:pos="1800"/>
              </w:tabs>
              <w:spacing w:line="276" w:lineRule="auto"/>
              <w:rPr>
                <w:szCs w:val="24"/>
              </w:rPr>
            </w:pPr>
            <w:r w:rsidRPr="002900CE">
              <w:rPr>
                <w:b/>
                <w:bCs/>
              </w:rPr>
              <w:t xml:space="preserve">Mooduli eesmärk: </w:t>
            </w:r>
            <w:r w:rsidRPr="002900CE">
              <w:t>Õ</w:t>
            </w:r>
            <w:r w:rsidR="00E57956">
              <w:t>petusega taotletakse, et õppija</w:t>
            </w:r>
            <w:r w:rsidRPr="002900CE">
              <w:t xml:space="preserve"> heegeldab vastavalt kavandile ja mustriskeemile või tööjuhendile lihtsalõikelisi esemeid, järgib oma töös keskkonnahoiu põhimõtteid, kasutab erialast sõnavara. </w:t>
            </w:r>
          </w:p>
          <w:p w14:paraId="1AB3DE20" w14:textId="77777777" w:rsidR="009111EE" w:rsidRPr="002900CE" w:rsidRDefault="009111EE" w:rsidP="002D3A9F">
            <w:pPr>
              <w:spacing w:after="0" w:line="240" w:lineRule="auto"/>
              <w:ind w:left="0" w:right="0" w:firstLine="0"/>
              <w:jc w:val="left"/>
              <w:rPr>
                <w:szCs w:val="24"/>
              </w:rPr>
            </w:pPr>
          </w:p>
        </w:tc>
      </w:tr>
      <w:tr w:rsidR="009111EE" w:rsidRPr="002900CE" w14:paraId="23A9DF3E" w14:textId="77777777" w:rsidTr="3BF86E0E">
        <w:trPr>
          <w:trHeight w:val="357"/>
        </w:trPr>
        <w:tc>
          <w:tcPr>
            <w:tcW w:w="21546" w:type="dxa"/>
            <w:gridSpan w:val="3"/>
            <w:vAlign w:val="center"/>
          </w:tcPr>
          <w:p w14:paraId="23EC960D" w14:textId="77777777"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Pr="002900CE">
              <w:t>Puuduvad</w:t>
            </w:r>
          </w:p>
        </w:tc>
      </w:tr>
      <w:tr w:rsidR="009111EE" w:rsidRPr="002900CE" w14:paraId="7B44464D" w14:textId="77777777" w:rsidTr="3BF86E0E">
        <w:trPr>
          <w:trHeight w:val="684"/>
        </w:trPr>
        <w:tc>
          <w:tcPr>
            <w:tcW w:w="21546" w:type="dxa"/>
            <w:gridSpan w:val="3"/>
            <w:vAlign w:val="center"/>
          </w:tcPr>
          <w:p w14:paraId="20A7C298"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5E4FDF78" w14:textId="5B0FBC50" w:rsidR="009111EE" w:rsidRPr="002900CE" w:rsidRDefault="3BF86E0E" w:rsidP="007666D2">
            <w:pPr>
              <w:spacing w:after="0" w:line="240" w:lineRule="auto"/>
              <w:ind w:left="0" w:right="0"/>
              <w:jc w:val="left"/>
              <w:rPr>
                <w:szCs w:val="24"/>
              </w:rPr>
            </w:pPr>
            <w:r w:rsidRPr="002900CE">
              <w:t>H</w:t>
            </w:r>
            <w:r w:rsidR="00AA7506">
              <w:t>eegeldamise alusõpe – Aivi Tamm</w:t>
            </w:r>
            <w:r w:rsidR="007666D2">
              <w:t xml:space="preserve"> (35 tundi auditoorset tööd /95</w:t>
            </w:r>
            <w:r w:rsidR="007666D2" w:rsidRPr="002900CE">
              <w:t xml:space="preserve"> tundi iseseisvat tööd)</w:t>
            </w:r>
          </w:p>
        </w:tc>
      </w:tr>
    </w:tbl>
    <w:p w14:paraId="7835DDE1"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660"/>
        <w:gridCol w:w="4678"/>
        <w:gridCol w:w="2126"/>
        <w:gridCol w:w="5069"/>
        <w:gridCol w:w="4961"/>
        <w:gridCol w:w="2052"/>
      </w:tblGrid>
      <w:tr w:rsidR="009111EE" w:rsidRPr="002900CE" w14:paraId="42BC235A" w14:textId="77777777" w:rsidTr="3BF86E0E">
        <w:trPr>
          <w:trHeight w:val="1371"/>
          <w:tblHeader/>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3192ADA"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6C0709D"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592B3557" w14:textId="77777777" w:rsidR="009111EE" w:rsidRPr="002900CE" w:rsidRDefault="009111EE" w:rsidP="002D3A9F">
            <w:pPr>
              <w:spacing w:after="0" w:line="259" w:lineRule="auto"/>
              <w:ind w:left="0" w:right="0" w:firstLine="0"/>
              <w:jc w:val="left"/>
              <w:rPr>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C56970A"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4694C4C"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775592CA"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0D9E154"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D459893"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9111EE" w:rsidRPr="002900CE" w14:paraId="473E2846" w14:textId="77777777" w:rsidTr="3BF86E0E">
        <w:trPr>
          <w:trHeight w:val="1510"/>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6B73B" w14:textId="55BBDFA7" w:rsidR="009111EE" w:rsidRPr="002900CE" w:rsidRDefault="00E57956" w:rsidP="00AC1E67">
            <w:pPr>
              <w:tabs>
                <w:tab w:val="center" w:pos="284"/>
              </w:tabs>
              <w:spacing w:after="0" w:line="259" w:lineRule="auto"/>
              <w:ind w:right="0"/>
              <w:jc w:val="left"/>
              <w:rPr>
                <w:szCs w:val="24"/>
              </w:rPr>
            </w:pPr>
            <w:r>
              <w:t>Õppija</w:t>
            </w:r>
            <w:r w:rsidR="3BF86E0E" w:rsidRPr="002900CE">
              <w:t xml:space="preserve"> </w:t>
            </w:r>
          </w:p>
          <w:p w14:paraId="2850E377" w14:textId="77777777" w:rsidR="00074FE4" w:rsidRPr="00524F08" w:rsidRDefault="00074FE4" w:rsidP="00E0792D">
            <w:pPr>
              <w:pStyle w:val="Loendilik"/>
              <w:numPr>
                <w:ilvl w:val="0"/>
                <w:numId w:val="12"/>
              </w:numPr>
              <w:tabs>
                <w:tab w:val="center" w:pos="284"/>
              </w:tabs>
              <w:spacing w:after="0" w:line="259" w:lineRule="auto"/>
              <w:ind w:left="284" w:right="0"/>
              <w:jc w:val="left"/>
              <w:rPr>
                <w:szCs w:val="24"/>
              </w:rPr>
            </w:pPr>
            <w:r w:rsidRPr="00524F08">
              <w:rPr>
                <w:szCs w:val="24"/>
              </w:rPr>
              <w:t>omab ülevaadet eesti heegeldamise  traditsioonidest, mustritest ja värvidest, kasutab erialast sõnavara</w:t>
            </w:r>
          </w:p>
          <w:p w14:paraId="1338F18E" w14:textId="036A83DA" w:rsidR="009111EE" w:rsidRPr="002900CE" w:rsidRDefault="009111EE" w:rsidP="00074FE4">
            <w:pPr>
              <w:pStyle w:val="Loendilik"/>
              <w:tabs>
                <w:tab w:val="center" w:pos="284"/>
              </w:tabs>
              <w:spacing w:after="0" w:line="259" w:lineRule="auto"/>
              <w:ind w:left="644" w:right="0" w:firstLine="0"/>
              <w:jc w:val="left"/>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5D087" w14:textId="77777777" w:rsidR="009111EE" w:rsidRPr="002900CE" w:rsidRDefault="3BF86E0E" w:rsidP="002D3A9F">
            <w:pPr>
              <w:tabs>
                <w:tab w:val="center" w:pos="360"/>
              </w:tabs>
              <w:spacing w:after="0" w:line="259" w:lineRule="auto"/>
              <w:ind w:left="0" w:right="0" w:firstLine="0"/>
              <w:jc w:val="left"/>
              <w:rPr>
                <w:szCs w:val="24"/>
              </w:rPr>
            </w:pPr>
            <w:r w:rsidRPr="002900CE">
              <w:t>• koostab ülesande  põhjal kirjaliku ülevaate    eesti heegeldamise traditsioonidest, mustritest ja värvidest, kasutab selleks erinevaid infoallikaid, vormistab ülevaate elektrooniliselt korrektses eesti keeles kasutades erialast sõnavara</w:t>
            </w:r>
          </w:p>
          <w:p w14:paraId="7DF789C9" w14:textId="77777777" w:rsidR="009111EE" w:rsidRPr="002900CE" w:rsidRDefault="009111EE" w:rsidP="002D3A9F">
            <w:pPr>
              <w:tabs>
                <w:tab w:val="center" w:pos="360"/>
              </w:tabs>
              <w:spacing w:after="0" w:line="259" w:lineRule="auto"/>
              <w:ind w:left="0" w:right="0" w:firstLine="0"/>
              <w:jc w:val="left"/>
              <w:rPr>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168D" w14:textId="3A4CA8EA" w:rsidR="009111EE" w:rsidRPr="002900CE" w:rsidRDefault="00074FE4" w:rsidP="002D3A9F">
            <w:pPr>
              <w:tabs>
                <w:tab w:val="center" w:pos="360"/>
              </w:tabs>
              <w:spacing w:after="0" w:line="259" w:lineRule="auto"/>
              <w:ind w:left="0" w:right="0" w:firstLine="0"/>
              <w:jc w:val="left"/>
              <w:rPr>
                <w:color w:val="auto"/>
                <w:szCs w:val="24"/>
              </w:rPr>
            </w:pPr>
            <w:r w:rsidRPr="002900CE">
              <w:rPr>
                <w:color w:val="auto"/>
              </w:rPr>
              <w:t>Praktiline töö.</w:t>
            </w:r>
            <w:r>
              <w:rPr>
                <w:color w:val="auto"/>
              </w:rPr>
              <w:t xml:space="preserve"> </w:t>
            </w:r>
            <w:r w:rsidR="3BF86E0E" w:rsidRPr="002900CE">
              <w:rPr>
                <w:color w:val="auto"/>
              </w:rPr>
              <w:t>Iseseisev töö erinevate infoallikatega ja kokk</w:t>
            </w:r>
            <w:r w:rsidR="0008721C">
              <w:rPr>
                <w:color w:val="auto"/>
              </w:rPr>
              <w:t>uvõtte tegemine. Mõiste</w:t>
            </w:r>
            <w:r w:rsidR="3BF86E0E" w:rsidRPr="002900CE">
              <w:rPr>
                <w:color w:val="auto"/>
              </w:rPr>
              <w:t>kaart.</w:t>
            </w:r>
            <w:r>
              <w:rPr>
                <w:color w:val="auto"/>
              </w:rPr>
              <w:t xml:space="preserve"> Analüüs.</w:t>
            </w:r>
          </w:p>
          <w:p w14:paraId="3E686FB6" w14:textId="7FB0B97A" w:rsidR="009111EE" w:rsidRPr="002900CE" w:rsidRDefault="009111EE" w:rsidP="002D3A9F">
            <w:pPr>
              <w:tabs>
                <w:tab w:val="center" w:pos="360"/>
              </w:tabs>
              <w:spacing w:after="0" w:line="259" w:lineRule="auto"/>
              <w:ind w:left="0" w:right="0" w:firstLine="0"/>
              <w:jc w:val="left"/>
              <w:rPr>
                <w:color w:val="FF0000"/>
                <w:szCs w:val="24"/>
              </w:rPr>
            </w:pP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8444B"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ÕV:</w:t>
            </w:r>
          </w:p>
          <w:p w14:paraId="37BCB10F" w14:textId="77777777" w:rsidR="009111EE" w:rsidRPr="002900CE" w:rsidRDefault="3BF86E0E" w:rsidP="002D3A9F">
            <w:pPr>
              <w:tabs>
                <w:tab w:val="center" w:pos="360"/>
              </w:tabs>
              <w:spacing w:after="0" w:line="259" w:lineRule="auto"/>
              <w:ind w:left="0" w:right="0" w:firstLine="0"/>
              <w:jc w:val="left"/>
              <w:rPr>
                <w:color w:val="000000" w:themeColor="text1"/>
                <w:szCs w:val="24"/>
              </w:rPr>
            </w:pPr>
            <w:r w:rsidRPr="002900CE">
              <w:rPr>
                <w:color w:val="000000" w:themeColor="text1"/>
              </w:rPr>
              <w:t>1. HÜ. Iseseisev praktiline töö juhendi alusel:  valitud teemal korrektses eesti keeles erialast sõnavara ja erinevaid infoallikaid kasutades pildimaterjaliga illustreeritud elektroonilise ülevaate koostamine eesti heegeldamise traditsioonidest, mustritest ja värvidest.</w:t>
            </w:r>
          </w:p>
          <w:p w14:paraId="7981622E" w14:textId="035CF0BA" w:rsidR="009111EE" w:rsidRPr="002900CE" w:rsidRDefault="009111EE" w:rsidP="002D3A9F">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20D9F" w14:textId="4496215F" w:rsidR="009111EE" w:rsidRPr="00BA5D9B" w:rsidRDefault="3BF86E0E" w:rsidP="00E0792D">
            <w:pPr>
              <w:pStyle w:val="Loendilik"/>
              <w:numPr>
                <w:ilvl w:val="0"/>
                <w:numId w:val="33"/>
              </w:numPr>
              <w:spacing w:after="0" w:line="240" w:lineRule="auto"/>
              <w:ind w:right="0"/>
              <w:jc w:val="left"/>
              <w:rPr>
                <w:b/>
                <w:szCs w:val="24"/>
              </w:rPr>
            </w:pPr>
            <w:r w:rsidRPr="00BA5D9B">
              <w:rPr>
                <w:b/>
                <w:bCs/>
              </w:rPr>
              <w:t xml:space="preserve">Heegeldamise  traditsioonid Eestis. </w:t>
            </w:r>
          </w:p>
          <w:p w14:paraId="72038951" w14:textId="5CAF2C3C" w:rsidR="009111EE" w:rsidRPr="00BA5D9B" w:rsidRDefault="3BF86E0E" w:rsidP="00E0792D">
            <w:pPr>
              <w:pStyle w:val="Loendilik"/>
              <w:numPr>
                <w:ilvl w:val="1"/>
                <w:numId w:val="33"/>
              </w:numPr>
              <w:spacing w:after="0" w:line="240" w:lineRule="auto"/>
              <w:ind w:right="0"/>
              <w:jc w:val="left"/>
              <w:rPr>
                <w:szCs w:val="24"/>
              </w:rPr>
            </w:pPr>
            <w:r w:rsidRPr="002900CE">
              <w:t>Ülevaade erinevate Eesti paikkondade traditsioonilistest heegeldatud ja heegelpitsidega esemetest.</w:t>
            </w:r>
          </w:p>
          <w:p w14:paraId="31AFB6DA" w14:textId="1E2742A2" w:rsidR="009111EE" w:rsidRPr="00BA5D9B" w:rsidRDefault="3BF86E0E" w:rsidP="00E0792D">
            <w:pPr>
              <w:pStyle w:val="Loendilik"/>
              <w:numPr>
                <w:ilvl w:val="1"/>
                <w:numId w:val="33"/>
              </w:numPr>
              <w:spacing w:after="0" w:line="240" w:lineRule="auto"/>
              <w:ind w:right="0"/>
              <w:jc w:val="left"/>
            </w:pPr>
            <w:r w:rsidRPr="002900CE">
              <w:t>Heegelpitsidega ja heegeldatud esemete liigid, mustri- ja värvilahendused, kompositsioonivõtted, tehnoloogilised erisused, kaunistusvõtted ja esemetega seotud kombestik.</w:t>
            </w:r>
          </w:p>
          <w:p w14:paraId="0F684233" w14:textId="77777777" w:rsidR="009111EE" w:rsidRPr="007967DE" w:rsidRDefault="00BA5D9B" w:rsidP="00E0792D">
            <w:pPr>
              <w:pStyle w:val="Loendilik"/>
              <w:numPr>
                <w:ilvl w:val="1"/>
                <w:numId w:val="33"/>
              </w:numPr>
              <w:spacing w:after="0" w:line="240" w:lineRule="auto"/>
              <w:ind w:right="0"/>
              <w:jc w:val="left"/>
              <w:rPr>
                <w:szCs w:val="24"/>
              </w:rPr>
            </w:pPr>
            <w:r>
              <w:t xml:space="preserve"> </w:t>
            </w:r>
            <w:r w:rsidR="3BF86E0E" w:rsidRPr="002900CE">
              <w:t xml:space="preserve">Heegeldamise põhimõisted (silmus, algsilmus, ahelsilmus, kinnissilmus, aassilmus, poolsammas, ühekordne sammas, ringselt heegeldamine, spiraalselt heegeldamine, </w:t>
            </w:r>
            <w:proofErr w:type="spellStart"/>
            <w:r w:rsidR="3BF86E0E" w:rsidRPr="002900CE">
              <w:t>heegelrida</w:t>
            </w:r>
            <w:proofErr w:type="spellEnd"/>
            <w:r w:rsidR="3BF86E0E" w:rsidRPr="002900CE">
              <w:t>, kirjakord jt).</w:t>
            </w:r>
          </w:p>
          <w:p w14:paraId="23C757D4" w14:textId="6D5BB0D7" w:rsidR="007967DE" w:rsidRPr="002900CE" w:rsidRDefault="007967DE" w:rsidP="00E0792D">
            <w:pPr>
              <w:pStyle w:val="Loendilik"/>
              <w:numPr>
                <w:ilvl w:val="1"/>
                <w:numId w:val="33"/>
              </w:numPr>
              <w:spacing w:after="0" w:line="240" w:lineRule="auto"/>
              <w:ind w:right="0"/>
              <w:jc w:val="left"/>
              <w:rPr>
                <w:szCs w:val="24"/>
              </w:rPr>
            </w:pPr>
            <w:r>
              <w:t>Eesti rahvuslikud pitsid: Hiiu, Muhu, Kihnu ja Seto pitside heegeldamine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556EC" w14:textId="77777777" w:rsidR="009111EE" w:rsidRPr="007C5D1D" w:rsidRDefault="3BF86E0E" w:rsidP="002D3A9F">
            <w:pPr>
              <w:spacing w:after="0" w:line="259" w:lineRule="auto"/>
              <w:ind w:right="0"/>
              <w:jc w:val="left"/>
              <w:rPr>
                <w:color w:val="auto"/>
                <w:szCs w:val="24"/>
              </w:rPr>
            </w:pPr>
            <w:r w:rsidRPr="007C5D1D">
              <w:rPr>
                <w:color w:val="auto"/>
              </w:rPr>
              <w:t>Auditoorne töö 2 tundi</w:t>
            </w:r>
          </w:p>
          <w:p w14:paraId="11D32A49" w14:textId="5D20AE44" w:rsidR="009111EE" w:rsidRPr="007C5D1D" w:rsidRDefault="3BF86E0E" w:rsidP="002D3A9F">
            <w:pPr>
              <w:spacing w:after="0" w:line="259" w:lineRule="auto"/>
              <w:ind w:right="0"/>
              <w:jc w:val="left"/>
              <w:rPr>
                <w:color w:val="auto"/>
                <w:szCs w:val="24"/>
              </w:rPr>
            </w:pPr>
            <w:r w:rsidRPr="007C5D1D">
              <w:rPr>
                <w:rFonts w:eastAsia="Segoe UI Symbol"/>
                <w:color w:val="auto"/>
              </w:rPr>
              <w:t>1. ÕV</w:t>
            </w:r>
            <w:r w:rsidRPr="007C5D1D">
              <w:rPr>
                <w:color w:val="auto"/>
              </w:rPr>
              <w:t xml:space="preserve"> 1. ises</w:t>
            </w:r>
            <w:r w:rsidR="005D0947">
              <w:rPr>
                <w:color w:val="auto"/>
              </w:rPr>
              <w:t>eisev töö 8</w:t>
            </w:r>
            <w:r w:rsidRPr="007C5D1D">
              <w:rPr>
                <w:color w:val="auto"/>
              </w:rPr>
              <w:t xml:space="preserve"> tundi</w:t>
            </w:r>
          </w:p>
          <w:p w14:paraId="45451D98" w14:textId="579EFC35" w:rsidR="009111EE" w:rsidRPr="007C5D1D" w:rsidRDefault="3BF86E0E" w:rsidP="002D3A9F">
            <w:pPr>
              <w:spacing w:after="0" w:line="259" w:lineRule="auto"/>
              <w:ind w:right="0"/>
              <w:jc w:val="left"/>
              <w:rPr>
                <w:color w:val="auto"/>
                <w:szCs w:val="24"/>
              </w:rPr>
            </w:pPr>
            <w:r w:rsidRPr="007C5D1D">
              <w:rPr>
                <w:rFonts w:eastAsia="Segoe UI Symbol"/>
                <w:color w:val="auto"/>
              </w:rPr>
              <w:t>1. ÕV</w:t>
            </w:r>
            <w:r w:rsidR="005D0947">
              <w:rPr>
                <w:color w:val="auto"/>
              </w:rPr>
              <w:t xml:space="preserve"> 2. Iseseisev töö 4</w:t>
            </w:r>
            <w:r w:rsidRPr="007C5D1D">
              <w:rPr>
                <w:color w:val="auto"/>
              </w:rPr>
              <w:t xml:space="preserve"> tundi</w:t>
            </w:r>
          </w:p>
          <w:p w14:paraId="6226CBE3" w14:textId="77777777" w:rsidR="009111EE" w:rsidRPr="002900CE" w:rsidRDefault="009111EE" w:rsidP="002D3A9F">
            <w:pPr>
              <w:spacing w:after="0" w:line="259" w:lineRule="auto"/>
              <w:ind w:right="0"/>
              <w:jc w:val="left"/>
              <w:rPr>
                <w:color w:val="FF0000"/>
                <w:szCs w:val="24"/>
              </w:rPr>
            </w:pPr>
            <w:r w:rsidRPr="002900CE">
              <w:rPr>
                <w:color w:val="FF0000"/>
                <w:szCs w:val="24"/>
              </w:rPr>
              <w:t xml:space="preserve"> </w:t>
            </w:r>
          </w:p>
        </w:tc>
      </w:tr>
      <w:tr w:rsidR="009111EE" w:rsidRPr="002900CE" w14:paraId="434F155A" w14:textId="77777777" w:rsidTr="3BF86E0E">
        <w:trPr>
          <w:trHeight w:val="896"/>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EBB77" w14:textId="214C35FC" w:rsidR="009111EE" w:rsidRPr="00074FE4" w:rsidRDefault="00074FE4" w:rsidP="00E0792D">
            <w:pPr>
              <w:pStyle w:val="Loendilik"/>
              <w:numPr>
                <w:ilvl w:val="0"/>
                <w:numId w:val="12"/>
              </w:numPr>
              <w:tabs>
                <w:tab w:val="center" w:pos="284"/>
              </w:tabs>
              <w:spacing w:after="0" w:line="259" w:lineRule="auto"/>
              <w:ind w:left="284" w:right="0"/>
              <w:jc w:val="left"/>
              <w:rPr>
                <w:color w:val="00B0F0"/>
                <w:szCs w:val="24"/>
              </w:rPr>
            </w:pPr>
            <w:r w:rsidRPr="00524F08">
              <w:rPr>
                <w:szCs w:val="24"/>
              </w:rPr>
              <w:t xml:space="preserve">teab heegeldamise  tingmärke, heegeldab põhi- ja tuletatud silmustega ning </w:t>
            </w:r>
            <w:proofErr w:type="spellStart"/>
            <w:r w:rsidRPr="00524F08">
              <w:rPr>
                <w:szCs w:val="24"/>
              </w:rPr>
              <w:t>tuniisitehnikas</w:t>
            </w:r>
            <w:proofErr w:type="spellEnd"/>
            <w:r w:rsidRPr="00524F08">
              <w:rPr>
                <w:szCs w:val="24"/>
              </w:rPr>
              <w:t xml:space="preserve"> vastavalt mustriskeemile, mõistab märkidest tulenevat töökäiku</w:t>
            </w:r>
            <w:r>
              <w:rPr>
                <w:szCs w:val="24"/>
              </w:rPr>
              <w:t xml:space="preserve">, </w:t>
            </w:r>
            <w:r w:rsidRPr="00EF1A7B">
              <w:rPr>
                <w:szCs w:val="24"/>
              </w:rPr>
              <w:t xml:space="preserve">teeb kindlaks heegeldatud eseme valmistamise viisi, materjali ja kasutusala, tuletab tööskeemi, </w:t>
            </w:r>
            <w:r w:rsidRPr="00EF1A7B">
              <w:rPr>
                <w:szCs w:val="24"/>
              </w:rPr>
              <w:lastRenderedPageBreak/>
              <w:t>kohandab seda vastavalt eesmärgile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BF8D0" w14:textId="4E102B23" w:rsidR="009111EE" w:rsidRPr="002F6DA0" w:rsidRDefault="3BF86E0E" w:rsidP="002D3A9F">
            <w:pPr>
              <w:tabs>
                <w:tab w:val="left" w:pos="945"/>
                <w:tab w:val="left" w:pos="1800"/>
              </w:tabs>
              <w:spacing w:after="0" w:line="276" w:lineRule="auto"/>
              <w:ind w:right="0"/>
              <w:jc w:val="left"/>
              <w:rPr>
                <w:color w:val="auto"/>
                <w:szCs w:val="24"/>
              </w:rPr>
            </w:pPr>
            <w:r w:rsidRPr="002F6DA0">
              <w:rPr>
                <w:color w:val="auto"/>
              </w:rPr>
              <w:lastRenderedPageBreak/>
              <w:t>• nimetab ülesande põhjal heegeldamise töövahendeid, selgitab nende otstarvet, kasutab erialast sõnavara</w:t>
            </w:r>
          </w:p>
          <w:p w14:paraId="08F8F971" w14:textId="77777777" w:rsidR="002F6DA0" w:rsidRPr="002F6DA0" w:rsidRDefault="002F6DA0" w:rsidP="002F6DA0">
            <w:pPr>
              <w:tabs>
                <w:tab w:val="left" w:pos="945"/>
                <w:tab w:val="left" w:pos="1800"/>
              </w:tabs>
              <w:spacing w:after="0" w:line="276" w:lineRule="auto"/>
              <w:ind w:right="0"/>
              <w:jc w:val="left"/>
              <w:rPr>
                <w:color w:val="auto"/>
                <w:szCs w:val="24"/>
              </w:rPr>
            </w:pPr>
            <w:r w:rsidRPr="002F6DA0">
              <w:rPr>
                <w:color w:val="auto"/>
              </w:rPr>
              <w:t xml:space="preserve">• nimetab ülesande alusel </w:t>
            </w:r>
            <w:proofErr w:type="spellStart"/>
            <w:r w:rsidRPr="002F6DA0">
              <w:rPr>
                <w:color w:val="auto"/>
              </w:rPr>
              <w:t>heegelkirja</w:t>
            </w:r>
            <w:proofErr w:type="spellEnd"/>
            <w:r w:rsidRPr="002F6DA0">
              <w:rPr>
                <w:color w:val="auto"/>
              </w:rPr>
              <w:t xml:space="preserve"> tingmärgid </w:t>
            </w:r>
          </w:p>
          <w:p w14:paraId="5286217E" w14:textId="77777777" w:rsidR="002F6DA0" w:rsidRPr="002F6DA0" w:rsidRDefault="002F6DA0" w:rsidP="002F6DA0">
            <w:pPr>
              <w:tabs>
                <w:tab w:val="left" w:pos="945"/>
                <w:tab w:val="left" w:pos="1800"/>
              </w:tabs>
              <w:spacing w:after="0" w:line="276" w:lineRule="auto"/>
              <w:ind w:right="0"/>
              <w:jc w:val="left"/>
              <w:rPr>
                <w:color w:val="auto"/>
                <w:szCs w:val="24"/>
              </w:rPr>
            </w:pPr>
            <w:r w:rsidRPr="002F6DA0">
              <w:rPr>
                <w:color w:val="auto"/>
              </w:rPr>
              <w:t xml:space="preserve">• demonstreerib ülesande alusel  põhi- ja tuletatud silmuste ning </w:t>
            </w:r>
            <w:proofErr w:type="spellStart"/>
            <w:r w:rsidRPr="002F6DA0">
              <w:rPr>
                <w:color w:val="auto"/>
              </w:rPr>
              <w:t>tuniisitehnika</w:t>
            </w:r>
            <w:proofErr w:type="spellEnd"/>
            <w:r w:rsidRPr="002F6DA0">
              <w:rPr>
                <w:color w:val="auto"/>
              </w:rPr>
              <w:t xml:space="preserve"> õigeid  </w:t>
            </w:r>
            <w:proofErr w:type="spellStart"/>
            <w:r w:rsidRPr="002F6DA0">
              <w:rPr>
                <w:color w:val="auto"/>
              </w:rPr>
              <w:t>heegelvõtteid</w:t>
            </w:r>
            <w:proofErr w:type="spellEnd"/>
            <w:r w:rsidRPr="002F6DA0">
              <w:rPr>
                <w:color w:val="auto"/>
              </w:rPr>
              <w:t xml:space="preserve"> </w:t>
            </w:r>
          </w:p>
          <w:p w14:paraId="2BF881CA" w14:textId="77777777" w:rsidR="009111EE" w:rsidRDefault="002F6DA0" w:rsidP="002F6DA0">
            <w:pPr>
              <w:tabs>
                <w:tab w:val="left" w:pos="945"/>
                <w:tab w:val="left" w:pos="1800"/>
              </w:tabs>
              <w:spacing w:after="0" w:line="276" w:lineRule="auto"/>
              <w:ind w:right="0"/>
              <w:jc w:val="left"/>
              <w:rPr>
                <w:color w:val="auto"/>
              </w:rPr>
            </w:pPr>
            <w:r w:rsidRPr="002F6DA0">
              <w:rPr>
                <w:color w:val="auto"/>
              </w:rPr>
              <w:t xml:space="preserve">• heegeldab mustriskeemi põhjal erinevaid skeemile vastavaid  pindu, selgitab  mustriskeemi alusel töökäiku  </w:t>
            </w:r>
          </w:p>
          <w:p w14:paraId="40E6D342" w14:textId="4C720373" w:rsidR="002F6DA0" w:rsidRDefault="002F6DA0" w:rsidP="002F6DA0">
            <w:pPr>
              <w:tabs>
                <w:tab w:val="center" w:pos="360"/>
              </w:tabs>
              <w:spacing w:after="0" w:line="259" w:lineRule="auto"/>
              <w:ind w:left="0" w:right="0" w:firstLine="0"/>
              <w:jc w:val="left"/>
              <w:rPr>
                <w:color w:val="auto"/>
              </w:rPr>
            </w:pPr>
            <w:r w:rsidRPr="007C0C24">
              <w:rPr>
                <w:color w:val="auto"/>
              </w:rPr>
              <w:t>•</w:t>
            </w:r>
            <w:r>
              <w:rPr>
                <w:color w:val="auto"/>
              </w:rPr>
              <w:t xml:space="preserve"> määrab ülesande alusel heegeldatud eseme valmistamise viisi, materjali ja kasutusala, </w:t>
            </w:r>
            <w:r w:rsidRPr="00AD2B52">
              <w:rPr>
                <w:szCs w:val="24"/>
              </w:rPr>
              <w:lastRenderedPageBreak/>
              <w:t>tuletab tööskeemi, kohandab seda vastavalt eesmärgile</w:t>
            </w:r>
          </w:p>
          <w:p w14:paraId="3ED104AD" w14:textId="3CC9FCEA" w:rsidR="002F6DA0" w:rsidRPr="002F6DA0" w:rsidRDefault="002F6DA0" w:rsidP="002F6DA0">
            <w:pPr>
              <w:tabs>
                <w:tab w:val="left" w:pos="945"/>
                <w:tab w:val="left" w:pos="1800"/>
              </w:tabs>
              <w:spacing w:after="0" w:line="276" w:lineRule="auto"/>
              <w:ind w:right="0"/>
              <w:jc w:val="left"/>
              <w:rPr>
                <w:color w:val="FF0000"/>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A25AA" w14:textId="0536D127" w:rsidR="009111EE" w:rsidRPr="002F6DA0" w:rsidRDefault="00A9403F" w:rsidP="002D3A9F">
            <w:pPr>
              <w:tabs>
                <w:tab w:val="center" w:pos="360"/>
              </w:tabs>
              <w:spacing w:after="0" w:line="259" w:lineRule="auto"/>
              <w:ind w:left="0" w:right="0" w:firstLine="0"/>
              <w:jc w:val="left"/>
              <w:rPr>
                <w:rFonts w:eastAsia="Segoe UI Symbol"/>
                <w:color w:val="FF0000"/>
                <w:szCs w:val="24"/>
              </w:rPr>
            </w:pPr>
            <w:r w:rsidRPr="00A9403F">
              <w:rPr>
                <w:rFonts w:eastAsia="Segoe UI Symbol"/>
                <w:color w:val="auto"/>
              </w:rPr>
              <w:lastRenderedPageBreak/>
              <w:t>Vestlus. Selgitus. Demonstratsioon. Praktiline töö. Harjutamine.</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32AF7" w14:textId="6F818E6F" w:rsidR="009111EE" w:rsidRPr="00A9403F" w:rsidRDefault="3BF86E0E" w:rsidP="002D3A9F">
            <w:pPr>
              <w:tabs>
                <w:tab w:val="center" w:pos="360"/>
              </w:tabs>
              <w:spacing w:after="0" w:line="259" w:lineRule="auto"/>
              <w:ind w:left="0" w:right="0" w:firstLine="0"/>
              <w:jc w:val="left"/>
              <w:rPr>
                <w:rFonts w:eastAsia="Segoe UI Symbol"/>
                <w:color w:val="auto"/>
              </w:rPr>
            </w:pPr>
            <w:r w:rsidRPr="00A9403F">
              <w:rPr>
                <w:rFonts w:eastAsia="Segoe UI Symbol"/>
                <w:color w:val="auto"/>
              </w:rPr>
              <w:t>2. ÕV:</w:t>
            </w:r>
          </w:p>
          <w:p w14:paraId="58423DB2" w14:textId="79239B75" w:rsidR="00A9403F" w:rsidRPr="00A9403F" w:rsidRDefault="00A9403F" w:rsidP="002D3A9F">
            <w:pPr>
              <w:tabs>
                <w:tab w:val="center" w:pos="360"/>
              </w:tabs>
              <w:spacing w:after="0" w:line="259" w:lineRule="auto"/>
              <w:ind w:left="0" w:right="0" w:firstLine="0"/>
              <w:jc w:val="left"/>
              <w:rPr>
                <w:rFonts w:eastAsia="Segoe UI Symbol"/>
                <w:color w:val="auto"/>
              </w:rPr>
            </w:pPr>
            <w:r w:rsidRPr="00A9403F">
              <w:rPr>
                <w:rFonts w:eastAsia="Segoe UI Symbol"/>
                <w:color w:val="auto"/>
              </w:rPr>
              <w:t>1. HÜ.  Iseseisev praktiline töö juhendi alusel - õpimapp:</w:t>
            </w:r>
          </w:p>
          <w:p w14:paraId="4795116E" w14:textId="6B2B851C" w:rsidR="00A9403F" w:rsidRPr="00A9403F" w:rsidRDefault="00A9403F" w:rsidP="00A9403F">
            <w:pPr>
              <w:tabs>
                <w:tab w:val="center" w:pos="360"/>
              </w:tabs>
              <w:spacing w:after="0" w:line="259" w:lineRule="auto"/>
              <w:ind w:right="0"/>
              <w:jc w:val="left"/>
              <w:rPr>
                <w:rFonts w:eastAsia="Segoe UI Symbol"/>
                <w:color w:val="auto"/>
                <w:szCs w:val="24"/>
              </w:rPr>
            </w:pPr>
            <w:r w:rsidRPr="00A9403F">
              <w:rPr>
                <w:rFonts w:eastAsia="Segoe UI Symbol"/>
                <w:color w:val="auto"/>
              </w:rPr>
              <w:t xml:space="preserve">Õpimapp koosneb  põhisilmuste ja tuletatud silmuste ning </w:t>
            </w:r>
            <w:proofErr w:type="spellStart"/>
            <w:r w:rsidRPr="00A9403F">
              <w:rPr>
                <w:rFonts w:eastAsia="Segoe UI Symbol"/>
                <w:color w:val="auto"/>
              </w:rPr>
              <w:t>tuniisitehnika</w:t>
            </w:r>
            <w:proofErr w:type="spellEnd"/>
            <w:r w:rsidRPr="00A9403F">
              <w:rPr>
                <w:rFonts w:eastAsia="Segoe UI Symbol"/>
                <w:color w:val="auto"/>
              </w:rPr>
              <w:t xml:space="preserve"> erinevate töövõtete tööproovidest.</w:t>
            </w:r>
            <w:r>
              <w:rPr>
                <w:rFonts w:eastAsia="Segoe UI Symbol"/>
                <w:color w:val="auto"/>
              </w:rPr>
              <w:t xml:space="preserve"> Tööproovide teostamiseks on valitud sobivad materjalid ja töövahendid.</w:t>
            </w:r>
            <w:r w:rsidRPr="00A9403F">
              <w:rPr>
                <w:rFonts w:eastAsia="Segoe UI Symbol"/>
                <w:color w:val="auto"/>
              </w:rPr>
              <w:t xml:space="preserve"> Mapis esitatud tööproovid on vormistatud nõuetekohaselt ning teostatud ja viimistletud vastavalt etteantud kvaliteedinõuetele.</w:t>
            </w:r>
          </w:p>
          <w:p w14:paraId="3CCA8293" w14:textId="77777777" w:rsidR="00A9403F" w:rsidRPr="00A9403F" w:rsidRDefault="00A9403F" w:rsidP="00A9403F">
            <w:pPr>
              <w:tabs>
                <w:tab w:val="center" w:pos="360"/>
              </w:tabs>
              <w:spacing w:after="0" w:line="259" w:lineRule="auto"/>
              <w:ind w:right="0"/>
              <w:jc w:val="left"/>
              <w:rPr>
                <w:rFonts w:eastAsia="Segoe UI Symbol"/>
                <w:color w:val="auto"/>
                <w:szCs w:val="24"/>
              </w:rPr>
            </w:pPr>
            <w:r w:rsidRPr="00A9403F">
              <w:rPr>
                <w:rFonts w:eastAsia="Segoe UI Symbol"/>
                <w:color w:val="auto"/>
              </w:rPr>
              <w:t>2. HÜ. Individuaalne demonstratsioon:</w:t>
            </w:r>
          </w:p>
          <w:p w14:paraId="40002488" w14:textId="77777777" w:rsidR="00A9403F" w:rsidRPr="00A9403F" w:rsidRDefault="00A9403F" w:rsidP="00A9403F">
            <w:pPr>
              <w:tabs>
                <w:tab w:val="center" w:pos="360"/>
              </w:tabs>
              <w:spacing w:after="0" w:line="259" w:lineRule="auto"/>
              <w:ind w:right="0"/>
              <w:jc w:val="left"/>
              <w:rPr>
                <w:rFonts w:eastAsia="Segoe UI Symbol"/>
                <w:color w:val="auto"/>
                <w:szCs w:val="24"/>
              </w:rPr>
            </w:pPr>
            <w:r w:rsidRPr="00A9403F">
              <w:rPr>
                <w:rFonts w:eastAsia="Segoe UI Symbol"/>
                <w:color w:val="auto"/>
              </w:rPr>
              <w:t xml:space="preserve">Ülesande põhjal tehnoloogiliselt õigete töövõtetega põhi- ja tuletatud silmustega ning </w:t>
            </w:r>
            <w:proofErr w:type="spellStart"/>
            <w:r w:rsidRPr="00A9403F">
              <w:rPr>
                <w:rFonts w:eastAsia="Segoe UI Symbol"/>
                <w:color w:val="auto"/>
              </w:rPr>
              <w:lastRenderedPageBreak/>
              <w:t>tuniisitehnika</w:t>
            </w:r>
            <w:proofErr w:type="spellEnd"/>
            <w:r w:rsidRPr="00A9403F">
              <w:rPr>
                <w:rFonts w:eastAsia="Segoe UI Symbol"/>
                <w:color w:val="auto"/>
              </w:rPr>
              <w:t xml:space="preserve"> erinevatele mustriskeemidele vastavate </w:t>
            </w:r>
            <w:proofErr w:type="spellStart"/>
            <w:r w:rsidRPr="00A9403F">
              <w:rPr>
                <w:rFonts w:eastAsia="Segoe UI Symbol"/>
                <w:color w:val="auto"/>
              </w:rPr>
              <w:t>heegelpindade</w:t>
            </w:r>
            <w:proofErr w:type="spellEnd"/>
            <w:r w:rsidRPr="00A9403F">
              <w:rPr>
                <w:rFonts w:eastAsia="Segoe UI Symbol"/>
                <w:color w:val="auto"/>
              </w:rPr>
              <w:t xml:space="preserve"> loomine.</w:t>
            </w:r>
          </w:p>
          <w:p w14:paraId="1128C3CF" w14:textId="77777777" w:rsidR="009111EE" w:rsidRDefault="00A9403F" w:rsidP="00A9403F">
            <w:pPr>
              <w:tabs>
                <w:tab w:val="center" w:pos="360"/>
              </w:tabs>
              <w:spacing w:after="0" w:line="259" w:lineRule="auto"/>
              <w:ind w:left="0" w:right="0" w:firstLine="0"/>
              <w:jc w:val="left"/>
              <w:rPr>
                <w:rFonts w:eastAsia="Segoe UI Symbol"/>
                <w:color w:val="auto"/>
              </w:rPr>
            </w:pPr>
            <w:r w:rsidRPr="00A9403F">
              <w:rPr>
                <w:rFonts w:eastAsia="Segoe UI Symbol"/>
                <w:color w:val="auto"/>
              </w:rPr>
              <w:t>3. HÜ Etteantud mustriskeemi alusel erialase sõnavaraga töökäigu selgitamine.</w:t>
            </w:r>
          </w:p>
          <w:p w14:paraId="21CCE1A5" w14:textId="1084F64D" w:rsidR="00A9403F" w:rsidRPr="002F6DA0" w:rsidRDefault="00A9403F" w:rsidP="00A9403F">
            <w:pPr>
              <w:tabs>
                <w:tab w:val="center" w:pos="360"/>
              </w:tabs>
              <w:spacing w:after="0" w:line="259" w:lineRule="auto"/>
              <w:ind w:left="0" w:right="0" w:firstLine="0"/>
              <w:jc w:val="left"/>
              <w:rPr>
                <w:rFonts w:eastAsia="Segoe UI Symbol"/>
                <w:color w:val="FF0000"/>
                <w:szCs w:val="24"/>
              </w:rPr>
            </w:pPr>
            <w:r>
              <w:rPr>
                <w:rFonts w:eastAsia="Segoe UI Symbol"/>
                <w:color w:val="auto"/>
              </w:rPr>
              <w:t xml:space="preserve">4. HÜ </w:t>
            </w:r>
            <w:r w:rsidRPr="007C0C24">
              <w:rPr>
                <w:rFonts w:eastAsia="Segoe UI Symbol"/>
                <w:color w:val="auto"/>
              </w:rPr>
              <w:t>Etteantud</w:t>
            </w:r>
            <w:r>
              <w:rPr>
                <w:rFonts w:eastAsia="Segoe UI Symbol"/>
                <w:color w:val="auto"/>
              </w:rPr>
              <w:t xml:space="preserve"> heegeldatud eseme põhjal </w:t>
            </w:r>
            <w:r>
              <w:rPr>
                <w:color w:val="auto"/>
              </w:rPr>
              <w:t>valmistamise viisi ja kasutatud materjali määramine, tööskeemi tuletamine kirjalikult ning vajadusel selle kohandamine.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C748D" w14:textId="54EC4020" w:rsidR="009111EE" w:rsidRPr="00A9403F" w:rsidRDefault="3BF86E0E" w:rsidP="00E0792D">
            <w:pPr>
              <w:pStyle w:val="Loendilik"/>
              <w:numPr>
                <w:ilvl w:val="0"/>
                <w:numId w:val="33"/>
              </w:numPr>
              <w:spacing w:after="0" w:line="240" w:lineRule="auto"/>
              <w:ind w:right="0"/>
              <w:jc w:val="left"/>
              <w:rPr>
                <w:rFonts w:eastAsia="Segoe UI Symbol"/>
                <w:b/>
                <w:color w:val="auto"/>
                <w:szCs w:val="24"/>
              </w:rPr>
            </w:pPr>
            <w:r w:rsidRPr="00A9403F">
              <w:rPr>
                <w:rFonts w:eastAsia="Segoe UI Symbol"/>
                <w:b/>
                <w:bCs/>
                <w:color w:val="auto"/>
              </w:rPr>
              <w:lastRenderedPageBreak/>
              <w:t>Heegeldamise töövahendid ja materjalid.</w:t>
            </w:r>
          </w:p>
          <w:p w14:paraId="59163981" w14:textId="1FDB6EB2" w:rsidR="009111EE" w:rsidRPr="00A9403F" w:rsidRDefault="3BF86E0E" w:rsidP="00E0792D">
            <w:pPr>
              <w:pStyle w:val="Loendilik"/>
              <w:numPr>
                <w:ilvl w:val="1"/>
                <w:numId w:val="33"/>
              </w:numPr>
              <w:spacing w:after="0" w:line="240" w:lineRule="auto"/>
              <w:ind w:right="0"/>
              <w:jc w:val="left"/>
              <w:rPr>
                <w:color w:val="auto"/>
              </w:rPr>
            </w:pPr>
            <w:r w:rsidRPr="00A9403F">
              <w:rPr>
                <w:color w:val="auto"/>
              </w:rPr>
              <w:t xml:space="preserve">Töövahendid (heegelnõelad, </w:t>
            </w:r>
            <w:proofErr w:type="spellStart"/>
            <w:r w:rsidRPr="00A9403F">
              <w:rPr>
                <w:color w:val="auto"/>
              </w:rPr>
              <w:t>tuniisheegelnõel</w:t>
            </w:r>
            <w:proofErr w:type="spellEnd"/>
            <w:r w:rsidRPr="00A9403F">
              <w:rPr>
                <w:color w:val="auto"/>
              </w:rPr>
              <w:t>, nööpnõelad, käärid).</w:t>
            </w:r>
          </w:p>
          <w:p w14:paraId="0DD9ACE1" w14:textId="51E041C0" w:rsidR="009111EE" w:rsidRPr="00A9403F" w:rsidRDefault="3BF86E0E" w:rsidP="00E0792D">
            <w:pPr>
              <w:pStyle w:val="Loendilik"/>
              <w:numPr>
                <w:ilvl w:val="1"/>
                <w:numId w:val="33"/>
              </w:numPr>
              <w:spacing w:after="0" w:line="240" w:lineRule="auto"/>
              <w:ind w:right="0"/>
              <w:jc w:val="left"/>
              <w:rPr>
                <w:color w:val="auto"/>
              </w:rPr>
            </w:pPr>
            <w:r w:rsidRPr="00A9403F">
              <w:rPr>
                <w:color w:val="auto"/>
              </w:rPr>
              <w:t xml:space="preserve">Materjalid (puuvillane, linane, villane, akrüül), nende omadused ja hankimise võimalused. </w:t>
            </w:r>
          </w:p>
          <w:p w14:paraId="7A55B082" w14:textId="77777777" w:rsidR="009111EE" w:rsidRPr="00A9403F" w:rsidRDefault="3BF86E0E" w:rsidP="00E0792D">
            <w:pPr>
              <w:pStyle w:val="Loendilik"/>
              <w:numPr>
                <w:ilvl w:val="1"/>
                <w:numId w:val="33"/>
              </w:numPr>
              <w:spacing w:after="0" w:line="240" w:lineRule="auto"/>
              <w:ind w:right="0"/>
              <w:jc w:val="left"/>
              <w:rPr>
                <w:color w:val="auto"/>
              </w:rPr>
            </w:pPr>
            <w:r w:rsidRPr="00A9403F">
              <w:rPr>
                <w:color w:val="auto"/>
              </w:rPr>
              <w:t>Materjalide sobivuse hindamine lähtuvalt valmistatavast esemest ja töövahenditest.</w:t>
            </w:r>
          </w:p>
          <w:p w14:paraId="7C05EDC7" w14:textId="77777777" w:rsidR="00A9403F" w:rsidRPr="00395CD5" w:rsidRDefault="00A9403F" w:rsidP="00E0792D">
            <w:pPr>
              <w:pStyle w:val="Loendilik"/>
              <w:numPr>
                <w:ilvl w:val="0"/>
                <w:numId w:val="33"/>
              </w:numPr>
              <w:spacing w:after="0" w:line="240" w:lineRule="auto"/>
              <w:ind w:right="0"/>
              <w:jc w:val="left"/>
              <w:rPr>
                <w:rFonts w:eastAsia="Segoe UI Symbol"/>
                <w:b/>
                <w:color w:val="auto"/>
                <w:szCs w:val="24"/>
              </w:rPr>
            </w:pPr>
            <w:r w:rsidRPr="00395CD5">
              <w:rPr>
                <w:rFonts w:eastAsia="Segoe UI Symbol"/>
                <w:b/>
                <w:bCs/>
                <w:color w:val="auto"/>
              </w:rPr>
              <w:t>Heegeldamise tehnoloogiad ja tingmärgid.</w:t>
            </w:r>
          </w:p>
          <w:p w14:paraId="0A7FECEC" w14:textId="7B427ECB" w:rsidR="00A9403F" w:rsidRPr="00395CD5" w:rsidRDefault="003762A4" w:rsidP="00E0792D">
            <w:pPr>
              <w:pStyle w:val="Loendilik"/>
              <w:numPr>
                <w:ilvl w:val="1"/>
                <w:numId w:val="33"/>
              </w:numPr>
              <w:spacing w:after="0" w:line="240" w:lineRule="auto"/>
              <w:ind w:right="0"/>
              <w:jc w:val="left"/>
              <w:rPr>
                <w:color w:val="auto"/>
              </w:rPr>
            </w:pPr>
            <w:r w:rsidRPr="00395CD5">
              <w:rPr>
                <w:color w:val="auto"/>
              </w:rPr>
              <w:t xml:space="preserve">Põhisilmused ja tingmärgid: </w:t>
            </w:r>
            <w:r w:rsidR="00A9403F" w:rsidRPr="00395CD5">
              <w:rPr>
                <w:color w:val="auto"/>
              </w:rPr>
              <w:t>algsilmus, ahelsilmus, aassilmus, kinnissilmu</w:t>
            </w:r>
            <w:r w:rsidRPr="00395CD5">
              <w:rPr>
                <w:color w:val="auto"/>
              </w:rPr>
              <w:t>s, poolsammas, ühekordne sammas</w:t>
            </w:r>
            <w:r w:rsidR="00A9403F" w:rsidRPr="00395CD5">
              <w:rPr>
                <w:color w:val="auto"/>
              </w:rPr>
              <w:t>.</w:t>
            </w:r>
          </w:p>
          <w:p w14:paraId="68B0D680" w14:textId="0D909F49" w:rsidR="00A9403F" w:rsidRPr="00395CD5" w:rsidRDefault="00A9403F" w:rsidP="00E0792D">
            <w:pPr>
              <w:pStyle w:val="Loendilik"/>
              <w:numPr>
                <w:ilvl w:val="1"/>
                <w:numId w:val="33"/>
              </w:numPr>
              <w:spacing w:after="0" w:line="240" w:lineRule="auto"/>
              <w:ind w:right="0"/>
              <w:jc w:val="left"/>
              <w:rPr>
                <w:color w:val="auto"/>
              </w:rPr>
            </w:pPr>
            <w:r w:rsidRPr="00395CD5">
              <w:rPr>
                <w:color w:val="auto"/>
              </w:rPr>
              <w:t>T</w:t>
            </w:r>
            <w:r w:rsidR="003762A4" w:rsidRPr="00395CD5">
              <w:rPr>
                <w:color w:val="auto"/>
              </w:rPr>
              <w:t xml:space="preserve">uletatud silmused ja tingmärgid: </w:t>
            </w:r>
            <w:r w:rsidRPr="00395CD5">
              <w:rPr>
                <w:color w:val="auto"/>
              </w:rPr>
              <w:t>nupud, A-kujuline sambarühm, V</w:t>
            </w:r>
            <w:r w:rsidR="003762A4" w:rsidRPr="00395CD5">
              <w:rPr>
                <w:color w:val="auto"/>
              </w:rPr>
              <w:t>-kujuline sambarühm, ristsammas</w:t>
            </w:r>
            <w:r w:rsidRPr="00395CD5">
              <w:rPr>
                <w:color w:val="auto"/>
              </w:rPr>
              <w:t>.</w:t>
            </w:r>
          </w:p>
          <w:p w14:paraId="003B5D7C" w14:textId="3F94A2BF" w:rsidR="003762A4" w:rsidRPr="00395CD5" w:rsidRDefault="003762A4" w:rsidP="00E0792D">
            <w:pPr>
              <w:pStyle w:val="Loendilik"/>
              <w:numPr>
                <w:ilvl w:val="1"/>
                <w:numId w:val="33"/>
              </w:numPr>
              <w:spacing w:after="0" w:line="240" w:lineRule="auto"/>
              <w:ind w:right="0"/>
              <w:jc w:val="left"/>
              <w:rPr>
                <w:color w:val="auto"/>
              </w:rPr>
            </w:pPr>
            <w:r w:rsidRPr="00395CD5">
              <w:rPr>
                <w:color w:val="auto"/>
              </w:rPr>
              <w:t>Vähikäigul heegeldamine.</w:t>
            </w:r>
          </w:p>
          <w:p w14:paraId="4434437E" w14:textId="3A45EF3E" w:rsidR="003762A4" w:rsidRPr="00395CD5" w:rsidRDefault="003762A4" w:rsidP="00E0792D">
            <w:pPr>
              <w:pStyle w:val="Loendilik"/>
              <w:numPr>
                <w:ilvl w:val="1"/>
                <w:numId w:val="33"/>
              </w:numPr>
              <w:spacing w:after="0" w:line="240" w:lineRule="auto"/>
              <w:ind w:right="0"/>
              <w:jc w:val="left"/>
              <w:rPr>
                <w:color w:val="auto"/>
              </w:rPr>
            </w:pPr>
            <w:r w:rsidRPr="00395CD5">
              <w:rPr>
                <w:color w:val="auto"/>
              </w:rPr>
              <w:lastRenderedPageBreak/>
              <w:t xml:space="preserve">Värvimustriliste </w:t>
            </w:r>
            <w:proofErr w:type="spellStart"/>
            <w:r w:rsidRPr="00395CD5">
              <w:rPr>
                <w:color w:val="auto"/>
              </w:rPr>
              <w:t>heegelpindade</w:t>
            </w:r>
            <w:proofErr w:type="spellEnd"/>
            <w:r w:rsidRPr="00395CD5">
              <w:rPr>
                <w:color w:val="auto"/>
              </w:rPr>
              <w:t xml:space="preserve"> töövõtted.</w:t>
            </w:r>
          </w:p>
          <w:p w14:paraId="6321D240" w14:textId="5BD12A05" w:rsidR="00A9403F" w:rsidRPr="00395CD5" w:rsidRDefault="00A9403F" w:rsidP="00E0792D">
            <w:pPr>
              <w:pStyle w:val="Loendilik"/>
              <w:numPr>
                <w:ilvl w:val="1"/>
                <w:numId w:val="33"/>
              </w:numPr>
              <w:spacing w:after="0" w:line="240" w:lineRule="auto"/>
              <w:ind w:right="0"/>
              <w:jc w:val="left"/>
              <w:rPr>
                <w:color w:val="auto"/>
              </w:rPr>
            </w:pPr>
            <w:proofErr w:type="spellStart"/>
            <w:r w:rsidRPr="00395CD5">
              <w:rPr>
                <w:color w:val="auto"/>
              </w:rPr>
              <w:t>Tuniisitehnika</w:t>
            </w:r>
            <w:proofErr w:type="spellEnd"/>
            <w:r w:rsidRPr="00395CD5">
              <w:rPr>
                <w:color w:val="auto"/>
              </w:rPr>
              <w:t>. Erinevad töövõtted.</w:t>
            </w:r>
          </w:p>
          <w:p w14:paraId="3AF6A96D" w14:textId="0026CB32" w:rsidR="003762A4" w:rsidRPr="00395CD5" w:rsidRDefault="003762A4" w:rsidP="00E0792D">
            <w:pPr>
              <w:pStyle w:val="Loendilik"/>
              <w:numPr>
                <w:ilvl w:val="1"/>
                <w:numId w:val="33"/>
              </w:numPr>
              <w:spacing w:after="0" w:line="240" w:lineRule="auto"/>
              <w:ind w:right="0"/>
              <w:jc w:val="left"/>
              <w:rPr>
                <w:color w:val="auto"/>
              </w:rPr>
            </w:pPr>
            <w:r w:rsidRPr="00395CD5">
              <w:rPr>
                <w:color w:val="auto"/>
              </w:rPr>
              <w:t xml:space="preserve">Heegeldamine skeemi järgi, </w:t>
            </w:r>
            <w:proofErr w:type="spellStart"/>
            <w:r w:rsidRPr="00395CD5">
              <w:rPr>
                <w:color w:val="auto"/>
              </w:rPr>
              <w:t>heegelskeemi</w:t>
            </w:r>
            <w:proofErr w:type="spellEnd"/>
            <w:r w:rsidRPr="00395CD5">
              <w:rPr>
                <w:color w:val="auto"/>
              </w:rPr>
              <w:t xml:space="preserve"> lugemine ja mustrikorra määramine, silmuste arvutamine.</w:t>
            </w:r>
          </w:p>
          <w:p w14:paraId="349274F5" w14:textId="2116A693" w:rsidR="003762A4" w:rsidRPr="00395CD5" w:rsidRDefault="003762A4" w:rsidP="00E0792D">
            <w:pPr>
              <w:pStyle w:val="Loendilik"/>
              <w:numPr>
                <w:ilvl w:val="1"/>
                <w:numId w:val="33"/>
              </w:numPr>
              <w:spacing w:after="0" w:line="240" w:lineRule="auto"/>
              <w:ind w:right="0"/>
              <w:jc w:val="left"/>
              <w:rPr>
                <w:color w:val="auto"/>
              </w:rPr>
            </w:pPr>
            <w:r w:rsidRPr="00395CD5">
              <w:rPr>
                <w:color w:val="auto"/>
              </w:rPr>
              <w:t>Kahandamine ja kasvatamine. Lõike järgi heegeldamine.</w:t>
            </w:r>
          </w:p>
          <w:p w14:paraId="238BD4B7" w14:textId="4BD668C3" w:rsidR="00A9403F" w:rsidRPr="00395CD5" w:rsidRDefault="003762A4" w:rsidP="00E0792D">
            <w:pPr>
              <w:pStyle w:val="Loendilik"/>
              <w:numPr>
                <w:ilvl w:val="1"/>
                <w:numId w:val="33"/>
              </w:numPr>
              <w:spacing w:after="0" w:line="240" w:lineRule="auto"/>
              <w:ind w:right="0"/>
              <w:jc w:val="left"/>
              <w:rPr>
                <w:color w:val="auto"/>
              </w:rPr>
            </w:pPr>
            <w:r w:rsidRPr="00395CD5">
              <w:rPr>
                <w:color w:val="auto"/>
              </w:rPr>
              <w:t>E</w:t>
            </w:r>
            <w:r w:rsidR="00A9403F" w:rsidRPr="00395CD5">
              <w:rPr>
                <w:color w:val="auto"/>
              </w:rPr>
              <w:t xml:space="preserve">dasi-tagasi heegeldamine, ringselt heegeldamine. </w:t>
            </w:r>
          </w:p>
          <w:p w14:paraId="7B7DDBB9" w14:textId="06A2FD17" w:rsidR="003762A4" w:rsidRPr="00395CD5" w:rsidRDefault="003762A4" w:rsidP="00E0792D">
            <w:pPr>
              <w:pStyle w:val="Loendilik"/>
              <w:numPr>
                <w:ilvl w:val="1"/>
                <w:numId w:val="33"/>
              </w:numPr>
              <w:spacing w:after="0" w:line="240" w:lineRule="auto"/>
              <w:ind w:right="0"/>
              <w:jc w:val="left"/>
              <w:rPr>
                <w:color w:val="auto"/>
              </w:rPr>
            </w:pPr>
            <w:r w:rsidRPr="00395CD5">
              <w:rPr>
                <w:color w:val="auto"/>
              </w:rPr>
              <w:t>Eseme ääristamine pitsiga.</w:t>
            </w:r>
          </w:p>
          <w:p w14:paraId="35D3FE59" w14:textId="170E1FE6" w:rsidR="003762A4" w:rsidRPr="00395CD5" w:rsidRDefault="003762A4" w:rsidP="00E0792D">
            <w:pPr>
              <w:pStyle w:val="Loendilik"/>
              <w:numPr>
                <w:ilvl w:val="1"/>
                <w:numId w:val="33"/>
              </w:numPr>
              <w:spacing w:after="0" w:line="240" w:lineRule="auto"/>
              <w:ind w:right="0"/>
              <w:jc w:val="left"/>
              <w:rPr>
                <w:color w:val="auto"/>
              </w:rPr>
            </w:pPr>
            <w:r w:rsidRPr="00395CD5">
              <w:rPr>
                <w:color w:val="auto"/>
              </w:rPr>
              <w:t>Vahe- ja äärepitside heegeldamine ning ühendamine.</w:t>
            </w:r>
          </w:p>
          <w:p w14:paraId="13EA70A8" w14:textId="5EEE673D" w:rsidR="003762A4" w:rsidRPr="00395CD5" w:rsidRDefault="003762A4" w:rsidP="00E0792D">
            <w:pPr>
              <w:pStyle w:val="Loendilik"/>
              <w:numPr>
                <w:ilvl w:val="1"/>
                <w:numId w:val="33"/>
              </w:numPr>
              <w:spacing w:after="0" w:line="240" w:lineRule="auto"/>
              <w:ind w:right="0"/>
              <w:jc w:val="left"/>
              <w:rPr>
                <w:color w:val="auto"/>
              </w:rPr>
            </w:pPr>
            <w:r w:rsidRPr="00395CD5">
              <w:rPr>
                <w:color w:val="auto"/>
              </w:rPr>
              <w:t xml:space="preserve">Fileeheegeldus. </w:t>
            </w:r>
          </w:p>
          <w:p w14:paraId="028E2660" w14:textId="7F26A144" w:rsidR="003762A4" w:rsidRPr="00395CD5" w:rsidRDefault="003762A4" w:rsidP="00E0792D">
            <w:pPr>
              <w:pStyle w:val="Loendilik"/>
              <w:numPr>
                <w:ilvl w:val="1"/>
                <w:numId w:val="33"/>
              </w:numPr>
              <w:spacing w:after="0" w:line="240" w:lineRule="auto"/>
              <w:ind w:right="0"/>
              <w:jc w:val="left"/>
              <w:rPr>
                <w:color w:val="auto"/>
              </w:rPr>
            </w:pPr>
            <w:r w:rsidRPr="00395CD5">
              <w:rPr>
                <w:color w:val="auto"/>
              </w:rPr>
              <w:t xml:space="preserve">Motiivide heegeldamine ja ühendamine. </w:t>
            </w:r>
          </w:p>
          <w:p w14:paraId="73B40B88" w14:textId="1909ACA7" w:rsidR="009111EE" w:rsidRPr="002F6DA0" w:rsidRDefault="003762A4" w:rsidP="00E0792D">
            <w:pPr>
              <w:pStyle w:val="Loendilik"/>
              <w:numPr>
                <w:ilvl w:val="1"/>
                <w:numId w:val="33"/>
              </w:numPr>
              <w:spacing w:after="0" w:line="240" w:lineRule="auto"/>
              <w:ind w:right="0"/>
              <w:jc w:val="left"/>
              <w:rPr>
                <w:color w:val="FF0000"/>
                <w:szCs w:val="24"/>
              </w:rPr>
            </w:pPr>
            <w:r w:rsidRPr="00395CD5">
              <w:rPr>
                <w:color w:val="auto"/>
              </w:rPr>
              <w:t>Töö lõpetamise tehnoloogilised võtted.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987D1" w14:textId="37D20FAE" w:rsidR="009111EE" w:rsidRPr="007C5D1D" w:rsidRDefault="3BF86E0E" w:rsidP="002D3A9F">
            <w:pPr>
              <w:spacing w:after="0" w:line="259" w:lineRule="auto"/>
              <w:ind w:right="0"/>
              <w:jc w:val="left"/>
              <w:rPr>
                <w:color w:val="auto"/>
                <w:szCs w:val="24"/>
              </w:rPr>
            </w:pPr>
            <w:r w:rsidRPr="007C5D1D">
              <w:rPr>
                <w:color w:val="auto"/>
              </w:rPr>
              <w:lastRenderedPageBreak/>
              <w:t>A</w:t>
            </w:r>
            <w:r w:rsidR="00395CD5" w:rsidRPr="007C5D1D">
              <w:rPr>
                <w:color w:val="auto"/>
              </w:rPr>
              <w:t>uditoorne töö 28</w:t>
            </w:r>
            <w:r w:rsidRPr="007C5D1D">
              <w:rPr>
                <w:color w:val="auto"/>
              </w:rPr>
              <w:t xml:space="preserve"> tund</w:t>
            </w:r>
          </w:p>
          <w:p w14:paraId="19A43CB7" w14:textId="5C38A349" w:rsidR="009111EE" w:rsidRPr="007C5D1D" w:rsidRDefault="3BF86E0E" w:rsidP="002D3A9F">
            <w:pPr>
              <w:spacing w:after="0" w:line="259" w:lineRule="auto"/>
              <w:ind w:right="0"/>
              <w:jc w:val="left"/>
              <w:rPr>
                <w:color w:val="auto"/>
                <w:szCs w:val="24"/>
              </w:rPr>
            </w:pPr>
            <w:r w:rsidRPr="007C5D1D">
              <w:rPr>
                <w:rFonts w:eastAsia="Segoe UI Symbol"/>
                <w:color w:val="auto"/>
              </w:rPr>
              <w:t>2. ÕV</w:t>
            </w:r>
            <w:r w:rsidRPr="007C5D1D">
              <w:rPr>
                <w:color w:val="auto"/>
              </w:rPr>
              <w:t xml:space="preserve"> 1. iseseisev töö </w:t>
            </w:r>
            <w:r w:rsidR="005D0947">
              <w:rPr>
                <w:color w:val="auto"/>
              </w:rPr>
              <w:t>28</w:t>
            </w:r>
            <w:r w:rsidRPr="007C5D1D">
              <w:rPr>
                <w:color w:val="auto"/>
              </w:rPr>
              <w:t xml:space="preserve"> tundi</w:t>
            </w:r>
          </w:p>
          <w:p w14:paraId="4A85548B" w14:textId="401DD940" w:rsidR="00570FF8" w:rsidRPr="007C5D1D" w:rsidRDefault="007C5D1D" w:rsidP="00570FF8">
            <w:pPr>
              <w:spacing w:after="0" w:line="259" w:lineRule="auto"/>
              <w:ind w:right="0"/>
              <w:jc w:val="left"/>
              <w:rPr>
                <w:rFonts w:eastAsia="Segoe UI Symbol"/>
                <w:color w:val="auto"/>
                <w:szCs w:val="24"/>
              </w:rPr>
            </w:pPr>
            <w:r w:rsidRPr="007C5D1D">
              <w:rPr>
                <w:rFonts w:eastAsia="Segoe UI Symbol"/>
                <w:color w:val="auto"/>
              </w:rPr>
              <w:t>2. ÕV 2</w:t>
            </w:r>
            <w:r w:rsidR="005D0947">
              <w:rPr>
                <w:rFonts w:eastAsia="Segoe UI Symbol"/>
                <w:color w:val="auto"/>
              </w:rPr>
              <w:t>. iseseisev töö 1</w:t>
            </w:r>
            <w:r w:rsidR="00570FF8" w:rsidRPr="007C5D1D">
              <w:rPr>
                <w:rFonts w:eastAsia="Segoe UI Symbol"/>
                <w:color w:val="auto"/>
              </w:rPr>
              <w:t xml:space="preserve"> tundi </w:t>
            </w:r>
          </w:p>
          <w:p w14:paraId="780935DB" w14:textId="6EB81818" w:rsidR="00570FF8" w:rsidRPr="007C5D1D" w:rsidRDefault="007C5D1D" w:rsidP="00570FF8">
            <w:pPr>
              <w:spacing w:after="0" w:line="259" w:lineRule="auto"/>
              <w:ind w:right="0"/>
              <w:jc w:val="left"/>
              <w:rPr>
                <w:rFonts w:eastAsia="Segoe UI Symbol"/>
                <w:color w:val="auto"/>
                <w:szCs w:val="24"/>
              </w:rPr>
            </w:pPr>
            <w:r w:rsidRPr="007C5D1D">
              <w:rPr>
                <w:rFonts w:eastAsia="Segoe UI Symbol"/>
                <w:color w:val="auto"/>
              </w:rPr>
              <w:t>2. ÕV 3</w:t>
            </w:r>
            <w:r w:rsidR="005D0947">
              <w:rPr>
                <w:rFonts w:eastAsia="Segoe UI Symbol"/>
                <w:color w:val="auto"/>
              </w:rPr>
              <w:t>. iseseisev töö 1</w:t>
            </w:r>
            <w:r w:rsidR="00570FF8" w:rsidRPr="007C5D1D">
              <w:rPr>
                <w:rFonts w:eastAsia="Segoe UI Symbol"/>
                <w:color w:val="auto"/>
              </w:rPr>
              <w:t xml:space="preserve"> tundi</w:t>
            </w:r>
          </w:p>
          <w:p w14:paraId="1463F8D7" w14:textId="499CA17B" w:rsidR="00570FF8" w:rsidRPr="007C5D1D" w:rsidRDefault="007C5D1D" w:rsidP="00570FF8">
            <w:pPr>
              <w:spacing w:after="0" w:line="259" w:lineRule="auto"/>
              <w:ind w:right="0"/>
              <w:jc w:val="left"/>
              <w:rPr>
                <w:rFonts w:eastAsia="Segoe UI Symbol"/>
                <w:color w:val="auto"/>
                <w:szCs w:val="24"/>
              </w:rPr>
            </w:pPr>
            <w:r w:rsidRPr="007C5D1D">
              <w:rPr>
                <w:rFonts w:eastAsia="Segoe UI Symbol"/>
                <w:color w:val="auto"/>
              </w:rPr>
              <w:t>2. ÕV 4. iseseisev töö 4</w:t>
            </w:r>
            <w:r w:rsidR="00570FF8" w:rsidRPr="007C5D1D">
              <w:rPr>
                <w:rFonts w:eastAsia="Segoe UI Symbol"/>
                <w:color w:val="auto"/>
              </w:rPr>
              <w:t xml:space="preserve"> tundi</w:t>
            </w:r>
          </w:p>
          <w:p w14:paraId="0789CF33" w14:textId="77777777" w:rsidR="009111EE" w:rsidRPr="007C5D1D" w:rsidRDefault="009111EE" w:rsidP="002D3A9F">
            <w:pPr>
              <w:spacing w:after="0" w:line="259" w:lineRule="auto"/>
              <w:ind w:right="0"/>
              <w:jc w:val="left"/>
              <w:rPr>
                <w:color w:val="auto"/>
                <w:szCs w:val="24"/>
              </w:rPr>
            </w:pPr>
          </w:p>
        </w:tc>
      </w:tr>
      <w:tr w:rsidR="009111EE" w:rsidRPr="002900CE" w14:paraId="62AC9824" w14:textId="77777777" w:rsidTr="3BF86E0E">
        <w:trPr>
          <w:trHeight w:val="228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7837" w14:textId="77777777" w:rsidR="00074FE4" w:rsidRDefault="00074FE4" w:rsidP="00E0792D">
            <w:pPr>
              <w:pStyle w:val="Loendilik"/>
              <w:numPr>
                <w:ilvl w:val="0"/>
                <w:numId w:val="12"/>
              </w:numPr>
              <w:tabs>
                <w:tab w:val="center" w:pos="284"/>
              </w:tabs>
              <w:spacing w:after="0" w:line="259" w:lineRule="auto"/>
              <w:ind w:left="284" w:right="0"/>
              <w:jc w:val="left"/>
              <w:rPr>
                <w:szCs w:val="24"/>
              </w:rPr>
            </w:pPr>
            <w:r w:rsidRPr="00524F08">
              <w:rPr>
                <w:szCs w:val="24"/>
              </w:rPr>
              <w:t>kavandab eseme vastavalt materjalile ja valitud tehnoloogiale arvestades värvusõpetuse ja kavandamise põhimõtteid</w:t>
            </w:r>
          </w:p>
          <w:p w14:paraId="1325C59A" w14:textId="2635FB90" w:rsidR="009111EE" w:rsidRPr="002900CE" w:rsidRDefault="009111EE" w:rsidP="00074FE4">
            <w:pPr>
              <w:pStyle w:val="Loendilik"/>
              <w:tabs>
                <w:tab w:val="center" w:pos="284"/>
              </w:tabs>
              <w:spacing w:after="0" w:line="259" w:lineRule="auto"/>
              <w:ind w:left="644" w:right="0" w:firstLine="0"/>
              <w:jc w:val="left"/>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2B41" w14:textId="77777777" w:rsidR="00395CD5" w:rsidRPr="002F6DA0" w:rsidRDefault="3BF86E0E" w:rsidP="00395CD5">
            <w:pPr>
              <w:tabs>
                <w:tab w:val="left" w:pos="945"/>
                <w:tab w:val="left" w:pos="1800"/>
              </w:tabs>
              <w:spacing w:after="0" w:line="276" w:lineRule="auto"/>
              <w:ind w:right="0"/>
              <w:jc w:val="left"/>
              <w:rPr>
                <w:color w:val="FF0000"/>
                <w:szCs w:val="24"/>
              </w:rPr>
            </w:pPr>
            <w:r w:rsidRPr="002F6DA0">
              <w:rPr>
                <w:color w:val="FF0000"/>
              </w:rPr>
              <w:t xml:space="preserve"> </w:t>
            </w:r>
            <w:r w:rsidR="00395CD5" w:rsidRPr="00395CD5">
              <w:rPr>
                <w:color w:val="auto"/>
              </w:rPr>
              <w:t>• valmistab ülesande põhjal heegelpitsiga või heegeldatud eseme kavandi ja tööjoonise, visandades idee ja selgitades värvusõpetuse ning eseme funktsioonist lähtuva kompositsiooni valiku põhimõtteid</w:t>
            </w:r>
          </w:p>
          <w:p w14:paraId="71F451C1" w14:textId="74CB2845" w:rsidR="009111EE" w:rsidRPr="002F6DA0" w:rsidRDefault="009111EE" w:rsidP="002D3A9F">
            <w:pPr>
              <w:tabs>
                <w:tab w:val="left" w:pos="945"/>
                <w:tab w:val="left" w:pos="1800"/>
              </w:tabs>
              <w:spacing w:after="0" w:line="276" w:lineRule="auto"/>
              <w:ind w:right="0"/>
              <w:jc w:val="left"/>
              <w:rPr>
                <w:color w:val="FF0000"/>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953E" w14:textId="14E3652B" w:rsidR="009111EE" w:rsidRPr="002F6DA0" w:rsidRDefault="00395CD5" w:rsidP="00395CD5">
            <w:pPr>
              <w:tabs>
                <w:tab w:val="center" w:pos="360"/>
              </w:tabs>
              <w:spacing w:after="0" w:line="259" w:lineRule="auto"/>
              <w:ind w:left="0" w:right="0" w:firstLine="0"/>
              <w:jc w:val="left"/>
              <w:rPr>
                <w:rFonts w:eastAsia="Segoe UI Symbol"/>
                <w:color w:val="FF0000"/>
                <w:szCs w:val="24"/>
              </w:rPr>
            </w:pPr>
            <w:r w:rsidRPr="00395CD5">
              <w:rPr>
                <w:rFonts w:eastAsia="Segoe UI Symbol"/>
                <w:color w:val="auto"/>
              </w:rPr>
              <w:t>Suhtluspõhine loeng. Kavandamine.</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9AAE" w14:textId="77777777" w:rsidR="00395CD5" w:rsidRPr="00395CD5" w:rsidRDefault="3BF86E0E" w:rsidP="00395CD5">
            <w:pPr>
              <w:tabs>
                <w:tab w:val="center" w:pos="360"/>
              </w:tabs>
              <w:spacing w:after="0" w:line="259" w:lineRule="auto"/>
              <w:ind w:left="0" w:right="0" w:firstLine="0"/>
              <w:jc w:val="left"/>
              <w:rPr>
                <w:rFonts w:eastAsia="Segoe UI Symbol"/>
                <w:color w:val="auto"/>
                <w:szCs w:val="24"/>
              </w:rPr>
            </w:pPr>
            <w:r w:rsidRPr="00395CD5">
              <w:rPr>
                <w:rFonts w:eastAsia="Segoe UI Symbol"/>
                <w:color w:val="auto"/>
              </w:rPr>
              <w:t>3. ÕV:</w:t>
            </w:r>
            <w:r w:rsidR="7DF6B2E9" w:rsidRPr="00395CD5">
              <w:rPr>
                <w:color w:val="auto"/>
              </w:rPr>
              <w:br/>
            </w:r>
            <w:r w:rsidR="00395CD5" w:rsidRPr="00395CD5">
              <w:rPr>
                <w:rFonts w:eastAsia="Segoe UI Symbol"/>
                <w:color w:val="auto"/>
              </w:rPr>
              <w:t xml:space="preserve">1. HÜ. Iseseisev praktiline töö ülesande alusel õpimappi: </w:t>
            </w:r>
          </w:p>
          <w:p w14:paraId="27266069" w14:textId="4DE4D47C" w:rsidR="009111EE" w:rsidRPr="00395CD5" w:rsidRDefault="00395CD5" w:rsidP="00395CD5">
            <w:pPr>
              <w:tabs>
                <w:tab w:val="center" w:pos="360"/>
              </w:tabs>
              <w:spacing w:after="0" w:line="259" w:lineRule="auto"/>
              <w:ind w:left="0" w:right="0" w:firstLine="0"/>
              <w:jc w:val="left"/>
              <w:rPr>
                <w:rFonts w:eastAsia="Segoe UI Symbol"/>
                <w:color w:val="auto"/>
                <w:szCs w:val="24"/>
              </w:rPr>
            </w:pPr>
            <w:r w:rsidRPr="00395CD5">
              <w:rPr>
                <w:rFonts w:eastAsia="Segoe UI Symbol"/>
                <w:color w:val="auto"/>
              </w:rPr>
              <w:t>Heegelpitsiga kaunistatud eseme või heegeldatud eseme visandamine ja kavandamine ning tööjoonise koostamine.</w:t>
            </w:r>
          </w:p>
          <w:p w14:paraId="5F51D305" w14:textId="738BD0B5" w:rsidR="009111EE" w:rsidRPr="002F6DA0" w:rsidRDefault="009111EE" w:rsidP="002D3A9F">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2356D" w14:textId="77777777" w:rsidR="00570FF8" w:rsidRPr="00570FF8" w:rsidRDefault="00570FF8" w:rsidP="00E0792D">
            <w:pPr>
              <w:pStyle w:val="Loendilik"/>
              <w:numPr>
                <w:ilvl w:val="0"/>
                <w:numId w:val="33"/>
              </w:numPr>
              <w:spacing w:after="0" w:line="240" w:lineRule="auto"/>
              <w:ind w:right="0"/>
              <w:jc w:val="left"/>
              <w:rPr>
                <w:b/>
                <w:color w:val="auto"/>
                <w:szCs w:val="24"/>
              </w:rPr>
            </w:pPr>
            <w:r w:rsidRPr="00570FF8">
              <w:rPr>
                <w:b/>
                <w:bCs/>
                <w:color w:val="auto"/>
              </w:rPr>
              <w:t>Kavandamine ja tööjoonise tegemine.</w:t>
            </w:r>
          </w:p>
          <w:p w14:paraId="76586019" w14:textId="77777777" w:rsidR="00570FF8" w:rsidRPr="00570FF8" w:rsidRDefault="00570FF8" w:rsidP="00E0792D">
            <w:pPr>
              <w:pStyle w:val="Loendilik"/>
              <w:numPr>
                <w:ilvl w:val="1"/>
                <w:numId w:val="33"/>
              </w:numPr>
              <w:spacing w:after="0" w:line="240" w:lineRule="auto"/>
              <w:ind w:right="0"/>
              <w:jc w:val="left"/>
              <w:rPr>
                <w:color w:val="auto"/>
              </w:rPr>
            </w:pPr>
            <w:r w:rsidRPr="00570FF8">
              <w:rPr>
                <w:color w:val="auto"/>
              </w:rPr>
              <w:t xml:space="preserve">Heegelpitsiga kaunistatud eseme või heegeldatud eseme kavandamine. Eseme </w:t>
            </w:r>
            <w:proofErr w:type="spellStart"/>
            <w:r w:rsidRPr="00570FF8">
              <w:rPr>
                <w:color w:val="auto"/>
              </w:rPr>
              <w:t>üldvaade</w:t>
            </w:r>
            <w:proofErr w:type="spellEnd"/>
            <w:r w:rsidRPr="00570FF8">
              <w:rPr>
                <w:color w:val="auto"/>
              </w:rPr>
              <w:t xml:space="preserve">. Tehnoloogia iseärasuste edasiandmine kavandil. </w:t>
            </w:r>
          </w:p>
          <w:p w14:paraId="376BA68E" w14:textId="77777777" w:rsidR="00570FF8" w:rsidRPr="00570FF8" w:rsidRDefault="00570FF8" w:rsidP="00E0792D">
            <w:pPr>
              <w:pStyle w:val="Loendilik"/>
              <w:numPr>
                <w:ilvl w:val="1"/>
                <w:numId w:val="33"/>
              </w:numPr>
              <w:spacing w:after="0" w:line="240" w:lineRule="auto"/>
              <w:ind w:right="0"/>
              <w:jc w:val="left"/>
              <w:rPr>
                <w:color w:val="auto"/>
              </w:rPr>
            </w:pPr>
            <w:r w:rsidRPr="00570FF8">
              <w:rPr>
                <w:color w:val="auto"/>
              </w:rPr>
              <w:t xml:space="preserve">Mõõtkavas tööjoonise tegemine. </w:t>
            </w:r>
          </w:p>
          <w:p w14:paraId="3B5B25DD" w14:textId="77777777" w:rsidR="009111EE" w:rsidRPr="00570FF8" w:rsidRDefault="009111EE" w:rsidP="00395CD5">
            <w:pPr>
              <w:pStyle w:val="Loendilik"/>
              <w:spacing w:after="0" w:line="240" w:lineRule="auto"/>
              <w:ind w:left="567" w:right="0" w:firstLine="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5FA95" w14:textId="698BD5D5" w:rsidR="009111EE" w:rsidRPr="007C5D1D" w:rsidRDefault="00570FF8" w:rsidP="002D3A9F">
            <w:pPr>
              <w:spacing w:after="0" w:line="259" w:lineRule="auto"/>
              <w:ind w:right="0"/>
              <w:jc w:val="left"/>
              <w:rPr>
                <w:color w:val="auto"/>
                <w:szCs w:val="24"/>
              </w:rPr>
            </w:pPr>
            <w:r w:rsidRPr="007C5D1D">
              <w:rPr>
                <w:color w:val="auto"/>
              </w:rPr>
              <w:t>Auditoorne töö  2</w:t>
            </w:r>
            <w:r w:rsidR="3BF86E0E" w:rsidRPr="007C5D1D">
              <w:rPr>
                <w:color w:val="auto"/>
              </w:rPr>
              <w:t xml:space="preserve"> tundi</w:t>
            </w:r>
          </w:p>
          <w:p w14:paraId="31FE39F6" w14:textId="50BFED44" w:rsidR="00570FF8" w:rsidRPr="007C5D1D" w:rsidRDefault="00570FF8" w:rsidP="00570FF8">
            <w:pPr>
              <w:spacing w:after="0" w:line="259" w:lineRule="auto"/>
              <w:ind w:right="0"/>
              <w:jc w:val="left"/>
              <w:rPr>
                <w:color w:val="auto"/>
                <w:szCs w:val="24"/>
              </w:rPr>
            </w:pPr>
            <w:r w:rsidRPr="007C5D1D">
              <w:rPr>
                <w:rFonts w:eastAsia="Segoe UI Symbol"/>
                <w:color w:val="auto"/>
              </w:rPr>
              <w:t>3. ÕV</w:t>
            </w:r>
            <w:r w:rsidRPr="007C5D1D">
              <w:rPr>
                <w:color w:val="auto"/>
              </w:rPr>
              <w:t xml:space="preserve"> 1. iseseisev töö 4 tundi</w:t>
            </w:r>
          </w:p>
          <w:p w14:paraId="531BAADC" w14:textId="495E1576" w:rsidR="009111EE" w:rsidRPr="002F6DA0" w:rsidRDefault="009111EE" w:rsidP="002D3A9F">
            <w:pPr>
              <w:spacing w:after="0" w:line="259" w:lineRule="auto"/>
              <w:ind w:right="0"/>
              <w:jc w:val="left"/>
              <w:rPr>
                <w:color w:val="FF0000"/>
                <w:szCs w:val="24"/>
              </w:rPr>
            </w:pPr>
          </w:p>
        </w:tc>
      </w:tr>
      <w:tr w:rsidR="009111EE" w:rsidRPr="002900CE" w14:paraId="32E45ED2" w14:textId="77777777" w:rsidTr="3BF86E0E">
        <w:trPr>
          <w:trHeight w:val="126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0ADE8" w14:textId="7D1A30DC" w:rsidR="009111EE" w:rsidRPr="002900CE" w:rsidRDefault="00074FE4" w:rsidP="00E0792D">
            <w:pPr>
              <w:pStyle w:val="Loendilik"/>
              <w:numPr>
                <w:ilvl w:val="0"/>
                <w:numId w:val="12"/>
              </w:numPr>
              <w:tabs>
                <w:tab w:val="center" w:pos="284"/>
              </w:tabs>
              <w:spacing w:after="0" w:line="259" w:lineRule="auto"/>
              <w:ind w:left="284" w:right="0"/>
              <w:jc w:val="left"/>
            </w:pPr>
            <w:r w:rsidRPr="00EF1A7B">
              <w:rPr>
                <w:szCs w:val="24"/>
              </w:rPr>
              <w:t>planeerib kavandi ja tööjoonise  põhjal tööde järjekorra ning tööülesande täitmiseks võimaliku aja- ja materjalikulu, dokumenteerib tööde järjekorra ning märgib üles tegelikult töö valmimiseks kulunud aja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02A18" w14:textId="57B1B361" w:rsidR="006E28C4" w:rsidRDefault="006E28C4" w:rsidP="006E28C4">
            <w:pPr>
              <w:tabs>
                <w:tab w:val="left" w:pos="945"/>
                <w:tab w:val="left" w:pos="1800"/>
              </w:tabs>
              <w:spacing w:after="0" w:line="276" w:lineRule="auto"/>
              <w:ind w:right="0"/>
              <w:jc w:val="left"/>
              <w:rPr>
                <w:color w:val="auto"/>
              </w:rPr>
            </w:pPr>
            <w:r w:rsidRPr="006E28C4">
              <w:rPr>
                <w:color w:val="auto"/>
              </w:rPr>
              <w:t xml:space="preserve">• koostab ülesande põhjal töökäigu või juhendi, </w:t>
            </w:r>
            <w:proofErr w:type="spellStart"/>
            <w:r w:rsidRPr="006E28C4">
              <w:rPr>
                <w:color w:val="auto"/>
              </w:rPr>
              <w:t>heegelskeemi</w:t>
            </w:r>
            <w:proofErr w:type="spellEnd"/>
            <w:r w:rsidRPr="006E28C4">
              <w:rPr>
                <w:color w:val="auto"/>
              </w:rPr>
              <w:t xml:space="preserve"> ja vajadusel lõiked ning selgitab kavandi või tööjoonise põhjal töö käiku ja  </w:t>
            </w:r>
            <w:proofErr w:type="spellStart"/>
            <w:r w:rsidRPr="006E28C4">
              <w:rPr>
                <w:color w:val="auto"/>
              </w:rPr>
              <w:t>heegelskeemi</w:t>
            </w:r>
            <w:proofErr w:type="spellEnd"/>
            <w:r w:rsidRPr="006E28C4">
              <w:rPr>
                <w:color w:val="auto"/>
              </w:rPr>
              <w:t xml:space="preserve"> ning lõigete  koostamise põhimõtteid</w:t>
            </w:r>
          </w:p>
          <w:p w14:paraId="6BF45271" w14:textId="77777777" w:rsidR="006E28C4" w:rsidRPr="006E28C4" w:rsidRDefault="006E28C4" w:rsidP="006E28C4">
            <w:pPr>
              <w:tabs>
                <w:tab w:val="center" w:pos="360"/>
              </w:tabs>
              <w:spacing w:after="0" w:line="259" w:lineRule="auto"/>
              <w:ind w:left="0" w:right="0" w:firstLine="0"/>
              <w:jc w:val="left"/>
              <w:rPr>
                <w:color w:val="auto"/>
                <w:szCs w:val="24"/>
              </w:rPr>
            </w:pPr>
            <w:r w:rsidRPr="006E28C4">
              <w:rPr>
                <w:color w:val="auto"/>
              </w:rPr>
              <w:t xml:space="preserve">• arvestab kavandi ja tööjoonise põhjal ning tööproovi abil </w:t>
            </w:r>
            <w:proofErr w:type="spellStart"/>
            <w:r w:rsidRPr="006E28C4">
              <w:rPr>
                <w:color w:val="auto"/>
              </w:rPr>
              <w:t>heegeltöö</w:t>
            </w:r>
            <w:proofErr w:type="spellEnd"/>
            <w:r w:rsidRPr="006E28C4">
              <w:rPr>
                <w:color w:val="auto"/>
              </w:rPr>
              <w:t xml:space="preserve"> valmistamiseks vajaliku materjali- ja võimaliku ajakulu, selgitab arvestamise käiku</w:t>
            </w:r>
          </w:p>
          <w:p w14:paraId="2F6BCFBE" w14:textId="547CCE5A" w:rsidR="009111EE" w:rsidRPr="002F6DA0" w:rsidRDefault="006E28C4" w:rsidP="006E28C4">
            <w:pPr>
              <w:tabs>
                <w:tab w:val="left" w:pos="945"/>
                <w:tab w:val="left" w:pos="1800"/>
              </w:tabs>
              <w:spacing w:after="0" w:line="276" w:lineRule="auto"/>
              <w:ind w:right="0"/>
              <w:jc w:val="left"/>
              <w:rPr>
                <w:color w:val="FF0000"/>
                <w:szCs w:val="24"/>
              </w:rPr>
            </w:pPr>
            <w:r w:rsidRPr="006E28C4">
              <w:rPr>
                <w:color w:val="auto"/>
              </w:rPr>
              <w:t>• dokumenteerib tegelikult töö valmimiseks kulunud aja ning võrdleb prognoositavat ja tegelikku kulu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6778D" w14:textId="4AA1323A" w:rsidR="009111EE" w:rsidRPr="002F6DA0" w:rsidRDefault="006E28C4" w:rsidP="002D3A9F">
            <w:pPr>
              <w:tabs>
                <w:tab w:val="center" w:pos="360"/>
              </w:tabs>
              <w:spacing w:after="0" w:line="259" w:lineRule="auto"/>
              <w:ind w:left="0" w:right="0" w:firstLine="0"/>
              <w:jc w:val="left"/>
              <w:rPr>
                <w:rFonts w:eastAsia="Segoe UI Symbol"/>
                <w:color w:val="FF0000"/>
                <w:szCs w:val="24"/>
              </w:rPr>
            </w:pPr>
            <w:r w:rsidRPr="00C76F38">
              <w:rPr>
                <w:rFonts w:eastAsia="Segoe UI Symbol"/>
                <w:color w:val="auto"/>
              </w:rPr>
              <w:t>Probleemõpe. Vestlus. Praktiline töö. Analüüs.</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65B31" w14:textId="3066FCD6" w:rsidR="006E28C4" w:rsidRPr="000727B2" w:rsidRDefault="007C5D1D" w:rsidP="006E28C4">
            <w:pPr>
              <w:tabs>
                <w:tab w:val="center" w:pos="360"/>
              </w:tabs>
              <w:spacing w:after="0" w:line="259" w:lineRule="auto"/>
              <w:ind w:left="0" w:right="0" w:firstLine="0"/>
              <w:jc w:val="left"/>
              <w:rPr>
                <w:rFonts w:eastAsia="Segoe UI Symbol"/>
                <w:color w:val="auto"/>
                <w:szCs w:val="24"/>
              </w:rPr>
            </w:pPr>
            <w:r>
              <w:rPr>
                <w:rFonts w:eastAsia="Segoe UI Symbol"/>
                <w:color w:val="auto"/>
              </w:rPr>
              <w:t>4</w:t>
            </w:r>
            <w:r w:rsidR="006E28C4" w:rsidRPr="000727B2">
              <w:rPr>
                <w:rFonts w:eastAsia="Segoe UI Symbol"/>
                <w:color w:val="auto"/>
              </w:rPr>
              <w:t>. ÕV:</w:t>
            </w:r>
          </w:p>
          <w:p w14:paraId="43F52C1C" w14:textId="0704CA8F" w:rsidR="006E28C4" w:rsidRPr="000727B2" w:rsidRDefault="006E28C4" w:rsidP="006E28C4">
            <w:pPr>
              <w:tabs>
                <w:tab w:val="center" w:pos="360"/>
              </w:tabs>
              <w:spacing w:after="0" w:line="259" w:lineRule="auto"/>
              <w:ind w:left="0" w:right="0" w:firstLine="0"/>
              <w:jc w:val="left"/>
              <w:rPr>
                <w:rFonts w:eastAsia="Segoe UI Symbol"/>
                <w:color w:val="auto"/>
              </w:rPr>
            </w:pPr>
            <w:r w:rsidRPr="000727B2">
              <w:rPr>
                <w:rFonts w:eastAsia="Segoe UI Symbol"/>
                <w:color w:val="auto"/>
              </w:rPr>
              <w:t>1. HÜ. Iseseisev praktiline töö juhendi alusel õpimappi:</w:t>
            </w:r>
          </w:p>
          <w:p w14:paraId="0C65E862" w14:textId="77777777" w:rsidR="006E28C4" w:rsidRPr="006E28C4" w:rsidRDefault="006E28C4" w:rsidP="006E28C4">
            <w:pPr>
              <w:tabs>
                <w:tab w:val="center" w:pos="360"/>
              </w:tabs>
              <w:spacing w:after="0" w:line="259" w:lineRule="auto"/>
              <w:ind w:left="0" w:right="0" w:firstLine="0"/>
              <w:jc w:val="left"/>
              <w:rPr>
                <w:rFonts w:eastAsia="Segoe UI Symbol"/>
                <w:color w:val="auto"/>
                <w:szCs w:val="24"/>
              </w:rPr>
            </w:pPr>
            <w:r w:rsidRPr="006E28C4">
              <w:rPr>
                <w:rFonts w:eastAsia="Segoe UI Symbol"/>
                <w:color w:val="auto"/>
              </w:rPr>
              <w:t xml:space="preserve">Erialast sõnavara kasutades omaloodud kavandi ja tööjoonise põhjal heegeldamise töökäigu või juhendi ning </w:t>
            </w:r>
            <w:proofErr w:type="spellStart"/>
            <w:r w:rsidRPr="006E28C4">
              <w:rPr>
                <w:rFonts w:eastAsia="Segoe UI Symbol"/>
                <w:color w:val="auto"/>
              </w:rPr>
              <w:t>heegelskeemi</w:t>
            </w:r>
            <w:proofErr w:type="spellEnd"/>
            <w:r w:rsidRPr="006E28C4">
              <w:rPr>
                <w:rFonts w:eastAsia="Segoe UI Symbol"/>
                <w:color w:val="auto"/>
              </w:rPr>
              <w:t xml:space="preserve"> ja vajadusel lõike koostamine.</w:t>
            </w:r>
          </w:p>
          <w:p w14:paraId="291C0B99" w14:textId="77777777" w:rsidR="006E28C4" w:rsidRPr="000727B2" w:rsidRDefault="006E28C4" w:rsidP="006E28C4">
            <w:pPr>
              <w:tabs>
                <w:tab w:val="center" w:pos="360"/>
              </w:tabs>
              <w:spacing w:after="0" w:line="259" w:lineRule="auto"/>
              <w:ind w:left="0" w:right="0" w:firstLine="0"/>
              <w:jc w:val="left"/>
              <w:rPr>
                <w:rFonts w:eastAsia="Segoe UI Symbol"/>
                <w:color w:val="auto"/>
                <w:szCs w:val="24"/>
              </w:rPr>
            </w:pPr>
            <w:r w:rsidRPr="000727B2">
              <w:rPr>
                <w:rFonts w:eastAsia="Segoe UI Symbol"/>
                <w:color w:val="auto"/>
              </w:rPr>
              <w:t>2. HÜ. Iseseisev praktiline töö ülesande alusel õpimappi:</w:t>
            </w:r>
          </w:p>
          <w:p w14:paraId="7E4F7DC8" w14:textId="4659DE56" w:rsidR="009111EE" w:rsidRPr="002F6DA0" w:rsidRDefault="000727B2" w:rsidP="000727B2">
            <w:pPr>
              <w:tabs>
                <w:tab w:val="center" w:pos="360"/>
              </w:tabs>
              <w:spacing w:after="0" w:line="259" w:lineRule="auto"/>
              <w:ind w:left="0" w:right="0" w:firstLine="0"/>
              <w:jc w:val="left"/>
              <w:rPr>
                <w:rFonts w:eastAsia="Segoe UI Symbol"/>
                <w:color w:val="FF0000"/>
                <w:szCs w:val="24"/>
              </w:rPr>
            </w:pPr>
            <w:proofErr w:type="spellStart"/>
            <w:r w:rsidRPr="000727B2">
              <w:rPr>
                <w:rFonts w:eastAsia="Segoe UI Symbol"/>
                <w:color w:val="auto"/>
              </w:rPr>
              <w:t>Heegeltöö</w:t>
            </w:r>
            <w:proofErr w:type="spellEnd"/>
            <w:r w:rsidR="006E28C4" w:rsidRPr="000727B2">
              <w:rPr>
                <w:rFonts w:eastAsia="Segoe UI Symbol"/>
                <w:color w:val="auto"/>
              </w:rPr>
              <w:t xml:space="preserve"> </w:t>
            </w:r>
            <w:r w:rsidRPr="000727B2">
              <w:rPr>
                <w:rFonts w:eastAsia="Segoe UI Symbol"/>
                <w:color w:val="auto"/>
              </w:rPr>
              <w:t xml:space="preserve">kavandi ja tööproovi abil </w:t>
            </w:r>
            <w:proofErr w:type="spellStart"/>
            <w:r w:rsidRPr="000727B2">
              <w:rPr>
                <w:rFonts w:eastAsia="Segoe UI Symbol"/>
                <w:color w:val="auto"/>
              </w:rPr>
              <w:t>heegeltöö</w:t>
            </w:r>
            <w:proofErr w:type="spellEnd"/>
            <w:r w:rsidR="006E28C4" w:rsidRPr="000727B2">
              <w:rPr>
                <w:rFonts w:eastAsia="Segoe UI Symbol"/>
                <w:color w:val="auto"/>
              </w:rPr>
              <w:t xml:space="preserve"> valmimiseks vajaliku materjalikulu ja võimaliku ajakulu arvestamine ning võrdlusanalüüs tegeliku kuluga.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020F" w14:textId="77777777" w:rsidR="000727B2" w:rsidRPr="000727B2" w:rsidRDefault="000727B2" w:rsidP="002205EA">
            <w:pPr>
              <w:pStyle w:val="Loendilik"/>
              <w:numPr>
                <w:ilvl w:val="0"/>
                <w:numId w:val="59"/>
              </w:numPr>
              <w:spacing w:after="0" w:line="240" w:lineRule="auto"/>
              <w:ind w:right="0"/>
              <w:jc w:val="left"/>
              <w:rPr>
                <w:b/>
                <w:color w:val="auto"/>
                <w:szCs w:val="24"/>
              </w:rPr>
            </w:pPr>
            <w:r w:rsidRPr="000727B2">
              <w:rPr>
                <w:b/>
                <w:bCs/>
                <w:color w:val="auto"/>
              </w:rPr>
              <w:t>Tööde planeerimine.</w:t>
            </w:r>
          </w:p>
          <w:p w14:paraId="55EDAC8D" w14:textId="77777777" w:rsidR="000727B2" w:rsidRPr="000727B2" w:rsidRDefault="000727B2" w:rsidP="002205EA">
            <w:pPr>
              <w:pStyle w:val="Loendilik"/>
              <w:numPr>
                <w:ilvl w:val="1"/>
                <w:numId w:val="59"/>
              </w:numPr>
              <w:spacing w:after="0" w:line="240" w:lineRule="auto"/>
              <w:ind w:right="0"/>
              <w:jc w:val="left"/>
              <w:rPr>
                <w:color w:val="auto"/>
              </w:rPr>
            </w:pPr>
            <w:r w:rsidRPr="000727B2">
              <w:rPr>
                <w:color w:val="auto"/>
              </w:rPr>
              <w:t>Tööde järjekord. Töö käigu planeerimine.</w:t>
            </w:r>
          </w:p>
          <w:p w14:paraId="45C43337" w14:textId="5C425CBE" w:rsidR="000727B2" w:rsidRPr="000727B2" w:rsidRDefault="000727B2" w:rsidP="002205EA">
            <w:pPr>
              <w:pStyle w:val="Loendilik"/>
              <w:numPr>
                <w:ilvl w:val="1"/>
                <w:numId w:val="59"/>
              </w:numPr>
              <w:spacing w:after="0" w:line="240" w:lineRule="auto"/>
              <w:ind w:right="0"/>
              <w:jc w:val="left"/>
              <w:rPr>
                <w:color w:val="auto"/>
              </w:rPr>
            </w:pPr>
            <w:r w:rsidRPr="000727B2">
              <w:rPr>
                <w:color w:val="auto"/>
              </w:rPr>
              <w:t xml:space="preserve">Eseme </w:t>
            </w:r>
            <w:proofErr w:type="spellStart"/>
            <w:r w:rsidRPr="000727B2">
              <w:rPr>
                <w:color w:val="auto"/>
              </w:rPr>
              <w:t>heegelskeemi</w:t>
            </w:r>
            <w:proofErr w:type="spellEnd"/>
            <w:r w:rsidRPr="000727B2">
              <w:rPr>
                <w:color w:val="auto"/>
              </w:rPr>
              <w:t xml:space="preserve"> ja lõigete koostamine.</w:t>
            </w:r>
          </w:p>
          <w:p w14:paraId="7842BA9D" w14:textId="77777777" w:rsidR="000727B2" w:rsidRPr="000727B2" w:rsidRDefault="000727B2" w:rsidP="002205EA">
            <w:pPr>
              <w:pStyle w:val="Loendilik"/>
              <w:numPr>
                <w:ilvl w:val="1"/>
                <w:numId w:val="59"/>
              </w:numPr>
              <w:spacing w:after="0" w:line="240" w:lineRule="auto"/>
              <w:ind w:right="0"/>
              <w:jc w:val="left"/>
              <w:rPr>
                <w:color w:val="auto"/>
              </w:rPr>
            </w:pPr>
            <w:r w:rsidRPr="000727B2">
              <w:rPr>
                <w:color w:val="auto"/>
              </w:rPr>
              <w:t xml:space="preserve">Materjali kulu arvestamine. </w:t>
            </w:r>
          </w:p>
          <w:p w14:paraId="32FE1F3C" w14:textId="12F07F9C" w:rsidR="000727B2" w:rsidRPr="000727B2" w:rsidRDefault="000727B2" w:rsidP="002205EA">
            <w:pPr>
              <w:pStyle w:val="Loendilik"/>
              <w:numPr>
                <w:ilvl w:val="1"/>
                <w:numId w:val="59"/>
              </w:numPr>
              <w:spacing w:after="0" w:line="240" w:lineRule="auto"/>
              <w:ind w:right="0"/>
              <w:jc w:val="left"/>
              <w:rPr>
                <w:color w:val="auto"/>
              </w:rPr>
            </w:pPr>
            <w:r w:rsidRPr="000727B2">
              <w:rPr>
                <w:color w:val="auto"/>
              </w:rPr>
              <w:t>Võimaliku ajakulu arvutamine.</w:t>
            </w:r>
          </w:p>
          <w:p w14:paraId="2F5C37D3" w14:textId="20FCD7F0" w:rsidR="000727B2" w:rsidRPr="000727B2" w:rsidRDefault="000727B2" w:rsidP="002205EA">
            <w:pPr>
              <w:pStyle w:val="Loendilik"/>
              <w:numPr>
                <w:ilvl w:val="1"/>
                <w:numId w:val="59"/>
              </w:numPr>
              <w:spacing w:after="0" w:line="240" w:lineRule="auto"/>
              <w:ind w:right="0"/>
              <w:jc w:val="left"/>
              <w:rPr>
                <w:color w:val="auto"/>
              </w:rPr>
            </w:pPr>
            <w:r w:rsidRPr="000727B2">
              <w:rPr>
                <w:color w:val="auto"/>
              </w:rPr>
              <w:t>Tegeliku aja ja materjalikulu dokumenteerimine. Võrdlusanalüüs</w:t>
            </w:r>
            <w:r w:rsidR="00B8742D">
              <w:rPr>
                <w:color w:val="auto"/>
              </w:rPr>
              <w:t>.</w:t>
            </w:r>
          </w:p>
          <w:p w14:paraId="5A01008F" w14:textId="77777777" w:rsidR="000727B2" w:rsidRPr="000727B2" w:rsidRDefault="000727B2" w:rsidP="002205EA">
            <w:pPr>
              <w:pStyle w:val="Loendilik"/>
              <w:numPr>
                <w:ilvl w:val="0"/>
                <w:numId w:val="59"/>
              </w:numPr>
              <w:spacing w:after="0" w:line="240" w:lineRule="auto"/>
              <w:ind w:right="0"/>
              <w:jc w:val="left"/>
              <w:rPr>
                <w:b/>
                <w:color w:val="auto"/>
                <w:szCs w:val="24"/>
              </w:rPr>
            </w:pPr>
            <w:r w:rsidRPr="000727B2">
              <w:rPr>
                <w:b/>
                <w:bCs/>
                <w:color w:val="auto"/>
              </w:rPr>
              <w:t xml:space="preserve">Töökoha otstarbekas ettevalmistus. </w:t>
            </w:r>
          </w:p>
          <w:p w14:paraId="0BA546F7" w14:textId="3E986E53" w:rsidR="006E28C4" w:rsidRPr="000727B2" w:rsidRDefault="006E28C4" w:rsidP="000727B2">
            <w:pPr>
              <w:pStyle w:val="Loendilik"/>
              <w:spacing w:after="0" w:line="240" w:lineRule="auto"/>
              <w:ind w:left="360" w:right="0" w:firstLine="0"/>
              <w:jc w:val="left"/>
              <w:rPr>
                <w:b/>
                <w:color w:val="00B0F0"/>
                <w:szCs w:val="24"/>
              </w:rPr>
            </w:pPr>
            <w:r w:rsidRPr="000727B2">
              <w:rPr>
                <w:b/>
                <w:bCs/>
                <w:color w:val="00B0F0"/>
              </w:rPr>
              <w:t xml:space="preserve"> </w:t>
            </w:r>
          </w:p>
          <w:p w14:paraId="0A495B16" w14:textId="77777777" w:rsidR="009111EE" w:rsidRPr="006E28C4" w:rsidRDefault="009111EE" w:rsidP="006E28C4">
            <w:pPr>
              <w:pStyle w:val="Loendilik"/>
              <w:spacing w:after="0" w:line="240" w:lineRule="auto"/>
              <w:ind w:left="567" w:right="0" w:firstLine="0"/>
              <w:jc w:val="left"/>
              <w:rPr>
                <w:rFonts w:eastAsia="Segoe UI Symbol"/>
                <w:color w:val="00B0F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4A7A7" w14:textId="77777777" w:rsidR="000727B2" w:rsidRPr="00F35E45" w:rsidRDefault="000727B2" w:rsidP="000727B2">
            <w:pPr>
              <w:spacing w:after="0" w:line="259" w:lineRule="auto"/>
              <w:ind w:right="0"/>
              <w:jc w:val="left"/>
              <w:rPr>
                <w:color w:val="auto"/>
                <w:szCs w:val="24"/>
              </w:rPr>
            </w:pPr>
            <w:r w:rsidRPr="00F35E45">
              <w:rPr>
                <w:color w:val="auto"/>
              </w:rPr>
              <w:t>Auditoorne töö 1 tund</w:t>
            </w:r>
          </w:p>
          <w:p w14:paraId="7CF0A1AF" w14:textId="205273C6" w:rsidR="000727B2" w:rsidRPr="00643FB0" w:rsidRDefault="007C5D1D" w:rsidP="000727B2">
            <w:pPr>
              <w:spacing w:after="0" w:line="259" w:lineRule="auto"/>
              <w:ind w:right="0"/>
              <w:jc w:val="left"/>
              <w:rPr>
                <w:color w:val="auto"/>
                <w:szCs w:val="24"/>
              </w:rPr>
            </w:pPr>
            <w:r>
              <w:rPr>
                <w:rFonts w:eastAsia="Segoe UI Symbol"/>
                <w:color w:val="auto"/>
              </w:rPr>
              <w:t>4</w:t>
            </w:r>
            <w:r w:rsidR="000727B2" w:rsidRPr="00643FB0">
              <w:rPr>
                <w:rFonts w:eastAsia="Segoe UI Symbol"/>
                <w:color w:val="auto"/>
              </w:rPr>
              <w:t>. ÕV</w:t>
            </w:r>
            <w:r w:rsidR="000727B2" w:rsidRPr="00643FB0">
              <w:rPr>
                <w:color w:val="auto"/>
              </w:rPr>
              <w:t xml:space="preserve"> 1. iseseisev töö 4 tundi</w:t>
            </w:r>
          </w:p>
          <w:p w14:paraId="3677A59E" w14:textId="122F63A2" w:rsidR="000727B2" w:rsidRPr="00643FB0" w:rsidRDefault="007C5D1D" w:rsidP="000727B2">
            <w:pPr>
              <w:spacing w:after="0" w:line="259" w:lineRule="auto"/>
              <w:ind w:right="0"/>
              <w:jc w:val="left"/>
              <w:rPr>
                <w:color w:val="auto"/>
                <w:szCs w:val="24"/>
              </w:rPr>
            </w:pPr>
            <w:r>
              <w:rPr>
                <w:rFonts w:eastAsia="Segoe UI Symbol"/>
                <w:color w:val="auto"/>
              </w:rPr>
              <w:t>4</w:t>
            </w:r>
            <w:r w:rsidR="000727B2" w:rsidRPr="00643FB0">
              <w:rPr>
                <w:rFonts w:eastAsia="Segoe UI Symbol"/>
                <w:color w:val="auto"/>
              </w:rPr>
              <w:t>. ÕV</w:t>
            </w:r>
            <w:r w:rsidR="000727B2" w:rsidRPr="00643FB0">
              <w:rPr>
                <w:color w:val="auto"/>
              </w:rPr>
              <w:t xml:space="preserve"> 1. iseseisev töö 2 tundi</w:t>
            </w:r>
          </w:p>
          <w:p w14:paraId="65284DC7" w14:textId="77777777" w:rsidR="009111EE" w:rsidRPr="002F6DA0" w:rsidRDefault="009111EE" w:rsidP="000727B2">
            <w:pPr>
              <w:spacing w:after="0" w:line="259" w:lineRule="auto"/>
              <w:ind w:right="0"/>
              <w:jc w:val="left"/>
              <w:rPr>
                <w:color w:val="FF0000"/>
                <w:szCs w:val="24"/>
              </w:rPr>
            </w:pPr>
          </w:p>
        </w:tc>
      </w:tr>
      <w:tr w:rsidR="009111EE" w:rsidRPr="002900CE" w14:paraId="403D4BEF" w14:textId="77777777" w:rsidTr="3BF86E0E">
        <w:trPr>
          <w:trHeight w:val="126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46391" w14:textId="382958EE" w:rsidR="009111EE" w:rsidRPr="000727B2" w:rsidRDefault="00232DD1" w:rsidP="00E0792D">
            <w:pPr>
              <w:pStyle w:val="Loendilik"/>
              <w:numPr>
                <w:ilvl w:val="0"/>
                <w:numId w:val="12"/>
              </w:numPr>
              <w:tabs>
                <w:tab w:val="center" w:pos="284"/>
              </w:tabs>
              <w:spacing w:after="0" w:line="259" w:lineRule="auto"/>
              <w:ind w:left="284" w:right="0"/>
              <w:jc w:val="left"/>
              <w:rPr>
                <w:szCs w:val="24"/>
              </w:rPr>
            </w:pPr>
            <w:r w:rsidRPr="00EF1A7B">
              <w:rPr>
                <w:szCs w:val="24"/>
              </w:rPr>
              <w:t xml:space="preserve">valib kavandi, tööjoonise ja tööproovi põhjal vastava tehnoloogia ning töövahendid, </w:t>
            </w:r>
            <w:r w:rsidRPr="00EF1A7B">
              <w:rPr>
                <w:szCs w:val="24"/>
              </w:rPr>
              <w:lastRenderedPageBreak/>
              <w:t xml:space="preserve">tarvikud ja materjalid, määrab eseme silmuste arvu, arvestades </w:t>
            </w:r>
            <w:proofErr w:type="spellStart"/>
            <w:r w:rsidRPr="00EF1A7B">
              <w:rPr>
                <w:szCs w:val="24"/>
              </w:rPr>
              <w:t>heegelpinna</w:t>
            </w:r>
            <w:proofErr w:type="spellEnd"/>
            <w:r w:rsidRPr="00EF1A7B">
              <w:rPr>
                <w:szCs w:val="24"/>
              </w:rPr>
              <w:t xml:space="preserve"> venivust ja materjali omadusi, reguleerib sobiva materjali, töövahendite ja –võtetega </w:t>
            </w:r>
            <w:proofErr w:type="spellStart"/>
            <w:r w:rsidRPr="00EF1A7B">
              <w:rPr>
                <w:szCs w:val="24"/>
              </w:rPr>
              <w:t>heegelpinna</w:t>
            </w:r>
            <w:proofErr w:type="spellEnd"/>
            <w:r w:rsidRPr="00EF1A7B">
              <w:rPr>
                <w:szCs w:val="24"/>
              </w:rPr>
              <w:t xml:space="preserve"> tihedust,  koostab vajalikud lõiked, kasutab erialast sõnavara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E4DE4" w14:textId="77777777" w:rsidR="00232DD1" w:rsidRDefault="00232DD1" w:rsidP="00232DD1">
            <w:pPr>
              <w:tabs>
                <w:tab w:val="left" w:pos="945"/>
                <w:tab w:val="left" w:pos="1800"/>
              </w:tabs>
              <w:spacing w:after="0" w:line="276" w:lineRule="auto"/>
              <w:ind w:right="0"/>
              <w:jc w:val="left"/>
            </w:pPr>
            <w:r w:rsidRPr="002900CE">
              <w:lastRenderedPageBreak/>
              <w:t>• valib kavandist ja tööjoonisest tuleneva tehnoloogia põhjal omavahel sobivad töövahendid  ja  materjal</w:t>
            </w:r>
            <w:r>
              <w:t xml:space="preserve">id, põhjendab valiku seotust </w:t>
            </w:r>
            <w:proofErr w:type="spellStart"/>
            <w:r>
              <w:t>heegelpinna</w:t>
            </w:r>
            <w:proofErr w:type="spellEnd"/>
            <w:r>
              <w:t xml:space="preserve"> </w:t>
            </w:r>
            <w:r w:rsidRPr="002900CE">
              <w:t>tihedusega</w:t>
            </w:r>
          </w:p>
          <w:p w14:paraId="1D1EFBA6" w14:textId="77777777" w:rsidR="00232DD1" w:rsidRPr="00DA1702" w:rsidRDefault="00232DD1" w:rsidP="00232DD1">
            <w:pPr>
              <w:tabs>
                <w:tab w:val="left" w:pos="945"/>
                <w:tab w:val="left" w:pos="1800"/>
              </w:tabs>
              <w:spacing w:after="0" w:line="276" w:lineRule="auto"/>
              <w:ind w:right="0"/>
              <w:jc w:val="left"/>
              <w:rPr>
                <w:color w:val="auto"/>
              </w:rPr>
            </w:pPr>
            <w:r w:rsidRPr="00DA1702">
              <w:rPr>
                <w:color w:val="auto"/>
              </w:rPr>
              <w:lastRenderedPageBreak/>
              <w:t xml:space="preserve">• heegeldab kavandist ja tööjoonisest ning </w:t>
            </w:r>
            <w:proofErr w:type="spellStart"/>
            <w:r w:rsidRPr="00DA1702">
              <w:rPr>
                <w:color w:val="auto"/>
              </w:rPr>
              <w:t>heegelskeemist</w:t>
            </w:r>
            <w:proofErr w:type="spellEnd"/>
            <w:r w:rsidRPr="00DA1702">
              <w:rPr>
                <w:color w:val="auto"/>
              </w:rPr>
              <w:t xml:space="preserve"> tuleneva tehnoloogiaga tööproovi, selgitab töö planeerimise ja tööproovi kasutamise vajadust, kasutab erialast sõnavara</w:t>
            </w:r>
          </w:p>
          <w:p w14:paraId="48A8BE49" w14:textId="77777777" w:rsidR="00232DD1" w:rsidRPr="00DA1702" w:rsidRDefault="00232DD1" w:rsidP="00232DD1">
            <w:pPr>
              <w:tabs>
                <w:tab w:val="left" w:pos="945"/>
                <w:tab w:val="left" w:pos="1800"/>
              </w:tabs>
              <w:spacing w:after="0" w:line="276" w:lineRule="auto"/>
              <w:ind w:right="0"/>
              <w:jc w:val="left"/>
              <w:rPr>
                <w:color w:val="auto"/>
              </w:rPr>
            </w:pPr>
            <w:r w:rsidRPr="00DA1702">
              <w:rPr>
                <w:color w:val="auto"/>
              </w:rPr>
              <w:t xml:space="preserve">• arvutab kavandi ja tööjoonise põhjal ning tööproovi abil pitsi või eseme silmuste arvu, arvestades </w:t>
            </w:r>
            <w:proofErr w:type="spellStart"/>
            <w:r w:rsidRPr="00DA1702">
              <w:rPr>
                <w:color w:val="auto"/>
              </w:rPr>
              <w:t>heegelpinna</w:t>
            </w:r>
            <w:proofErr w:type="spellEnd"/>
            <w:r w:rsidRPr="00DA1702">
              <w:rPr>
                <w:color w:val="auto"/>
              </w:rPr>
              <w:t xml:space="preserve"> venivust ja kasutatava materjali omadusi</w:t>
            </w:r>
          </w:p>
          <w:p w14:paraId="523332D4" w14:textId="50D66829" w:rsidR="009111EE" w:rsidRPr="002F6DA0" w:rsidRDefault="009111EE" w:rsidP="002D3A9F">
            <w:pPr>
              <w:tabs>
                <w:tab w:val="left" w:pos="945"/>
                <w:tab w:val="left" w:pos="1800"/>
              </w:tabs>
              <w:spacing w:after="0" w:line="276" w:lineRule="auto"/>
              <w:ind w:right="0"/>
              <w:jc w:val="left"/>
              <w:rPr>
                <w:color w:val="FF0000"/>
                <w:szCs w:val="24"/>
              </w:rPr>
            </w:pPr>
          </w:p>
          <w:p w14:paraId="2861C7F4" w14:textId="77777777" w:rsidR="009111EE" w:rsidRPr="002F6DA0" w:rsidRDefault="009111EE" w:rsidP="006E28C4">
            <w:pPr>
              <w:tabs>
                <w:tab w:val="left" w:pos="945"/>
                <w:tab w:val="left" w:pos="1800"/>
              </w:tabs>
              <w:spacing w:after="0" w:line="276" w:lineRule="auto"/>
              <w:ind w:right="0"/>
              <w:jc w:val="left"/>
              <w:rPr>
                <w:color w:val="FF0000"/>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4697E" w14:textId="5AE1651C" w:rsidR="009111EE" w:rsidRPr="002F6DA0" w:rsidRDefault="00232DD1"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lastRenderedPageBreak/>
              <w:t>Vestlus. Selgitus. Kogemusõpe. Demonstratsioon. Praktiline töö. Analüüs.</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75985" w14:textId="69AA5294" w:rsidR="00232DD1" w:rsidRPr="00DA1702" w:rsidRDefault="007C5D1D" w:rsidP="00232DD1">
            <w:pPr>
              <w:tabs>
                <w:tab w:val="center" w:pos="360"/>
              </w:tabs>
              <w:spacing w:after="0" w:line="259" w:lineRule="auto"/>
              <w:ind w:left="0" w:right="0" w:firstLine="0"/>
              <w:jc w:val="left"/>
              <w:rPr>
                <w:rFonts w:eastAsia="Segoe UI Symbol"/>
                <w:color w:val="auto"/>
              </w:rPr>
            </w:pPr>
            <w:r>
              <w:rPr>
                <w:rFonts w:eastAsia="Segoe UI Symbol"/>
                <w:color w:val="auto"/>
              </w:rPr>
              <w:t>5</w:t>
            </w:r>
            <w:r w:rsidR="00232DD1" w:rsidRPr="00DA1702">
              <w:rPr>
                <w:rFonts w:eastAsia="Segoe UI Symbol"/>
                <w:color w:val="auto"/>
              </w:rPr>
              <w:t xml:space="preserve">. ÕV: </w:t>
            </w:r>
          </w:p>
          <w:p w14:paraId="4E938D3C" w14:textId="3E222BD8" w:rsidR="009111EE" w:rsidRPr="002F6DA0" w:rsidRDefault="00232DD1" w:rsidP="00232DD1">
            <w:pPr>
              <w:tabs>
                <w:tab w:val="center" w:pos="360"/>
              </w:tabs>
              <w:spacing w:after="0" w:line="259" w:lineRule="auto"/>
              <w:ind w:left="0" w:right="0" w:firstLine="0"/>
              <w:jc w:val="left"/>
              <w:rPr>
                <w:rFonts w:eastAsia="Segoe UI Symbol"/>
                <w:color w:val="FF0000"/>
                <w:szCs w:val="24"/>
              </w:rPr>
            </w:pPr>
            <w:r w:rsidRPr="00DA1702">
              <w:rPr>
                <w:rFonts w:eastAsia="Segoe UI Symbol"/>
                <w:color w:val="auto"/>
              </w:rPr>
              <w:t xml:space="preserve">1. HÜ. Iseseisev praktiline töö ülesande alusel: Kavandist ja tööjoonisest tuleneva tehnoloogia põhjal omavahel sobivate töövahendite ja materjalide valimine, tehtud valikute </w:t>
            </w:r>
            <w:r w:rsidRPr="00DA1702">
              <w:rPr>
                <w:rFonts w:eastAsia="Segoe UI Symbol"/>
                <w:color w:val="auto"/>
              </w:rPr>
              <w:lastRenderedPageBreak/>
              <w:t xml:space="preserve">põhjendamine soovitud </w:t>
            </w:r>
            <w:proofErr w:type="spellStart"/>
            <w:r w:rsidRPr="00DA1702">
              <w:rPr>
                <w:rFonts w:eastAsia="Segoe UI Symbol"/>
                <w:color w:val="auto"/>
              </w:rPr>
              <w:t>heegeltiheduse</w:t>
            </w:r>
            <w:proofErr w:type="spellEnd"/>
            <w:r w:rsidRPr="00DA1702">
              <w:rPr>
                <w:rFonts w:eastAsia="Segoe UI Symbol"/>
                <w:color w:val="auto"/>
              </w:rPr>
              <w:t xml:space="preserve"> saavutamiseks. Heegeldab kavandist ja tööjoonisest tuleneva tehnoloogiaga tööproovi ning arvutab selle abil pitsi või eseme silmuste arvu, </w:t>
            </w:r>
            <w:r w:rsidRPr="00DA1702">
              <w:rPr>
                <w:color w:val="auto"/>
              </w:rPr>
              <w:t xml:space="preserve">arvestades </w:t>
            </w:r>
            <w:proofErr w:type="spellStart"/>
            <w:r w:rsidRPr="00DA1702">
              <w:rPr>
                <w:color w:val="auto"/>
              </w:rPr>
              <w:t>heegelpinna</w:t>
            </w:r>
            <w:proofErr w:type="spellEnd"/>
            <w:r w:rsidRPr="00DA1702">
              <w:rPr>
                <w:color w:val="auto"/>
              </w:rPr>
              <w:t xml:space="preserve"> venivust ja kasutatava materjali omadusi. Selgitab töö planeerimise ja tööproovi kasutamise vajadust, kasutab erialast sõnavara.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7ACE8" w14:textId="77777777" w:rsidR="00232DD1" w:rsidRPr="006E28C4" w:rsidRDefault="00232DD1" w:rsidP="002205EA">
            <w:pPr>
              <w:pStyle w:val="Loendilik"/>
              <w:numPr>
                <w:ilvl w:val="0"/>
                <w:numId w:val="60"/>
              </w:numPr>
              <w:spacing w:after="0" w:line="240" w:lineRule="auto"/>
              <w:ind w:right="0"/>
              <w:jc w:val="left"/>
              <w:rPr>
                <w:b/>
                <w:color w:val="auto"/>
                <w:szCs w:val="24"/>
              </w:rPr>
            </w:pPr>
            <w:r w:rsidRPr="006E28C4">
              <w:rPr>
                <w:b/>
                <w:color w:val="auto"/>
                <w:szCs w:val="24"/>
              </w:rPr>
              <w:lastRenderedPageBreak/>
              <w:t xml:space="preserve">Materjalide ja töövahendite valik ning tööproovi heegeldamise vajadus. </w:t>
            </w:r>
          </w:p>
          <w:p w14:paraId="5B70F7F4" w14:textId="77777777" w:rsidR="00232DD1" w:rsidRPr="006E28C4" w:rsidRDefault="00232DD1" w:rsidP="002205EA">
            <w:pPr>
              <w:pStyle w:val="Loendilik"/>
              <w:numPr>
                <w:ilvl w:val="1"/>
                <w:numId w:val="60"/>
              </w:numPr>
              <w:spacing w:after="0" w:line="240" w:lineRule="auto"/>
              <w:ind w:right="0"/>
              <w:jc w:val="left"/>
              <w:rPr>
                <w:color w:val="auto"/>
              </w:rPr>
            </w:pPr>
            <w:r w:rsidRPr="006E28C4">
              <w:rPr>
                <w:color w:val="auto"/>
              </w:rPr>
              <w:t>Kavandist ja tööjoonisest lähtuvalt  töövahendite valik. Tehnoloogia määratlemine.</w:t>
            </w:r>
          </w:p>
          <w:p w14:paraId="17E523E9" w14:textId="77777777" w:rsidR="00232DD1" w:rsidRPr="006E28C4" w:rsidRDefault="00232DD1" w:rsidP="002205EA">
            <w:pPr>
              <w:pStyle w:val="Loendilik"/>
              <w:numPr>
                <w:ilvl w:val="1"/>
                <w:numId w:val="60"/>
              </w:numPr>
              <w:spacing w:after="0" w:line="240" w:lineRule="auto"/>
              <w:ind w:right="0"/>
              <w:jc w:val="left"/>
              <w:rPr>
                <w:color w:val="auto"/>
              </w:rPr>
            </w:pPr>
            <w:proofErr w:type="spellStart"/>
            <w:r w:rsidRPr="006E28C4">
              <w:rPr>
                <w:color w:val="auto"/>
              </w:rPr>
              <w:t>Heegeltiheduse</w:t>
            </w:r>
            <w:proofErr w:type="spellEnd"/>
            <w:r w:rsidRPr="006E28C4">
              <w:rPr>
                <w:color w:val="auto"/>
              </w:rPr>
              <w:t xml:space="preserve"> reguleerimine. </w:t>
            </w:r>
          </w:p>
          <w:p w14:paraId="4C9F6B13" w14:textId="77777777" w:rsidR="00232DD1" w:rsidRPr="006E28C4" w:rsidRDefault="00232DD1" w:rsidP="002205EA">
            <w:pPr>
              <w:pStyle w:val="Loendilik"/>
              <w:numPr>
                <w:ilvl w:val="1"/>
                <w:numId w:val="60"/>
              </w:numPr>
              <w:spacing w:after="0" w:line="259" w:lineRule="auto"/>
              <w:ind w:right="0"/>
              <w:jc w:val="left"/>
              <w:rPr>
                <w:b/>
                <w:color w:val="auto"/>
                <w:szCs w:val="24"/>
              </w:rPr>
            </w:pPr>
            <w:r w:rsidRPr="006E28C4">
              <w:rPr>
                <w:color w:val="auto"/>
              </w:rPr>
              <w:lastRenderedPageBreak/>
              <w:t xml:space="preserve">Kavandilt ja tööjooniselt tööks vajaliku info lugemine. </w:t>
            </w:r>
          </w:p>
          <w:p w14:paraId="1ADB920B" w14:textId="77777777" w:rsidR="00232DD1" w:rsidRPr="006E28C4" w:rsidRDefault="00232DD1" w:rsidP="002205EA">
            <w:pPr>
              <w:pStyle w:val="Loendilik"/>
              <w:numPr>
                <w:ilvl w:val="1"/>
                <w:numId w:val="60"/>
              </w:numPr>
              <w:spacing w:after="0" w:line="259" w:lineRule="auto"/>
              <w:ind w:right="0"/>
              <w:jc w:val="left"/>
              <w:rPr>
                <w:b/>
                <w:color w:val="auto"/>
                <w:szCs w:val="24"/>
              </w:rPr>
            </w:pPr>
            <w:r w:rsidRPr="006E28C4">
              <w:rPr>
                <w:color w:val="auto"/>
              </w:rPr>
              <w:t>Tööproovi heegeldamine. Tööks valitud materjalide,  töövahendite ja tehnoloogia sobivuse hindamine ning analüüs tööproovi põhjal. Silmuste arvutamine.</w:t>
            </w:r>
          </w:p>
          <w:p w14:paraId="754174BB" w14:textId="77777777" w:rsidR="009111EE" w:rsidRPr="002F6DA0" w:rsidRDefault="009111EE" w:rsidP="002D3A9F">
            <w:pPr>
              <w:spacing w:after="0" w:line="240" w:lineRule="auto"/>
              <w:ind w:right="0"/>
              <w:jc w:val="left"/>
              <w:rPr>
                <w:color w:val="FF0000"/>
                <w:szCs w:val="24"/>
              </w:rPr>
            </w:pPr>
          </w:p>
          <w:p w14:paraId="07E2D6C7" w14:textId="77777777" w:rsidR="009111EE" w:rsidRPr="002F6DA0" w:rsidRDefault="009111EE" w:rsidP="002D3A9F">
            <w:pPr>
              <w:spacing w:after="0" w:line="240" w:lineRule="auto"/>
              <w:ind w:right="0"/>
              <w:jc w:val="left"/>
              <w:rPr>
                <w:rFonts w:eastAsia="Segoe UI Symbol"/>
                <w:color w:val="FF0000"/>
                <w:szCs w:val="24"/>
              </w:rPr>
            </w:pPr>
          </w:p>
          <w:p w14:paraId="3BF63D77" w14:textId="77777777" w:rsidR="009111EE" w:rsidRPr="002F6DA0" w:rsidRDefault="009111EE" w:rsidP="002D3A9F">
            <w:pPr>
              <w:spacing w:after="0" w:line="259" w:lineRule="auto"/>
              <w:ind w:right="0"/>
              <w:jc w:val="left"/>
              <w:rPr>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519B9" w14:textId="77777777" w:rsidR="00232DD1" w:rsidRPr="00F35E45" w:rsidRDefault="00232DD1" w:rsidP="00232DD1">
            <w:pPr>
              <w:spacing w:after="0" w:line="259" w:lineRule="auto"/>
              <w:ind w:right="0"/>
              <w:jc w:val="left"/>
              <w:rPr>
                <w:rFonts w:eastAsia="Segoe UI Symbol"/>
                <w:color w:val="auto"/>
                <w:szCs w:val="24"/>
              </w:rPr>
            </w:pPr>
            <w:r w:rsidRPr="00F35E45">
              <w:rPr>
                <w:rFonts w:eastAsia="Segoe UI Symbol"/>
                <w:color w:val="auto"/>
              </w:rPr>
              <w:lastRenderedPageBreak/>
              <w:t>Auditoorne töö 1 tundi</w:t>
            </w:r>
          </w:p>
          <w:p w14:paraId="06F89A1D" w14:textId="1EBD68F2" w:rsidR="00232DD1" w:rsidRDefault="007C5D1D" w:rsidP="00232DD1">
            <w:pPr>
              <w:spacing w:after="0" w:line="259" w:lineRule="auto"/>
              <w:ind w:right="0"/>
              <w:jc w:val="left"/>
              <w:rPr>
                <w:color w:val="auto"/>
              </w:rPr>
            </w:pPr>
            <w:r>
              <w:rPr>
                <w:rFonts w:eastAsia="Segoe UI Symbol"/>
                <w:color w:val="auto"/>
              </w:rPr>
              <w:t>5</w:t>
            </w:r>
            <w:r w:rsidR="00232DD1" w:rsidRPr="00643FB0">
              <w:rPr>
                <w:rFonts w:eastAsia="Segoe UI Symbol"/>
                <w:color w:val="auto"/>
              </w:rPr>
              <w:t xml:space="preserve">. ÕV 1. </w:t>
            </w:r>
            <w:r w:rsidR="00232DD1" w:rsidRPr="00643FB0">
              <w:rPr>
                <w:color w:val="auto"/>
              </w:rPr>
              <w:t xml:space="preserve">iseseisev töö  </w:t>
            </w:r>
            <w:r w:rsidR="00232DD1">
              <w:rPr>
                <w:color w:val="auto"/>
              </w:rPr>
              <w:t>4</w:t>
            </w:r>
            <w:r w:rsidR="00232DD1" w:rsidRPr="00643FB0">
              <w:rPr>
                <w:color w:val="auto"/>
              </w:rPr>
              <w:t xml:space="preserve"> tundi</w:t>
            </w:r>
          </w:p>
          <w:p w14:paraId="3478F3FE" w14:textId="77777777" w:rsidR="009111EE" w:rsidRPr="002F6DA0" w:rsidRDefault="009111EE" w:rsidP="002D3A9F">
            <w:pPr>
              <w:spacing w:after="0" w:line="259" w:lineRule="auto"/>
              <w:ind w:left="0" w:right="0" w:firstLine="0"/>
              <w:jc w:val="left"/>
              <w:rPr>
                <w:color w:val="FF0000"/>
                <w:szCs w:val="24"/>
              </w:rPr>
            </w:pPr>
          </w:p>
          <w:p w14:paraId="23417A1F" w14:textId="77777777" w:rsidR="009111EE" w:rsidRPr="002F6DA0" w:rsidRDefault="009111EE" w:rsidP="002D3A9F">
            <w:pPr>
              <w:spacing w:after="0" w:line="259" w:lineRule="auto"/>
              <w:ind w:right="0"/>
              <w:jc w:val="left"/>
              <w:rPr>
                <w:color w:val="FF0000"/>
                <w:szCs w:val="24"/>
              </w:rPr>
            </w:pPr>
          </w:p>
          <w:p w14:paraId="4EDE2FA8" w14:textId="77777777" w:rsidR="009111EE" w:rsidRPr="002F6DA0" w:rsidRDefault="009111EE" w:rsidP="002D3A9F">
            <w:pPr>
              <w:spacing w:after="0" w:line="259" w:lineRule="auto"/>
              <w:ind w:right="0"/>
              <w:jc w:val="left"/>
              <w:rPr>
                <w:color w:val="FF0000"/>
                <w:szCs w:val="24"/>
              </w:rPr>
            </w:pPr>
            <w:r w:rsidRPr="002F6DA0">
              <w:rPr>
                <w:color w:val="FF0000"/>
                <w:szCs w:val="24"/>
              </w:rPr>
              <w:t xml:space="preserve"> </w:t>
            </w:r>
          </w:p>
        </w:tc>
      </w:tr>
      <w:tr w:rsidR="009111EE" w:rsidRPr="002900CE" w14:paraId="7B1DD9ED" w14:textId="77777777" w:rsidTr="3BF86E0E">
        <w:trPr>
          <w:trHeight w:val="1510"/>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AAE59" w14:textId="6EE5EB68" w:rsidR="009111EE" w:rsidRPr="002900CE" w:rsidRDefault="002F6DA0" w:rsidP="00E0792D">
            <w:pPr>
              <w:pStyle w:val="Loendilik"/>
              <w:numPr>
                <w:ilvl w:val="0"/>
                <w:numId w:val="12"/>
              </w:numPr>
              <w:tabs>
                <w:tab w:val="center" w:pos="284"/>
              </w:tabs>
              <w:spacing w:after="0" w:line="259" w:lineRule="auto"/>
              <w:ind w:left="284" w:right="0"/>
              <w:jc w:val="left"/>
            </w:pPr>
            <w:r w:rsidRPr="00EF1A7B">
              <w:rPr>
                <w:szCs w:val="24"/>
              </w:rPr>
              <w:lastRenderedPageBreak/>
              <w:t>heegeldab sobivat tehnoloogiat kasutades edasi-tagasi</w:t>
            </w:r>
            <w:r>
              <w:rPr>
                <w:szCs w:val="24"/>
              </w:rPr>
              <w:t xml:space="preserve"> </w:t>
            </w:r>
            <w:r w:rsidRPr="00EF1A7B">
              <w:rPr>
                <w:szCs w:val="24"/>
              </w:rPr>
              <w:t xml:space="preserve">võttega ning ringselt kavandi või tööjoonise alusel erinevaid esemeid, ühendab heegeldatud detailid sobivate töövõtetega, viimistleb esemed nõuetekohaselt, kasutab ergonoomilisi ja </w:t>
            </w:r>
            <w:r w:rsidRPr="00524F08">
              <w:rPr>
                <w:szCs w:val="24"/>
              </w:rPr>
              <w:t>ohutuid töövõtteid, järgib säästliku materjalikasutuse ja keskkonna hoidmise põhimõtteid</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DCBE4" w14:textId="3E9128C1" w:rsidR="009111EE" w:rsidRPr="00232DD1" w:rsidRDefault="3BF86E0E" w:rsidP="002D3A9F">
            <w:pPr>
              <w:tabs>
                <w:tab w:val="left" w:pos="945"/>
                <w:tab w:val="left" w:pos="1800"/>
              </w:tabs>
              <w:spacing w:after="0" w:line="276" w:lineRule="auto"/>
              <w:ind w:right="0"/>
              <w:jc w:val="left"/>
              <w:rPr>
                <w:color w:val="auto"/>
                <w:szCs w:val="24"/>
              </w:rPr>
            </w:pPr>
            <w:r w:rsidRPr="00232DD1">
              <w:rPr>
                <w:color w:val="auto"/>
              </w:rPr>
              <w:t>• heegeldab juhendi põhjal kavandi või tööjoonise alusel erinevaid esemeid edasi-tagasi</w:t>
            </w:r>
            <w:r w:rsidR="00232DD1" w:rsidRPr="00232DD1">
              <w:rPr>
                <w:color w:val="auto"/>
              </w:rPr>
              <w:t xml:space="preserve"> töö</w:t>
            </w:r>
            <w:r w:rsidRPr="00232DD1">
              <w:rPr>
                <w:color w:val="auto"/>
              </w:rPr>
              <w:t>võttega või ringselt, rakendab ergonoomilisi ja ohutuid töövõtteid</w:t>
            </w:r>
          </w:p>
          <w:p w14:paraId="65F49DFD" w14:textId="77777777" w:rsidR="00232DD1" w:rsidRPr="00232DD1" w:rsidRDefault="3BF86E0E" w:rsidP="002D3A9F">
            <w:pPr>
              <w:tabs>
                <w:tab w:val="center" w:pos="360"/>
              </w:tabs>
              <w:spacing w:after="0" w:line="259" w:lineRule="auto"/>
              <w:ind w:left="0" w:right="0" w:firstLine="0"/>
              <w:jc w:val="left"/>
              <w:rPr>
                <w:color w:val="auto"/>
              </w:rPr>
            </w:pPr>
            <w:r w:rsidRPr="00232DD1">
              <w:rPr>
                <w:color w:val="auto"/>
              </w:rPr>
              <w:t xml:space="preserve">• järgib heegeldades juhendis etteantud kvaliteedinõudeid, selgitab materjali- </w:t>
            </w:r>
            <w:r w:rsidR="00232DD1" w:rsidRPr="00232DD1">
              <w:rPr>
                <w:color w:val="auto"/>
              </w:rPr>
              <w:t>ja keskkonnasäästlikke</w:t>
            </w:r>
            <w:r w:rsidRPr="00232DD1">
              <w:rPr>
                <w:color w:val="auto"/>
              </w:rPr>
              <w:t xml:space="preserve"> põhimõtteid ja vajadust</w:t>
            </w:r>
          </w:p>
          <w:p w14:paraId="08DF1207" w14:textId="5D7FC12E" w:rsidR="00232DD1" w:rsidRPr="00232DD1" w:rsidRDefault="00232DD1" w:rsidP="00232DD1">
            <w:pPr>
              <w:tabs>
                <w:tab w:val="left" w:pos="945"/>
                <w:tab w:val="left" w:pos="1800"/>
              </w:tabs>
              <w:spacing w:after="0" w:line="276" w:lineRule="auto"/>
              <w:ind w:right="0"/>
              <w:jc w:val="left"/>
              <w:rPr>
                <w:color w:val="auto"/>
                <w:szCs w:val="24"/>
              </w:rPr>
            </w:pPr>
            <w:r w:rsidRPr="00232DD1">
              <w:rPr>
                <w:color w:val="auto"/>
              </w:rPr>
              <w:t>• ühendab heegeldatud detailid sobivate töövõtetega</w:t>
            </w:r>
          </w:p>
          <w:p w14:paraId="3FB81EBE" w14:textId="66522775" w:rsidR="009111EE" w:rsidRPr="00232DD1" w:rsidRDefault="3BF86E0E" w:rsidP="002D3A9F">
            <w:pPr>
              <w:tabs>
                <w:tab w:val="center" w:pos="360"/>
              </w:tabs>
              <w:spacing w:after="0" w:line="259" w:lineRule="auto"/>
              <w:ind w:left="0" w:right="0" w:firstLine="0"/>
              <w:jc w:val="left"/>
              <w:rPr>
                <w:color w:val="auto"/>
              </w:rPr>
            </w:pPr>
            <w:r w:rsidRPr="00232DD1">
              <w:rPr>
                <w:color w:val="auto"/>
              </w:rPr>
              <w:t xml:space="preserve"> • viimistleb juhendi põhjal heegeldatud esemed, arvestades tööks kasutatud materjali kiulise koostisega,   selgitab oma tegevust ja viimistlemise viise ja vajadust</w:t>
            </w:r>
          </w:p>
          <w:p w14:paraId="0234BA0C" w14:textId="029F98DE" w:rsidR="00232DD1" w:rsidRPr="002F6DA0" w:rsidRDefault="00232DD1" w:rsidP="00232DD1">
            <w:pPr>
              <w:tabs>
                <w:tab w:val="left" w:pos="945"/>
                <w:tab w:val="left" w:pos="1800"/>
              </w:tabs>
              <w:spacing w:after="0" w:line="276" w:lineRule="auto"/>
              <w:ind w:right="0"/>
              <w:jc w:val="left"/>
              <w:rPr>
                <w:color w:val="FF0000"/>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3D9C2" w14:textId="77777777" w:rsidR="009111EE" w:rsidRPr="002F6DA0" w:rsidRDefault="3BF86E0E" w:rsidP="002D3A9F">
            <w:pPr>
              <w:tabs>
                <w:tab w:val="center" w:pos="360"/>
              </w:tabs>
              <w:spacing w:after="0" w:line="259" w:lineRule="auto"/>
              <w:ind w:left="0" w:right="0" w:firstLine="0"/>
              <w:jc w:val="left"/>
              <w:rPr>
                <w:rFonts w:eastAsia="Segoe UI Symbol"/>
                <w:color w:val="FF0000"/>
                <w:szCs w:val="24"/>
              </w:rPr>
            </w:pPr>
            <w:r w:rsidRPr="00232DD1">
              <w:rPr>
                <w:rFonts w:eastAsia="Segoe UI Symbol"/>
                <w:color w:val="auto"/>
              </w:rPr>
              <w:t>Vestlus. Selgitus. Kogemusõpe. Praktiline töö. Analüüs. Mitmete elementide kompleksne harjutamine.</w:t>
            </w:r>
          </w:p>
        </w:t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DA05A" w14:textId="77777777" w:rsidR="009111EE" w:rsidRPr="00232DD1" w:rsidRDefault="3BF86E0E" w:rsidP="002D3A9F">
            <w:pPr>
              <w:tabs>
                <w:tab w:val="center" w:pos="360"/>
              </w:tabs>
              <w:spacing w:after="0" w:line="259" w:lineRule="auto"/>
              <w:ind w:left="0" w:right="0" w:firstLine="0"/>
              <w:jc w:val="left"/>
              <w:rPr>
                <w:rFonts w:eastAsia="Segoe UI Symbol"/>
                <w:color w:val="auto"/>
                <w:szCs w:val="24"/>
              </w:rPr>
            </w:pPr>
            <w:r w:rsidRPr="00232DD1">
              <w:rPr>
                <w:rFonts w:eastAsia="Segoe UI Symbol"/>
                <w:color w:val="auto"/>
              </w:rPr>
              <w:t xml:space="preserve">6. ÕV: </w:t>
            </w:r>
          </w:p>
          <w:p w14:paraId="03461849" w14:textId="77777777" w:rsidR="009111EE" w:rsidRPr="00232DD1" w:rsidRDefault="3BF86E0E" w:rsidP="002D3A9F">
            <w:pPr>
              <w:tabs>
                <w:tab w:val="center" w:pos="360"/>
              </w:tabs>
              <w:spacing w:after="0" w:line="259" w:lineRule="auto"/>
              <w:ind w:left="0" w:right="0" w:firstLine="0"/>
              <w:jc w:val="left"/>
              <w:rPr>
                <w:rFonts w:eastAsia="Segoe UI Symbol"/>
                <w:color w:val="auto"/>
                <w:szCs w:val="24"/>
              </w:rPr>
            </w:pPr>
            <w:r w:rsidRPr="00232DD1">
              <w:rPr>
                <w:rFonts w:eastAsia="Segoe UI Symbol"/>
                <w:color w:val="auto"/>
              </w:rPr>
              <w:t xml:space="preserve">1. HÜ. Iseseisev praktiline töö juhendi alusel: </w:t>
            </w:r>
          </w:p>
          <w:p w14:paraId="10DBDA9A" w14:textId="27BE7968" w:rsidR="009111EE" w:rsidRPr="00232DD1" w:rsidRDefault="3BF86E0E" w:rsidP="002D3A9F">
            <w:pPr>
              <w:tabs>
                <w:tab w:val="center" w:pos="360"/>
              </w:tabs>
              <w:spacing w:after="0" w:line="259" w:lineRule="auto"/>
              <w:ind w:left="0" w:right="0" w:firstLine="0"/>
              <w:jc w:val="left"/>
              <w:rPr>
                <w:rFonts w:eastAsia="Segoe UI Symbol"/>
                <w:color w:val="auto"/>
              </w:rPr>
            </w:pPr>
            <w:r w:rsidRPr="00232DD1">
              <w:rPr>
                <w:rFonts w:eastAsia="Segoe UI Symbol"/>
                <w:color w:val="auto"/>
              </w:rPr>
              <w:t>Ergonoomilisi ja ohutuid töövõtteid kasutades sobiva tehnoloogiaga kvaliteedinõuetele vastava</w:t>
            </w:r>
            <w:r w:rsidR="00232DD1" w:rsidRPr="00232DD1">
              <w:rPr>
                <w:rFonts w:eastAsia="Segoe UI Symbol"/>
                <w:color w:val="auto"/>
              </w:rPr>
              <w:t>te</w:t>
            </w:r>
            <w:r w:rsidRPr="00232DD1">
              <w:rPr>
                <w:rFonts w:eastAsia="Segoe UI Symbol"/>
                <w:color w:val="auto"/>
              </w:rPr>
              <w:t xml:space="preserve"> esemete heegeldamine,</w:t>
            </w:r>
            <w:r w:rsidR="00232DD1" w:rsidRPr="00232DD1">
              <w:rPr>
                <w:rFonts w:eastAsia="Segoe UI Symbol"/>
                <w:color w:val="auto"/>
              </w:rPr>
              <w:t xml:space="preserve"> heegeldatud detailide ühendamine sobivate töövõtetega,</w:t>
            </w:r>
            <w:r w:rsidRPr="00232DD1">
              <w:rPr>
                <w:rFonts w:eastAsia="Segoe UI Symbol"/>
                <w:color w:val="auto"/>
              </w:rPr>
              <w:t xml:space="preserve"> materjali säästlik kasutamine, </w:t>
            </w:r>
            <w:proofErr w:type="spellStart"/>
            <w:r w:rsidRPr="00232DD1">
              <w:rPr>
                <w:rFonts w:eastAsia="Segoe UI Symbol"/>
                <w:color w:val="auto"/>
              </w:rPr>
              <w:t>heegeltööde</w:t>
            </w:r>
            <w:proofErr w:type="spellEnd"/>
            <w:r w:rsidRPr="00232DD1">
              <w:rPr>
                <w:rFonts w:eastAsia="Segoe UI Symbol"/>
                <w:color w:val="auto"/>
              </w:rPr>
              <w:t xml:space="preserve">  viimistlemine ja oma tegevuse selgitamine.</w:t>
            </w:r>
          </w:p>
          <w:p w14:paraId="7439C61C" w14:textId="1B22607A" w:rsidR="00232DD1" w:rsidRPr="002F6DA0" w:rsidRDefault="00232DD1" w:rsidP="00232DD1">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7663F" w14:textId="4E495A78" w:rsidR="009111EE" w:rsidRPr="00232DD1" w:rsidRDefault="3BF86E0E" w:rsidP="002205EA">
            <w:pPr>
              <w:pStyle w:val="Loendilik"/>
              <w:numPr>
                <w:ilvl w:val="0"/>
                <w:numId w:val="60"/>
              </w:numPr>
              <w:spacing w:after="0" w:line="240" w:lineRule="auto"/>
              <w:ind w:right="0"/>
              <w:jc w:val="left"/>
              <w:rPr>
                <w:b/>
                <w:color w:val="auto"/>
                <w:szCs w:val="24"/>
              </w:rPr>
            </w:pPr>
            <w:r w:rsidRPr="00232DD1">
              <w:rPr>
                <w:b/>
                <w:bCs/>
                <w:color w:val="auto"/>
              </w:rPr>
              <w:t>Töövahenditega turvaline ja ergonoomiline töötamine.</w:t>
            </w:r>
          </w:p>
          <w:p w14:paraId="1CA1B77E" w14:textId="344B8A05" w:rsidR="009111EE" w:rsidRPr="00232DD1" w:rsidRDefault="3BF86E0E" w:rsidP="002205EA">
            <w:pPr>
              <w:pStyle w:val="Loendilik"/>
              <w:numPr>
                <w:ilvl w:val="1"/>
                <w:numId w:val="60"/>
              </w:numPr>
              <w:spacing w:after="0" w:line="240" w:lineRule="auto"/>
              <w:ind w:right="0"/>
              <w:jc w:val="left"/>
              <w:rPr>
                <w:color w:val="auto"/>
              </w:rPr>
            </w:pPr>
            <w:r w:rsidRPr="00232DD1">
              <w:rPr>
                <w:color w:val="auto"/>
              </w:rPr>
              <w:t>Ohutud</w:t>
            </w:r>
            <w:r w:rsidR="00B8742D">
              <w:rPr>
                <w:color w:val="auto"/>
              </w:rPr>
              <w:t xml:space="preserve"> ja ergonoomilised</w:t>
            </w:r>
            <w:r w:rsidRPr="00232DD1">
              <w:rPr>
                <w:color w:val="auto"/>
              </w:rPr>
              <w:t xml:space="preserve"> töövõtted.</w:t>
            </w:r>
          </w:p>
          <w:p w14:paraId="310D2A0A" w14:textId="1A59677B" w:rsidR="009111EE" w:rsidRPr="00232DD1" w:rsidRDefault="3BF86E0E" w:rsidP="002205EA">
            <w:pPr>
              <w:pStyle w:val="Loendilik"/>
              <w:numPr>
                <w:ilvl w:val="0"/>
                <w:numId w:val="60"/>
              </w:numPr>
              <w:spacing w:after="0" w:line="240" w:lineRule="auto"/>
              <w:ind w:right="0"/>
              <w:jc w:val="left"/>
              <w:rPr>
                <w:b/>
                <w:color w:val="auto"/>
                <w:szCs w:val="24"/>
              </w:rPr>
            </w:pPr>
            <w:proofErr w:type="spellStart"/>
            <w:r w:rsidRPr="00232DD1">
              <w:rPr>
                <w:b/>
                <w:bCs/>
                <w:color w:val="auto"/>
              </w:rPr>
              <w:t>Heegeltööle</w:t>
            </w:r>
            <w:proofErr w:type="spellEnd"/>
            <w:r w:rsidRPr="00232DD1">
              <w:rPr>
                <w:b/>
                <w:bCs/>
                <w:color w:val="auto"/>
              </w:rPr>
              <w:t xml:space="preserve"> esitatavad kvaliteedinõuded ja viimistlemine.</w:t>
            </w:r>
          </w:p>
          <w:p w14:paraId="45F6981D" w14:textId="798AFE79" w:rsidR="009111EE" w:rsidRPr="00232DD1" w:rsidRDefault="3BF86E0E" w:rsidP="002205EA">
            <w:pPr>
              <w:pStyle w:val="Loendilik"/>
              <w:numPr>
                <w:ilvl w:val="1"/>
                <w:numId w:val="60"/>
              </w:numPr>
              <w:spacing w:after="0" w:line="240" w:lineRule="auto"/>
              <w:ind w:right="0"/>
              <w:jc w:val="left"/>
              <w:rPr>
                <w:color w:val="auto"/>
              </w:rPr>
            </w:pPr>
            <w:proofErr w:type="spellStart"/>
            <w:r w:rsidRPr="00232DD1">
              <w:rPr>
                <w:color w:val="auto"/>
              </w:rPr>
              <w:t>Heegeltöö</w:t>
            </w:r>
            <w:proofErr w:type="spellEnd"/>
            <w:r w:rsidRPr="00232DD1">
              <w:rPr>
                <w:color w:val="auto"/>
              </w:rPr>
              <w:t xml:space="preserve"> kvaliteedinõuded.</w:t>
            </w:r>
          </w:p>
          <w:p w14:paraId="0682A1CC" w14:textId="72D6CC38" w:rsidR="009111EE" w:rsidRPr="00232DD1" w:rsidRDefault="3BF86E0E" w:rsidP="002205EA">
            <w:pPr>
              <w:pStyle w:val="Loendilik"/>
              <w:numPr>
                <w:ilvl w:val="1"/>
                <w:numId w:val="60"/>
              </w:numPr>
              <w:spacing w:after="0" w:line="240" w:lineRule="auto"/>
              <w:ind w:right="0"/>
              <w:jc w:val="left"/>
              <w:rPr>
                <w:color w:val="auto"/>
              </w:rPr>
            </w:pPr>
            <w:proofErr w:type="spellStart"/>
            <w:r w:rsidRPr="00232DD1">
              <w:rPr>
                <w:color w:val="auto"/>
              </w:rPr>
              <w:t>Heegeltöö</w:t>
            </w:r>
            <w:proofErr w:type="spellEnd"/>
            <w:r w:rsidRPr="00232DD1">
              <w:rPr>
                <w:color w:val="auto"/>
              </w:rPr>
              <w:t xml:space="preserve"> viimistlemise viis</w:t>
            </w:r>
            <w:r w:rsidR="007C5D1D">
              <w:rPr>
                <w:color w:val="auto"/>
              </w:rPr>
              <w:t xml:space="preserve">id ja vajadus: </w:t>
            </w:r>
            <w:proofErr w:type="spellStart"/>
            <w:r w:rsidRPr="00232DD1">
              <w:rPr>
                <w:color w:val="auto"/>
              </w:rPr>
              <w:t>pisivigade</w:t>
            </w:r>
            <w:proofErr w:type="spellEnd"/>
            <w:r w:rsidRPr="00232DD1">
              <w:rPr>
                <w:color w:val="auto"/>
              </w:rPr>
              <w:t xml:space="preserve"> parandused, lõngaotste peitmine, pressimine/aurutamine, tärgeldamine, v</w:t>
            </w:r>
            <w:r w:rsidR="007C5D1D">
              <w:rPr>
                <w:color w:val="auto"/>
              </w:rPr>
              <w:t>enitamine, heegeldatud detailide ühendamine</w:t>
            </w:r>
            <w:r w:rsidRPr="00232DD1">
              <w:rPr>
                <w:color w:val="auto"/>
              </w:rPr>
              <w:t>.</w:t>
            </w:r>
          </w:p>
          <w:p w14:paraId="0C010DDC" w14:textId="77777777" w:rsidR="009111EE" w:rsidRPr="00232DD1" w:rsidRDefault="3BF86E0E" w:rsidP="002205EA">
            <w:pPr>
              <w:pStyle w:val="Loendilik"/>
              <w:numPr>
                <w:ilvl w:val="1"/>
                <w:numId w:val="60"/>
              </w:numPr>
              <w:spacing w:after="0" w:line="240" w:lineRule="auto"/>
              <w:ind w:right="0"/>
              <w:jc w:val="left"/>
              <w:rPr>
                <w:color w:val="auto"/>
              </w:rPr>
            </w:pPr>
            <w:proofErr w:type="spellStart"/>
            <w:r w:rsidRPr="00232DD1">
              <w:rPr>
                <w:color w:val="auto"/>
              </w:rPr>
              <w:t>Heegeltöö</w:t>
            </w:r>
            <w:proofErr w:type="spellEnd"/>
            <w:r w:rsidRPr="00232DD1">
              <w:rPr>
                <w:color w:val="auto"/>
              </w:rPr>
              <w:t xml:space="preserve"> hooldamine.</w:t>
            </w:r>
          </w:p>
          <w:p w14:paraId="6376833A" w14:textId="75F213DC" w:rsidR="009111EE" w:rsidRDefault="009111EE" w:rsidP="002D3A9F">
            <w:pPr>
              <w:spacing w:after="0" w:line="259" w:lineRule="auto"/>
              <w:ind w:right="0"/>
              <w:jc w:val="left"/>
              <w:rPr>
                <w:rFonts w:eastAsia="Segoe UI Symbol"/>
                <w:color w:val="FF0000"/>
                <w:szCs w:val="24"/>
              </w:rPr>
            </w:pPr>
          </w:p>
          <w:p w14:paraId="62F0C74C" w14:textId="77777777" w:rsidR="00232DD1" w:rsidRPr="002F6DA0" w:rsidRDefault="00232DD1" w:rsidP="002D3A9F">
            <w:pPr>
              <w:spacing w:after="0" w:line="259" w:lineRule="auto"/>
              <w:ind w:right="0"/>
              <w:jc w:val="left"/>
              <w:rPr>
                <w:rFonts w:eastAsia="Segoe UI Symbol"/>
                <w:color w:val="FF0000"/>
                <w:szCs w:val="24"/>
              </w:rPr>
            </w:pPr>
          </w:p>
          <w:p w14:paraId="572778C3" w14:textId="77777777" w:rsidR="009111EE" w:rsidRPr="002F6DA0" w:rsidRDefault="009111EE" w:rsidP="002D3A9F">
            <w:pPr>
              <w:spacing w:after="0" w:line="259" w:lineRule="auto"/>
              <w:ind w:right="0"/>
              <w:jc w:val="left"/>
              <w:rPr>
                <w:rFonts w:eastAsia="Segoe UI Symbol"/>
                <w:color w:val="FF0000"/>
                <w:szCs w:val="24"/>
              </w:rPr>
            </w:pPr>
          </w:p>
          <w:p w14:paraId="5307982B" w14:textId="77777777" w:rsidR="009111EE" w:rsidRPr="002F6DA0" w:rsidRDefault="009111EE" w:rsidP="002D3A9F">
            <w:pPr>
              <w:spacing w:after="0" w:line="259" w:lineRule="auto"/>
              <w:ind w:right="0"/>
              <w:jc w:val="left"/>
              <w:rPr>
                <w:color w:val="FF0000"/>
                <w:szCs w:val="24"/>
              </w:rPr>
            </w:pPr>
            <w:r w:rsidRPr="002F6DA0">
              <w:rPr>
                <w:rFonts w:eastAsia="Segoe UI Symbol"/>
                <w:color w:val="FF0000"/>
                <w:szCs w:val="24"/>
              </w:rPr>
              <w:t xml:space="preserv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F9F81" w14:textId="77777777" w:rsidR="009111EE" w:rsidRPr="007C5D1D" w:rsidRDefault="3BF86E0E" w:rsidP="002D3A9F">
            <w:pPr>
              <w:spacing w:after="0" w:line="259" w:lineRule="auto"/>
              <w:ind w:right="0"/>
              <w:jc w:val="left"/>
              <w:rPr>
                <w:rFonts w:eastAsia="Segoe UI Symbol"/>
                <w:color w:val="auto"/>
                <w:szCs w:val="24"/>
              </w:rPr>
            </w:pPr>
            <w:r w:rsidRPr="007C5D1D">
              <w:rPr>
                <w:rFonts w:eastAsia="Segoe UI Symbol"/>
                <w:color w:val="auto"/>
              </w:rPr>
              <w:t>Auditoorne töö 1 tundi</w:t>
            </w:r>
          </w:p>
          <w:p w14:paraId="3742341D" w14:textId="4170AAC2" w:rsidR="009111EE" w:rsidRPr="002F6DA0" w:rsidRDefault="3BF86E0E" w:rsidP="002D3A9F">
            <w:pPr>
              <w:spacing w:after="0" w:line="259" w:lineRule="auto"/>
              <w:ind w:right="0"/>
              <w:jc w:val="left"/>
              <w:rPr>
                <w:color w:val="FF0000"/>
                <w:szCs w:val="24"/>
              </w:rPr>
            </w:pPr>
            <w:r w:rsidRPr="007C5D1D">
              <w:rPr>
                <w:rFonts w:eastAsia="Segoe UI Symbol"/>
                <w:color w:val="auto"/>
              </w:rPr>
              <w:t xml:space="preserve">6. ÕV 1. </w:t>
            </w:r>
            <w:r w:rsidR="005D0947">
              <w:rPr>
                <w:color w:val="auto"/>
              </w:rPr>
              <w:t>iseseisev töö  35</w:t>
            </w:r>
            <w:r w:rsidRPr="007C5D1D">
              <w:rPr>
                <w:color w:val="auto"/>
              </w:rPr>
              <w:t xml:space="preserve"> tundi</w:t>
            </w:r>
          </w:p>
        </w:tc>
      </w:tr>
      <w:tr w:rsidR="009111EE" w:rsidRPr="002900CE" w14:paraId="77976A78" w14:textId="77777777" w:rsidTr="3BF86E0E">
        <w:trPr>
          <w:trHeight w:val="587"/>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2CA38" w14:textId="77777777" w:rsidR="009111EE" w:rsidRPr="002900CE" w:rsidRDefault="3BF86E0E" w:rsidP="002D3A9F">
            <w:pPr>
              <w:tabs>
                <w:tab w:val="center" w:pos="360"/>
              </w:tabs>
              <w:spacing w:after="0" w:line="259" w:lineRule="auto"/>
              <w:ind w:right="0"/>
              <w:jc w:val="left"/>
              <w:rPr>
                <w:b/>
                <w:szCs w:val="24"/>
              </w:rPr>
            </w:pPr>
            <w:r w:rsidRPr="002900CE">
              <w:rPr>
                <w:b/>
                <w:bCs/>
              </w:rPr>
              <w:t>Praktika</w:t>
            </w:r>
          </w:p>
        </w:tc>
        <w:tc>
          <w:tcPr>
            <w:tcW w:w="188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345E1" w14:textId="77777777" w:rsidR="009111EE" w:rsidRPr="002900CE" w:rsidRDefault="3BF86E0E" w:rsidP="002D3A9F">
            <w:pPr>
              <w:spacing w:after="0" w:line="259" w:lineRule="auto"/>
              <w:ind w:right="0"/>
              <w:jc w:val="left"/>
              <w:rPr>
                <w:color w:val="FF0000"/>
                <w:szCs w:val="24"/>
              </w:rPr>
            </w:pPr>
            <w:r w:rsidRPr="002900CE">
              <w:rPr>
                <w:color w:val="auto"/>
              </w:rPr>
              <w:t xml:space="preserve">Moodulis praktika puudub. </w:t>
            </w:r>
          </w:p>
        </w:tc>
      </w:tr>
    </w:tbl>
    <w:p w14:paraId="6CA8DD97"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660"/>
        <w:gridCol w:w="16834"/>
        <w:gridCol w:w="2052"/>
      </w:tblGrid>
      <w:tr w:rsidR="009111EE" w:rsidRPr="002900CE" w14:paraId="5CF1BE18" w14:textId="77777777" w:rsidTr="3BF86E0E">
        <w:trPr>
          <w:trHeight w:val="593"/>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4FA53" w14:textId="77777777" w:rsidR="009111EE" w:rsidRPr="002900CE" w:rsidRDefault="3BF86E0E" w:rsidP="002D3A9F">
            <w:pPr>
              <w:spacing w:after="182" w:line="273" w:lineRule="auto"/>
              <w:ind w:left="0" w:right="0" w:firstLine="0"/>
              <w:jc w:val="left"/>
              <w:rPr>
                <w:b/>
                <w:szCs w:val="24"/>
              </w:rPr>
            </w:pPr>
            <w:r w:rsidRPr="002900CE">
              <w:rPr>
                <w:b/>
                <w:bCs/>
              </w:rPr>
              <w:t>Mooduli kokkuvõtva hinde kujunemine</w:t>
            </w:r>
          </w:p>
          <w:p w14:paraId="7E1080FF" w14:textId="77777777" w:rsidR="009111EE" w:rsidRPr="002900CE" w:rsidRDefault="009111EE" w:rsidP="002D3A9F">
            <w:pPr>
              <w:spacing w:after="182" w:line="273" w:lineRule="auto"/>
              <w:ind w:left="0" w:right="0" w:firstLine="0"/>
              <w:jc w:val="left"/>
              <w:rPr>
                <w:b/>
                <w:szCs w:val="24"/>
              </w:rPr>
            </w:pPr>
          </w:p>
          <w:p w14:paraId="57CBDDB6" w14:textId="77777777" w:rsidR="009111EE" w:rsidRPr="002900CE" w:rsidRDefault="009111EE" w:rsidP="002D3A9F">
            <w:pPr>
              <w:spacing w:after="182" w:line="273" w:lineRule="auto"/>
              <w:ind w:left="0" w:right="0" w:firstLine="0"/>
              <w:jc w:val="left"/>
              <w:rPr>
                <w:b/>
                <w:szCs w:val="24"/>
              </w:rPr>
            </w:pPr>
          </w:p>
          <w:p w14:paraId="75F03447" w14:textId="77777777" w:rsidR="009111EE" w:rsidRPr="002900CE" w:rsidRDefault="009111EE" w:rsidP="002D3A9F">
            <w:pPr>
              <w:spacing w:after="182" w:line="273" w:lineRule="auto"/>
              <w:ind w:left="0" w:right="0" w:firstLine="0"/>
              <w:jc w:val="left"/>
              <w:rPr>
                <w:szCs w:val="24"/>
              </w:rPr>
            </w:pPr>
          </w:p>
        </w:tc>
        <w:tc>
          <w:tcPr>
            <w:tcW w:w="16834" w:type="dxa"/>
            <w:tcBorders>
              <w:top w:val="single" w:sz="4" w:space="0" w:color="000000" w:themeColor="text1"/>
              <w:left w:val="single" w:sz="4" w:space="0" w:color="000000" w:themeColor="text1"/>
              <w:bottom w:val="single" w:sz="4" w:space="0" w:color="000000" w:themeColor="text1"/>
              <w:right w:val="nil"/>
            </w:tcBorders>
          </w:tcPr>
          <w:p w14:paraId="7E25B985" w14:textId="77777777" w:rsidR="009111EE" w:rsidRPr="00ED09DB" w:rsidRDefault="3BF86E0E" w:rsidP="002D3A9F">
            <w:pPr>
              <w:spacing w:after="0" w:line="216" w:lineRule="auto"/>
              <w:ind w:left="34" w:right="0" w:firstLine="0"/>
              <w:jc w:val="left"/>
              <w:rPr>
                <w:color w:val="auto"/>
                <w:szCs w:val="24"/>
              </w:rPr>
            </w:pPr>
            <w:r w:rsidRPr="00ED09DB">
              <w:rPr>
                <w:color w:val="auto"/>
              </w:rPr>
              <w:t xml:space="preserve">Mooduli õpiväljundite saavutamise toetamiseks kasutatakse õppeprotsessi käigus kujundavat hindamist. </w:t>
            </w:r>
          </w:p>
          <w:p w14:paraId="0D8BCC11" w14:textId="096A44E2" w:rsidR="009111EE" w:rsidRPr="002F6DA0" w:rsidRDefault="3BF86E0E" w:rsidP="002D3A9F">
            <w:pPr>
              <w:spacing w:after="0" w:line="216" w:lineRule="auto"/>
              <w:ind w:left="34" w:right="0" w:firstLine="0"/>
              <w:jc w:val="left"/>
              <w:rPr>
                <w:color w:val="FF0000"/>
                <w:szCs w:val="24"/>
              </w:rPr>
            </w:pPr>
            <w:r w:rsidRPr="00ED09DB">
              <w:rPr>
                <w:color w:val="auto"/>
              </w:rPr>
              <w:t>Mooduli kokkuvõttev hinne on eristav. Mooduli kokkuvõttev  hinne kujuneb vähemalt lävendi tasemele sooritatud iseseisvatest töödest. Mitteeristavalt hinna</w:t>
            </w:r>
            <w:r w:rsidR="00ED09DB" w:rsidRPr="00ED09DB">
              <w:rPr>
                <w:color w:val="auto"/>
              </w:rPr>
              <w:t>takse: 1. ÕV 1. ja 2. HÜ, 2 ÕV 2</w:t>
            </w:r>
            <w:r w:rsidRPr="00ED09DB">
              <w:rPr>
                <w:color w:val="auto"/>
              </w:rPr>
              <w:t>.</w:t>
            </w:r>
            <w:r w:rsidR="00ED09DB" w:rsidRPr="00ED09DB">
              <w:rPr>
                <w:color w:val="auto"/>
              </w:rPr>
              <w:t>,3. ja 4.</w:t>
            </w:r>
            <w:r w:rsidRPr="00ED09DB">
              <w:rPr>
                <w:color w:val="auto"/>
              </w:rPr>
              <w:t xml:space="preserve"> HÜ, </w:t>
            </w:r>
            <w:r w:rsidR="00ED09DB" w:rsidRPr="00ED09DB">
              <w:rPr>
                <w:color w:val="auto"/>
              </w:rPr>
              <w:t>4. ÕV 1. ja 2</w:t>
            </w:r>
            <w:r w:rsidRPr="00ED09DB">
              <w:rPr>
                <w:color w:val="auto"/>
              </w:rPr>
              <w:t xml:space="preserve">. HÜ, 5. ÕV 1. </w:t>
            </w:r>
            <w:r w:rsidR="00ED09DB" w:rsidRPr="00ED09DB">
              <w:rPr>
                <w:color w:val="auto"/>
              </w:rPr>
              <w:t>HÜ. Eristavalt hinnatakse 2</w:t>
            </w:r>
            <w:r w:rsidRPr="00ED09DB">
              <w:rPr>
                <w:color w:val="auto"/>
              </w:rPr>
              <w:t>. ÕV 1. HÜ</w:t>
            </w:r>
            <w:r w:rsidR="00ED09DB" w:rsidRPr="00ED09DB">
              <w:rPr>
                <w:color w:val="auto"/>
              </w:rPr>
              <w:t>, 3</w:t>
            </w:r>
            <w:r w:rsidRPr="00ED09DB">
              <w:rPr>
                <w:color w:val="auto"/>
              </w:rPr>
              <w:t>. ÕV 1. HÜ ja 6. ÕV 1. HÜ</w:t>
            </w:r>
          </w:p>
          <w:p w14:paraId="7855B258" w14:textId="77777777" w:rsidR="009111EE" w:rsidRPr="002900CE" w:rsidRDefault="009111EE" w:rsidP="002D3A9F">
            <w:pPr>
              <w:spacing w:after="0" w:line="216" w:lineRule="auto"/>
              <w:ind w:left="34" w:right="0" w:firstLine="0"/>
              <w:jc w:val="left"/>
              <w:rPr>
                <w:color w:val="auto"/>
                <w:szCs w:val="24"/>
              </w:rPr>
            </w:pPr>
          </w:p>
          <w:p w14:paraId="77710369" w14:textId="77777777" w:rsidR="009111EE" w:rsidRPr="002900CE" w:rsidRDefault="009111EE" w:rsidP="002D3A9F">
            <w:pPr>
              <w:spacing w:after="0" w:line="216" w:lineRule="auto"/>
              <w:ind w:left="34" w:right="0" w:firstLine="0"/>
              <w:jc w:val="left"/>
              <w:rPr>
                <w:color w:val="auto"/>
                <w:szCs w:val="24"/>
              </w:rPr>
            </w:pPr>
          </w:p>
          <w:tbl>
            <w:tblPr>
              <w:tblStyle w:val="TableGrid0"/>
              <w:tblW w:w="16642" w:type="dxa"/>
              <w:tblInd w:w="34" w:type="dxa"/>
              <w:tblLayout w:type="fixed"/>
              <w:tblLook w:val="04A0" w:firstRow="1" w:lastRow="0" w:firstColumn="1" w:lastColumn="0" w:noHBand="0" w:noVBand="1"/>
            </w:tblPr>
            <w:tblGrid>
              <w:gridCol w:w="1554"/>
              <w:gridCol w:w="3607"/>
              <w:gridCol w:w="4394"/>
              <w:gridCol w:w="7087"/>
            </w:tblGrid>
            <w:tr w:rsidR="009111EE" w:rsidRPr="002900CE" w14:paraId="3D3B0BBD" w14:textId="77777777" w:rsidTr="3BF86E0E">
              <w:tc>
                <w:tcPr>
                  <w:tcW w:w="1554" w:type="dxa"/>
                </w:tcPr>
                <w:p w14:paraId="4DD8DEE3" w14:textId="77777777" w:rsidR="009111EE" w:rsidRPr="002900CE" w:rsidRDefault="009111EE" w:rsidP="002D3A9F">
                  <w:pPr>
                    <w:spacing w:after="0" w:line="216" w:lineRule="auto"/>
                    <w:ind w:left="0" w:right="0" w:firstLine="0"/>
                    <w:jc w:val="left"/>
                    <w:rPr>
                      <w:color w:val="auto"/>
                      <w:szCs w:val="24"/>
                    </w:rPr>
                  </w:pPr>
                </w:p>
              </w:tc>
              <w:tc>
                <w:tcPr>
                  <w:tcW w:w="3607" w:type="dxa"/>
                </w:tcPr>
                <w:p w14:paraId="4AD4415C" w14:textId="77777777" w:rsidR="009111EE" w:rsidRPr="002900CE" w:rsidRDefault="3BF86E0E" w:rsidP="002D3A9F">
                  <w:pPr>
                    <w:spacing w:after="0" w:line="216" w:lineRule="auto"/>
                    <w:ind w:left="0" w:right="0" w:firstLine="0"/>
                    <w:jc w:val="left"/>
                    <w:rPr>
                      <w:b/>
                      <w:color w:val="auto"/>
                      <w:szCs w:val="24"/>
                    </w:rPr>
                  </w:pPr>
                  <w:r w:rsidRPr="002900CE">
                    <w:rPr>
                      <w:b/>
                      <w:bCs/>
                    </w:rPr>
                    <w:t>Hinne „3“</w:t>
                  </w:r>
                </w:p>
              </w:tc>
              <w:tc>
                <w:tcPr>
                  <w:tcW w:w="4394" w:type="dxa"/>
                </w:tcPr>
                <w:p w14:paraId="38D1BD5E" w14:textId="77777777" w:rsidR="009111EE" w:rsidRPr="002900CE" w:rsidRDefault="3BF86E0E" w:rsidP="002D3A9F">
                  <w:pPr>
                    <w:spacing w:after="0" w:line="216" w:lineRule="auto"/>
                    <w:ind w:left="0" w:right="0" w:firstLine="0"/>
                    <w:jc w:val="left"/>
                    <w:rPr>
                      <w:color w:val="auto"/>
                      <w:szCs w:val="24"/>
                    </w:rPr>
                  </w:pPr>
                  <w:r w:rsidRPr="002900CE">
                    <w:rPr>
                      <w:b/>
                      <w:bCs/>
                    </w:rPr>
                    <w:t>Hinne „4“</w:t>
                  </w:r>
                </w:p>
              </w:tc>
              <w:tc>
                <w:tcPr>
                  <w:tcW w:w="7087" w:type="dxa"/>
                </w:tcPr>
                <w:p w14:paraId="30ED2846" w14:textId="77777777" w:rsidR="009111EE" w:rsidRPr="002900CE" w:rsidRDefault="3BF86E0E" w:rsidP="002D3A9F">
                  <w:pPr>
                    <w:spacing w:after="0" w:line="216" w:lineRule="auto"/>
                    <w:ind w:left="0" w:right="0" w:firstLine="0"/>
                    <w:jc w:val="left"/>
                    <w:rPr>
                      <w:color w:val="auto"/>
                      <w:szCs w:val="24"/>
                    </w:rPr>
                  </w:pPr>
                  <w:r w:rsidRPr="002900CE">
                    <w:rPr>
                      <w:b/>
                      <w:bCs/>
                    </w:rPr>
                    <w:t>Hinne „5“</w:t>
                  </w:r>
                </w:p>
              </w:tc>
            </w:tr>
            <w:tr w:rsidR="009111EE" w:rsidRPr="002900CE" w14:paraId="056D1386" w14:textId="77777777" w:rsidTr="00B8742D">
              <w:trPr>
                <w:trHeight w:val="693"/>
              </w:trPr>
              <w:tc>
                <w:tcPr>
                  <w:tcW w:w="1554" w:type="dxa"/>
                </w:tcPr>
                <w:p w14:paraId="6763C66C" w14:textId="77777777" w:rsidR="009111EE" w:rsidRPr="002900CE" w:rsidRDefault="3BF86E0E" w:rsidP="002D3A9F">
                  <w:pPr>
                    <w:spacing w:after="0" w:line="216" w:lineRule="auto"/>
                    <w:ind w:left="0" w:right="0" w:firstLine="0"/>
                    <w:jc w:val="left"/>
                    <w:rPr>
                      <w:b/>
                      <w:color w:val="auto"/>
                      <w:szCs w:val="24"/>
                    </w:rPr>
                  </w:pPr>
                  <w:r w:rsidRPr="002900CE">
                    <w:rPr>
                      <w:b/>
                      <w:bCs/>
                      <w:color w:val="auto"/>
                    </w:rPr>
                    <w:t>Õpimapp</w:t>
                  </w:r>
                </w:p>
              </w:tc>
              <w:tc>
                <w:tcPr>
                  <w:tcW w:w="3607" w:type="dxa"/>
                </w:tcPr>
                <w:p w14:paraId="2AA00161" w14:textId="729AB70F" w:rsidR="009111EE" w:rsidRPr="002900CE" w:rsidRDefault="00E57956" w:rsidP="002D3A9F">
                  <w:pPr>
                    <w:spacing w:after="0" w:line="216" w:lineRule="auto"/>
                    <w:ind w:left="0" w:right="0" w:firstLine="0"/>
                    <w:jc w:val="left"/>
                    <w:rPr>
                      <w:color w:val="auto"/>
                      <w:szCs w:val="24"/>
                    </w:rPr>
                  </w:pPr>
                  <w:r>
                    <w:rPr>
                      <w:color w:val="auto"/>
                    </w:rPr>
                    <w:t>Õppija</w:t>
                  </w:r>
                  <w:r w:rsidR="3BF86E0E" w:rsidRPr="002900CE">
                    <w:rPr>
                      <w:color w:val="auto"/>
                    </w:rPr>
                    <w:t xml:space="preserve"> teostab õpimapis olevad tööproovid juhendi alusel, vajab abi tööks vajalike materjalide ja </w:t>
                  </w:r>
                  <w:r w:rsidR="3BF86E0E" w:rsidRPr="002900CE">
                    <w:rPr>
                      <w:color w:val="auto"/>
                    </w:rPr>
                    <w:lastRenderedPageBreak/>
                    <w:t>töövahendite omavahelisel sobitamisel. Vormistab tööproovid õpimapiks.</w:t>
                  </w:r>
                </w:p>
              </w:tc>
              <w:tc>
                <w:tcPr>
                  <w:tcW w:w="4394" w:type="dxa"/>
                </w:tcPr>
                <w:p w14:paraId="4E511BC3" w14:textId="0037909C" w:rsidR="009111EE" w:rsidRPr="002900CE" w:rsidRDefault="00E57956" w:rsidP="00B8742D">
                  <w:pPr>
                    <w:spacing w:after="0" w:line="216" w:lineRule="auto"/>
                    <w:ind w:left="0" w:right="0" w:firstLine="0"/>
                    <w:jc w:val="left"/>
                    <w:rPr>
                      <w:color w:val="FF0000"/>
                      <w:szCs w:val="24"/>
                    </w:rPr>
                  </w:pPr>
                  <w:r>
                    <w:rPr>
                      <w:color w:val="auto"/>
                    </w:rPr>
                    <w:lastRenderedPageBreak/>
                    <w:t>Õppija</w:t>
                  </w:r>
                  <w:r w:rsidR="3BF86E0E" w:rsidRPr="002900CE">
                    <w:rPr>
                      <w:color w:val="auto"/>
                    </w:rPr>
                    <w:t xml:space="preserve"> teostab õpimapis olevad tööproovid iseseisvalt, arvestab etteantud kvaliteedinõudeid. Vormistab tööproovid </w:t>
                  </w:r>
                  <w:r w:rsidR="3BF86E0E" w:rsidRPr="002900CE">
                    <w:rPr>
                      <w:color w:val="auto"/>
                    </w:rPr>
                    <w:lastRenderedPageBreak/>
                    <w:t xml:space="preserve">õpimapiks, lisab  tööproovide juurde </w:t>
                  </w:r>
                  <w:proofErr w:type="spellStart"/>
                  <w:r w:rsidR="3BF86E0E" w:rsidRPr="002900CE">
                    <w:rPr>
                      <w:color w:val="auto"/>
                    </w:rPr>
                    <w:t>heegelskeemid</w:t>
                  </w:r>
                  <w:proofErr w:type="spellEnd"/>
                  <w:r w:rsidR="3BF86E0E" w:rsidRPr="002900CE">
                    <w:rPr>
                      <w:color w:val="auto"/>
                    </w:rPr>
                    <w:t xml:space="preserve"> ning omapoolsed selgitused kasutatud materjalide ja töövahendite kohta.</w:t>
                  </w:r>
                </w:p>
              </w:tc>
              <w:tc>
                <w:tcPr>
                  <w:tcW w:w="7087" w:type="dxa"/>
                </w:tcPr>
                <w:p w14:paraId="483F6632" w14:textId="3D07CD57" w:rsidR="009111EE" w:rsidRPr="002900CE" w:rsidRDefault="00E57956" w:rsidP="00E57956">
                  <w:pPr>
                    <w:spacing w:after="0" w:line="216" w:lineRule="auto"/>
                    <w:ind w:left="0" w:right="0" w:firstLine="0"/>
                    <w:jc w:val="left"/>
                    <w:rPr>
                      <w:color w:val="auto"/>
                      <w:szCs w:val="24"/>
                    </w:rPr>
                  </w:pPr>
                  <w:r>
                    <w:rPr>
                      <w:color w:val="auto"/>
                    </w:rPr>
                    <w:lastRenderedPageBreak/>
                    <w:t>Õppija</w:t>
                  </w:r>
                  <w:r w:rsidR="3BF86E0E" w:rsidRPr="002900CE">
                    <w:rPr>
                      <w:color w:val="auto"/>
                    </w:rPr>
                    <w:t xml:space="preserve"> teostab õpimapis olevad tööproovid iseseisvalt, arvestades kompositsiooni ja värvusõpetuse põhimõtetega, etteantud kvaliteedinõuetega, vormistab õpimapi isikupäraselt ja korrektselt. </w:t>
                  </w:r>
                  <w:r w:rsidR="3BF86E0E" w:rsidRPr="002900CE">
                    <w:rPr>
                      <w:color w:val="auto"/>
                    </w:rPr>
                    <w:lastRenderedPageBreak/>
                    <w:t xml:space="preserve">Selgitab esitatud </w:t>
                  </w:r>
                  <w:proofErr w:type="spellStart"/>
                  <w:r w:rsidR="3BF86E0E" w:rsidRPr="002900CE">
                    <w:rPr>
                      <w:color w:val="auto"/>
                    </w:rPr>
                    <w:t>heegelpindade</w:t>
                  </w:r>
                  <w:proofErr w:type="spellEnd"/>
                  <w:r w:rsidR="3BF86E0E" w:rsidRPr="002900CE">
                    <w:rPr>
                      <w:color w:val="auto"/>
                    </w:rPr>
                    <w:t xml:space="preserve"> kasutusalasid ja –võimalusi. Kasutab tööproovide tegemiseks erinevaid materjale ja töövahendeid, analüüsib mapis valitud </w:t>
                  </w:r>
                  <w:proofErr w:type="spellStart"/>
                  <w:r w:rsidR="3BF86E0E" w:rsidRPr="002900CE">
                    <w:rPr>
                      <w:color w:val="auto"/>
                    </w:rPr>
                    <w:t>heegelmaterjali</w:t>
                  </w:r>
                  <w:proofErr w:type="spellEnd"/>
                  <w:r w:rsidR="3BF86E0E" w:rsidRPr="002900CE">
                    <w:rPr>
                      <w:color w:val="auto"/>
                    </w:rPr>
                    <w:t xml:space="preserve"> ja heegelnõela omavahelist sobivust. </w:t>
                  </w:r>
                </w:p>
              </w:tc>
            </w:tr>
            <w:tr w:rsidR="009111EE" w:rsidRPr="002900CE" w14:paraId="6B6E2245" w14:textId="77777777" w:rsidTr="3BF86E0E">
              <w:tc>
                <w:tcPr>
                  <w:tcW w:w="1554" w:type="dxa"/>
                </w:tcPr>
                <w:p w14:paraId="44344AB1" w14:textId="77777777" w:rsidR="009111EE" w:rsidRPr="002900CE" w:rsidRDefault="3BF86E0E" w:rsidP="002D3A9F">
                  <w:pPr>
                    <w:spacing w:after="0" w:line="216" w:lineRule="auto"/>
                    <w:ind w:left="0" w:right="0" w:firstLine="0"/>
                    <w:jc w:val="left"/>
                    <w:rPr>
                      <w:b/>
                      <w:color w:val="auto"/>
                      <w:szCs w:val="24"/>
                    </w:rPr>
                  </w:pPr>
                  <w:r w:rsidRPr="002900CE">
                    <w:rPr>
                      <w:b/>
                      <w:bCs/>
                      <w:color w:val="auto"/>
                    </w:rPr>
                    <w:lastRenderedPageBreak/>
                    <w:t>Kavand</w:t>
                  </w:r>
                </w:p>
              </w:tc>
              <w:tc>
                <w:tcPr>
                  <w:tcW w:w="3607" w:type="dxa"/>
                </w:tcPr>
                <w:p w14:paraId="41EC3EA9" w14:textId="0A7ACF0C" w:rsidR="009111EE" w:rsidRPr="002900CE" w:rsidRDefault="00E57956" w:rsidP="002D3A9F">
                  <w:pPr>
                    <w:spacing w:after="0" w:line="216" w:lineRule="auto"/>
                    <w:ind w:left="0" w:right="0" w:firstLine="0"/>
                    <w:jc w:val="left"/>
                    <w:rPr>
                      <w:color w:val="auto"/>
                      <w:szCs w:val="24"/>
                    </w:rPr>
                  </w:pPr>
                  <w:r>
                    <w:rPr>
                      <w:color w:val="auto"/>
                    </w:rPr>
                    <w:t>Õppija</w:t>
                  </w:r>
                  <w:r w:rsidR="3BF86E0E" w:rsidRPr="002900CE">
                    <w:rPr>
                      <w:color w:val="auto"/>
                    </w:rPr>
                    <w:t xml:space="preserve"> annab</w:t>
                  </w:r>
                  <w:r w:rsidR="3BF86E0E" w:rsidRPr="002900CE">
                    <w:rPr>
                      <w:color w:val="FF0000"/>
                    </w:rPr>
                    <w:t xml:space="preserve"> </w:t>
                  </w:r>
                  <w:r w:rsidR="3BF86E0E" w:rsidRPr="002900CE">
                    <w:rPr>
                      <w:color w:val="auto"/>
                    </w:rPr>
                    <w:t>juhendi alusel  paberil edasi tekstiilmaterjalide omapära (värvus, läige, struktuur, karedus, pehmus) arvestab osaliselt kompositsiooni- ja värvusõpetuse põhimõtetega ning eseme funktsioonist lähtuva kompositsiooniga.</w:t>
                  </w:r>
                </w:p>
              </w:tc>
              <w:tc>
                <w:tcPr>
                  <w:tcW w:w="4394" w:type="dxa"/>
                </w:tcPr>
                <w:p w14:paraId="35739BAB" w14:textId="2687028C" w:rsidR="009111EE" w:rsidRPr="002900CE" w:rsidRDefault="00E57956" w:rsidP="002D3A9F">
                  <w:pPr>
                    <w:spacing w:after="0" w:line="216" w:lineRule="auto"/>
                    <w:ind w:left="0" w:right="0" w:firstLine="0"/>
                    <w:jc w:val="left"/>
                    <w:rPr>
                      <w:color w:val="auto"/>
                      <w:szCs w:val="24"/>
                    </w:rPr>
                  </w:pPr>
                  <w:r>
                    <w:rPr>
                      <w:color w:val="auto"/>
                    </w:rPr>
                    <w:t>Õppija</w:t>
                  </w:r>
                  <w:r w:rsidR="3BF86E0E" w:rsidRPr="002900CE">
                    <w:rPr>
                      <w:color w:val="auto"/>
                    </w:rPr>
                    <w:t xml:space="preserve"> annab iseseisvalt paberil edasi tekstiilmaterjalide omapära (värvus, läige, struktuur, karedus pehmus) ja kasutatava tehnoloogia visuaalset </w:t>
                  </w:r>
                  <w:proofErr w:type="spellStart"/>
                  <w:r w:rsidR="3BF86E0E" w:rsidRPr="002900CE">
                    <w:rPr>
                      <w:color w:val="auto"/>
                    </w:rPr>
                    <w:t>üldilmet</w:t>
                  </w:r>
                  <w:proofErr w:type="spellEnd"/>
                  <w:r w:rsidR="3BF86E0E" w:rsidRPr="002900CE">
                    <w:rPr>
                      <w:color w:val="auto"/>
                    </w:rPr>
                    <w:t>, arvestab kompositsiooni- ja värvusõpetuse põhimõtetega ning eseme funktsioonist lähtuva kompositsiooniga.</w:t>
                  </w:r>
                </w:p>
              </w:tc>
              <w:tc>
                <w:tcPr>
                  <w:tcW w:w="7087" w:type="dxa"/>
                </w:tcPr>
                <w:p w14:paraId="492DAA0C" w14:textId="4184F8A0" w:rsidR="009111EE" w:rsidRPr="002900CE" w:rsidRDefault="00E57956" w:rsidP="002D3A9F">
                  <w:pPr>
                    <w:spacing w:after="0" w:line="216" w:lineRule="auto"/>
                    <w:ind w:left="0" w:right="0" w:firstLine="0"/>
                    <w:jc w:val="left"/>
                    <w:rPr>
                      <w:color w:val="auto"/>
                      <w:szCs w:val="24"/>
                    </w:rPr>
                  </w:pPr>
                  <w:r>
                    <w:rPr>
                      <w:color w:val="auto"/>
                    </w:rPr>
                    <w:t>Õppija</w:t>
                  </w:r>
                  <w:r w:rsidR="3BF86E0E" w:rsidRPr="002900CE">
                    <w:rPr>
                      <w:color w:val="auto"/>
                    </w:rPr>
                    <w:t xml:space="preserve"> põhjendab ja analüüsib oma kavandit, selgitab valitud </w:t>
                  </w:r>
                  <w:proofErr w:type="spellStart"/>
                  <w:r w:rsidR="3BF86E0E" w:rsidRPr="002900CE">
                    <w:rPr>
                      <w:color w:val="auto"/>
                    </w:rPr>
                    <w:t>heegelmaterjali</w:t>
                  </w:r>
                  <w:proofErr w:type="spellEnd"/>
                  <w:r w:rsidR="3BF86E0E" w:rsidRPr="002900CE">
                    <w:rPr>
                      <w:color w:val="auto"/>
                    </w:rPr>
                    <w:t xml:space="preserve"> ja heegelnõela omavahelist ning tehnoloogia sobivust, kasutab korrektselt erialast sõnavara. Kavandil kujutatud eseme värvi- ja kompositsioonlahendusel on kasutatud loovaid uuenduslikke rahvuslikke elemente.</w:t>
                  </w:r>
                </w:p>
              </w:tc>
            </w:tr>
            <w:tr w:rsidR="009111EE" w:rsidRPr="002900CE" w14:paraId="4EFB1071" w14:textId="77777777" w:rsidTr="3BF86E0E">
              <w:tc>
                <w:tcPr>
                  <w:tcW w:w="1554" w:type="dxa"/>
                </w:tcPr>
                <w:p w14:paraId="65E73734" w14:textId="77777777" w:rsidR="009111EE" w:rsidRPr="002900CE" w:rsidRDefault="3BF86E0E" w:rsidP="002D3A9F">
                  <w:pPr>
                    <w:spacing w:after="0" w:line="216" w:lineRule="auto"/>
                    <w:ind w:left="0" w:right="0" w:firstLine="0"/>
                    <w:jc w:val="left"/>
                    <w:rPr>
                      <w:b/>
                      <w:color w:val="auto"/>
                      <w:szCs w:val="24"/>
                    </w:rPr>
                  </w:pPr>
                  <w:r w:rsidRPr="002900CE">
                    <w:rPr>
                      <w:b/>
                      <w:bCs/>
                      <w:color w:val="auto"/>
                    </w:rPr>
                    <w:t>Heegeldatud esemed</w:t>
                  </w:r>
                </w:p>
              </w:tc>
              <w:tc>
                <w:tcPr>
                  <w:tcW w:w="3607" w:type="dxa"/>
                </w:tcPr>
                <w:p w14:paraId="61715BD2" w14:textId="7BA7B41F" w:rsidR="009111EE" w:rsidRPr="002900CE" w:rsidRDefault="00E57956" w:rsidP="002D3A9F">
                  <w:pPr>
                    <w:spacing w:after="0" w:line="216" w:lineRule="auto"/>
                    <w:ind w:left="0" w:right="0" w:firstLine="0"/>
                    <w:jc w:val="left"/>
                    <w:rPr>
                      <w:color w:val="FF0000"/>
                      <w:szCs w:val="24"/>
                    </w:rPr>
                  </w:pPr>
                  <w:r>
                    <w:rPr>
                      <w:color w:val="auto"/>
                    </w:rPr>
                    <w:t>Õppija</w:t>
                  </w:r>
                  <w:r w:rsidR="3BF86E0E" w:rsidRPr="002900CE">
                    <w:rPr>
                      <w:color w:val="auto"/>
                    </w:rPr>
                    <w:t xml:space="preserve"> heegeldab esemed juhendi põhjal kavandi või tööjoonise alusel järgides kvaliteedinõudeid ning viimistleb nõuetekohaselt.</w:t>
                  </w:r>
                </w:p>
              </w:tc>
              <w:tc>
                <w:tcPr>
                  <w:tcW w:w="4394" w:type="dxa"/>
                </w:tcPr>
                <w:p w14:paraId="3481DA9D" w14:textId="713CA3C9" w:rsidR="009111EE" w:rsidRPr="002900CE" w:rsidRDefault="00E57956" w:rsidP="00E57956">
                  <w:pPr>
                    <w:spacing w:after="0" w:line="216" w:lineRule="auto"/>
                    <w:ind w:left="0" w:right="0" w:firstLine="0"/>
                    <w:jc w:val="left"/>
                    <w:rPr>
                      <w:color w:val="auto"/>
                      <w:szCs w:val="24"/>
                    </w:rPr>
                  </w:pPr>
                  <w:r>
                    <w:rPr>
                      <w:color w:val="auto"/>
                    </w:rPr>
                    <w:t>Õppija</w:t>
                  </w:r>
                  <w:r w:rsidR="3BF86E0E" w:rsidRPr="002900CE">
                    <w:rPr>
                      <w:color w:val="auto"/>
                    </w:rPr>
                    <w:t xml:space="preserve"> heegeldab ja viimistleb</w:t>
                  </w:r>
                  <w:r w:rsidR="3BF86E0E" w:rsidRPr="002900CE">
                    <w:rPr>
                      <w:color w:val="FF0000"/>
                    </w:rPr>
                    <w:t xml:space="preserve"> </w:t>
                  </w:r>
                  <w:r w:rsidR="3BF86E0E" w:rsidRPr="002900CE">
                    <w:rPr>
                      <w:color w:val="auto"/>
                    </w:rPr>
                    <w:t>esemed iseseisvalt, töö on teostatud kvaliteetselt. Lähtub oma tegevuses säästliku materjalikasutuse ja keskkonnahoiu põhimõtetest, kasutab ergonoomilisi töövõtteid ning selgitab oma tegevust.</w:t>
                  </w:r>
                </w:p>
              </w:tc>
              <w:tc>
                <w:tcPr>
                  <w:tcW w:w="7087" w:type="dxa"/>
                </w:tcPr>
                <w:p w14:paraId="179BFB8B" w14:textId="60BE51EA" w:rsidR="009111EE" w:rsidRPr="002900CE" w:rsidRDefault="00E57956" w:rsidP="00E57956">
                  <w:pPr>
                    <w:spacing w:after="0" w:line="216" w:lineRule="auto"/>
                    <w:ind w:left="0" w:right="0" w:firstLine="0"/>
                    <w:jc w:val="left"/>
                    <w:rPr>
                      <w:color w:val="auto"/>
                      <w:szCs w:val="24"/>
                    </w:rPr>
                  </w:pPr>
                  <w:r>
                    <w:rPr>
                      <w:color w:val="auto"/>
                    </w:rPr>
                    <w:t>Õppija</w:t>
                  </w:r>
                  <w:r w:rsidR="3BF86E0E" w:rsidRPr="002900CE">
                    <w:rPr>
                      <w:color w:val="auto"/>
                    </w:rPr>
                    <w:t xml:space="preserve"> heegeldab ja viimistleb iseseisvalt, töödes kajastub kunstilise lahenduse ja materjalide  valiku kooskõla, tööd on teostatud ja viimistletud kvaliteetselt ning nendes on uuenduslikke elemente (kas kompositsioonilisi, tehnoloogilisi või funktsionaalseid). Õpilane analüüsib oma töid, annab hinnangu oma tegevusele ja toob välja enesearengu võimalused.</w:t>
                  </w:r>
                </w:p>
              </w:tc>
            </w:tr>
          </w:tbl>
          <w:p w14:paraId="03866F75" w14:textId="77777777" w:rsidR="009111EE" w:rsidRPr="002900CE" w:rsidRDefault="009111EE" w:rsidP="002D3A9F">
            <w:pPr>
              <w:spacing w:after="0" w:line="216" w:lineRule="auto"/>
              <w:ind w:left="34" w:right="0" w:firstLine="0"/>
              <w:jc w:val="left"/>
              <w:rPr>
                <w:color w:val="auto"/>
                <w:szCs w:val="24"/>
              </w:rPr>
            </w:pPr>
            <w:r w:rsidRPr="002900CE">
              <w:rPr>
                <w:color w:val="auto"/>
                <w:szCs w:val="24"/>
              </w:rPr>
              <w:tab/>
            </w:r>
          </w:p>
          <w:p w14:paraId="35F7E420" w14:textId="77777777" w:rsidR="009111EE" w:rsidRPr="002900CE" w:rsidRDefault="009111EE" w:rsidP="002D3A9F">
            <w:pPr>
              <w:spacing w:after="0" w:line="216" w:lineRule="auto"/>
              <w:ind w:left="34" w:right="0" w:firstLine="0"/>
              <w:jc w:val="left"/>
              <w:rPr>
                <w:color w:val="FF0000"/>
                <w:szCs w:val="24"/>
              </w:rPr>
            </w:pPr>
          </w:p>
        </w:tc>
        <w:tc>
          <w:tcPr>
            <w:tcW w:w="2052" w:type="dxa"/>
            <w:tcBorders>
              <w:top w:val="single" w:sz="4" w:space="0" w:color="000000" w:themeColor="text1"/>
              <w:left w:val="nil"/>
              <w:bottom w:val="single" w:sz="4" w:space="0" w:color="000000" w:themeColor="text1"/>
              <w:right w:val="single" w:sz="4" w:space="0" w:color="000000" w:themeColor="text1"/>
            </w:tcBorders>
          </w:tcPr>
          <w:p w14:paraId="2FFA8603" w14:textId="77777777" w:rsidR="009111EE" w:rsidRPr="002900CE" w:rsidRDefault="009111EE" w:rsidP="002D3A9F">
            <w:pPr>
              <w:spacing w:after="160" w:line="259" w:lineRule="auto"/>
              <w:ind w:left="0" w:right="0" w:firstLine="0"/>
              <w:jc w:val="left"/>
              <w:rPr>
                <w:szCs w:val="24"/>
              </w:rPr>
            </w:pPr>
          </w:p>
        </w:tc>
      </w:tr>
      <w:tr w:rsidR="009111EE" w:rsidRPr="002900CE" w14:paraId="3E0867D3" w14:textId="77777777" w:rsidTr="3BF86E0E">
        <w:trPr>
          <w:trHeight w:val="1550"/>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2FBF3" w14:textId="77777777" w:rsidR="009111EE" w:rsidRPr="002900CE" w:rsidRDefault="3BF86E0E" w:rsidP="002D3A9F">
            <w:pPr>
              <w:spacing w:after="0" w:line="259" w:lineRule="auto"/>
              <w:ind w:left="0" w:right="0" w:firstLine="0"/>
              <w:jc w:val="left"/>
              <w:rPr>
                <w:szCs w:val="24"/>
              </w:rPr>
            </w:pPr>
            <w:r w:rsidRPr="002900CE">
              <w:rPr>
                <w:b/>
                <w:bCs/>
              </w:rPr>
              <w:t xml:space="preserve">Kasutatav õppekirjandus /õppematerjal </w:t>
            </w:r>
          </w:p>
        </w:tc>
        <w:tc>
          <w:tcPr>
            <w:tcW w:w="16834" w:type="dxa"/>
            <w:tcBorders>
              <w:top w:val="single" w:sz="4" w:space="0" w:color="000000" w:themeColor="text1"/>
              <w:left w:val="single" w:sz="4" w:space="0" w:color="000000" w:themeColor="text1"/>
              <w:bottom w:val="single" w:sz="4" w:space="0" w:color="000000" w:themeColor="text1"/>
              <w:right w:val="nil"/>
            </w:tcBorders>
          </w:tcPr>
          <w:p w14:paraId="490EDF6E" w14:textId="2915038E" w:rsidR="009111EE" w:rsidRPr="007967DE" w:rsidRDefault="3BF86E0E" w:rsidP="007967DE">
            <w:pPr>
              <w:pStyle w:val="Moodul-P"/>
              <w:rPr>
                <w:b w:val="0"/>
              </w:rPr>
            </w:pPr>
            <w:proofErr w:type="spellStart"/>
            <w:r w:rsidRPr="007967DE">
              <w:rPr>
                <w:b w:val="0"/>
              </w:rPr>
              <w:t>Aljasmets</w:t>
            </w:r>
            <w:proofErr w:type="spellEnd"/>
            <w:r w:rsidRPr="007967DE">
              <w:rPr>
                <w:b w:val="0"/>
              </w:rPr>
              <w:t>, E. Heegeldamine. Valgus, 1984.</w:t>
            </w:r>
          </w:p>
          <w:p w14:paraId="7ACD1F5A" w14:textId="77777777" w:rsidR="009111EE" w:rsidRPr="007967DE" w:rsidRDefault="3BF86E0E" w:rsidP="007967DE">
            <w:pPr>
              <w:pStyle w:val="Moodul-P"/>
              <w:rPr>
                <w:b w:val="0"/>
              </w:rPr>
            </w:pPr>
            <w:proofErr w:type="spellStart"/>
            <w:r w:rsidRPr="007967DE">
              <w:rPr>
                <w:b w:val="0"/>
              </w:rPr>
              <w:t>Aljasmets</w:t>
            </w:r>
            <w:proofErr w:type="spellEnd"/>
            <w:r w:rsidRPr="007967DE">
              <w:rPr>
                <w:b w:val="0"/>
              </w:rPr>
              <w:t>, E. Heegeldatud äärepitsid. Valgus, 1992.</w:t>
            </w:r>
          </w:p>
          <w:p w14:paraId="2B7A3A92" w14:textId="77777777" w:rsidR="009111EE" w:rsidRPr="007967DE" w:rsidRDefault="3BF86E0E" w:rsidP="007967DE">
            <w:pPr>
              <w:pStyle w:val="Moodul-P"/>
              <w:rPr>
                <w:b w:val="0"/>
              </w:rPr>
            </w:pPr>
            <w:proofErr w:type="spellStart"/>
            <w:r w:rsidRPr="007967DE">
              <w:rPr>
                <w:b w:val="0"/>
              </w:rPr>
              <w:t>Aljasmets</w:t>
            </w:r>
            <w:proofErr w:type="spellEnd"/>
            <w:r w:rsidRPr="007967DE">
              <w:rPr>
                <w:b w:val="0"/>
              </w:rPr>
              <w:t>, E. Heegeldamine ja silmuskudumine. Koolibri, 1992.</w:t>
            </w:r>
          </w:p>
          <w:p w14:paraId="7E4991D4" w14:textId="2C175659" w:rsidR="009111EE" w:rsidRPr="007967DE" w:rsidRDefault="3BF86E0E" w:rsidP="007967DE">
            <w:pPr>
              <w:pStyle w:val="Moodul-P"/>
              <w:rPr>
                <w:b w:val="0"/>
              </w:rPr>
            </w:pPr>
            <w:proofErr w:type="spellStart"/>
            <w:r w:rsidRPr="007967DE">
              <w:rPr>
                <w:b w:val="0"/>
              </w:rPr>
              <w:t>Barnden</w:t>
            </w:r>
            <w:proofErr w:type="spellEnd"/>
            <w:r w:rsidRPr="007967DE">
              <w:rPr>
                <w:b w:val="0"/>
              </w:rPr>
              <w:t>, B. Heegeldamise piibel. Tallinn : Sinisukk, 2004</w:t>
            </w:r>
          </w:p>
          <w:p w14:paraId="7E3403E7" w14:textId="77777777" w:rsidR="007967DE" w:rsidRPr="007967DE" w:rsidRDefault="007967DE" w:rsidP="007967DE">
            <w:pPr>
              <w:pStyle w:val="Moodul-P"/>
              <w:rPr>
                <w:b w:val="0"/>
              </w:rPr>
            </w:pPr>
            <w:r w:rsidRPr="007967DE">
              <w:rPr>
                <w:b w:val="0"/>
              </w:rPr>
              <w:t xml:space="preserve">Hiiumaa heegelpitsid. Hiiumaa Käsitööselts, 2020. </w:t>
            </w:r>
          </w:p>
          <w:p w14:paraId="220F563F" w14:textId="77777777" w:rsidR="007967DE" w:rsidRPr="007967DE" w:rsidRDefault="007967DE" w:rsidP="007967DE">
            <w:pPr>
              <w:pStyle w:val="Moodul-P"/>
              <w:rPr>
                <w:b w:val="0"/>
              </w:rPr>
            </w:pPr>
            <w:r w:rsidRPr="007967DE">
              <w:rPr>
                <w:b w:val="0"/>
              </w:rPr>
              <w:t xml:space="preserve">Kangro, U. Pitsilised mälestused. Räpina, 2019. </w:t>
            </w:r>
          </w:p>
          <w:p w14:paraId="3FC3B59F" w14:textId="2975AA34" w:rsidR="007967DE" w:rsidRPr="007967DE" w:rsidRDefault="007967DE" w:rsidP="007967DE">
            <w:pPr>
              <w:pStyle w:val="Moodul-P"/>
              <w:rPr>
                <w:b w:val="0"/>
              </w:rPr>
            </w:pPr>
            <w:r w:rsidRPr="007967DE">
              <w:rPr>
                <w:b w:val="0"/>
              </w:rPr>
              <w:t>Kangro, U. Värviline Seto pits. Räpina, 2018</w:t>
            </w:r>
          </w:p>
          <w:p w14:paraId="7611ACB9" w14:textId="77777777" w:rsidR="009111EE" w:rsidRPr="007967DE" w:rsidRDefault="3BF86E0E" w:rsidP="007967DE">
            <w:pPr>
              <w:pStyle w:val="Moodul-P"/>
              <w:rPr>
                <w:b w:val="0"/>
              </w:rPr>
            </w:pPr>
            <w:r w:rsidRPr="007967DE">
              <w:rPr>
                <w:b w:val="0"/>
              </w:rPr>
              <w:t>Kangro, U. Värviline setu pits 1998.</w:t>
            </w:r>
          </w:p>
          <w:p w14:paraId="0F15EB6D" w14:textId="584B7EF5" w:rsidR="009111EE" w:rsidRPr="007967DE" w:rsidRDefault="3BF86E0E" w:rsidP="007967DE">
            <w:pPr>
              <w:pStyle w:val="Moodul-P"/>
              <w:rPr>
                <w:b w:val="0"/>
              </w:rPr>
            </w:pPr>
            <w:proofErr w:type="spellStart"/>
            <w:r w:rsidRPr="007967DE">
              <w:rPr>
                <w:b w:val="0"/>
              </w:rPr>
              <w:t>Kabur</w:t>
            </w:r>
            <w:proofErr w:type="spellEnd"/>
            <w:r w:rsidRPr="007967DE">
              <w:rPr>
                <w:b w:val="0"/>
              </w:rPr>
              <w:t xml:space="preserve">, A., Pink A., Meriste M. </w:t>
            </w:r>
            <w:proofErr w:type="spellStart"/>
            <w:r w:rsidRPr="007967DE">
              <w:rPr>
                <w:b w:val="0"/>
              </w:rPr>
              <w:t>Meite</w:t>
            </w:r>
            <w:proofErr w:type="spellEnd"/>
            <w:r w:rsidRPr="007967DE">
              <w:rPr>
                <w:b w:val="0"/>
              </w:rPr>
              <w:t xml:space="preserve"> muhu mustrid, Saara Kirjastus 2010 </w:t>
            </w:r>
          </w:p>
          <w:p w14:paraId="3731E7DB" w14:textId="77777777" w:rsidR="007967DE" w:rsidRPr="007967DE" w:rsidRDefault="007967DE" w:rsidP="007967DE">
            <w:pPr>
              <w:pStyle w:val="Moodul-P"/>
              <w:rPr>
                <w:b w:val="0"/>
              </w:rPr>
            </w:pPr>
            <w:r w:rsidRPr="007967DE">
              <w:rPr>
                <w:b w:val="0"/>
              </w:rPr>
              <w:t xml:space="preserve">Koger, H. Heegeldamine. Õpipoisist meistriks. Hea lugu, 2018. </w:t>
            </w:r>
          </w:p>
          <w:p w14:paraId="06BFF463" w14:textId="77777777" w:rsidR="007967DE" w:rsidRPr="007967DE" w:rsidRDefault="3BF86E0E" w:rsidP="007967DE">
            <w:pPr>
              <w:pStyle w:val="Moodul-P"/>
              <w:rPr>
                <w:b w:val="0"/>
              </w:rPr>
            </w:pPr>
            <w:r w:rsidRPr="007967DE">
              <w:rPr>
                <w:b w:val="0"/>
              </w:rPr>
              <w:t>Põldoja, M. Heegeldamine. Valgus, 1996</w:t>
            </w:r>
          </w:p>
          <w:p w14:paraId="3E34DEED" w14:textId="77777777" w:rsidR="007967DE" w:rsidRPr="007967DE" w:rsidRDefault="007967DE" w:rsidP="007967DE">
            <w:pPr>
              <w:pStyle w:val="Moodul-P"/>
              <w:rPr>
                <w:b w:val="0"/>
              </w:rPr>
            </w:pPr>
            <w:r w:rsidRPr="007967DE">
              <w:rPr>
                <w:b w:val="0"/>
              </w:rPr>
              <w:t xml:space="preserve">Raig, R. Loo oma </w:t>
            </w:r>
            <w:proofErr w:type="spellStart"/>
            <w:r w:rsidRPr="007967DE">
              <w:rPr>
                <w:b w:val="0"/>
              </w:rPr>
              <w:t>tuniis</w:t>
            </w:r>
            <w:proofErr w:type="spellEnd"/>
            <w:r w:rsidRPr="007967DE">
              <w:rPr>
                <w:b w:val="0"/>
              </w:rPr>
              <w:t>. RIINA RAIG, 2021.</w:t>
            </w:r>
          </w:p>
          <w:p w14:paraId="399C26A0" w14:textId="77777777" w:rsidR="009111EE" w:rsidRPr="007967DE" w:rsidRDefault="3BF86E0E" w:rsidP="007967DE">
            <w:pPr>
              <w:pStyle w:val="Moodul-P"/>
              <w:rPr>
                <w:b w:val="0"/>
              </w:rPr>
            </w:pPr>
            <w:r w:rsidRPr="007967DE">
              <w:rPr>
                <w:b w:val="0"/>
              </w:rPr>
              <w:t xml:space="preserve">Uus, I. Mõned nopped Kihnu näputööst : käsitöö abimaterjal põhikoolile = </w:t>
            </w:r>
            <w:proofErr w:type="spellStart"/>
            <w:r w:rsidRPr="007967DE">
              <w:rPr>
                <w:b w:val="0"/>
              </w:rPr>
              <w:t>Mõnõd</w:t>
            </w:r>
            <w:proofErr w:type="spellEnd"/>
            <w:r w:rsidRPr="007967DE">
              <w:rPr>
                <w:b w:val="0"/>
              </w:rPr>
              <w:t xml:space="preserve"> </w:t>
            </w:r>
            <w:proofErr w:type="spellStart"/>
            <w:r w:rsidRPr="007967DE">
              <w:rPr>
                <w:b w:val="0"/>
              </w:rPr>
              <w:t>noppõd</w:t>
            </w:r>
            <w:proofErr w:type="spellEnd"/>
            <w:r w:rsidRPr="007967DE">
              <w:rPr>
                <w:b w:val="0"/>
              </w:rPr>
              <w:t xml:space="preserve"> Kihnu </w:t>
            </w:r>
            <w:proofErr w:type="spellStart"/>
            <w:r w:rsidRPr="007967DE">
              <w:rPr>
                <w:b w:val="0"/>
              </w:rPr>
              <w:t>njäputüest</w:t>
            </w:r>
            <w:proofErr w:type="spellEnd"/>
            <w:r w:rsidRPr="007967DE">
              <w:rPr>
                <w:b w:val="0"/>
              </w:rPr>
              <w:t>. Viljandi : Viljandi Kultuuriakadeemia, 2005, 2012</w:t>
            </w:r>
          </w:p>
          <w:p w14:paraId="08BB8C60" w14:textId="77777777" w:rsidR="009111EE" w:rsidRPr="002900CE" w:rsidRDefault="3BF86E0E" w:rsidP="007967DE">
            <w:pPr>
              <w:pStyle w:val="Moodul-P"/>
            </w:pPr>
            <w:r w:rsidRPr="007967DE">
              <w:rPr>
                <w:b w:val="0"/>
              </w:rPr>
              <w:t>Õpetaja konspekt</w:t>
            </w:r>
            <w:r w:rsidRPr="002900CE">
              <w: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38A9C2E8" w14:textId="77777777" w:rsidR="009111EE" w:rsidRPr="002900CE" w:rsidRDefault="009111EE" w:rsidP="002D3A9F">
            <w:pPr>
              <w:spacing w:after="160" w:line="259" w:lineRule="auto"/>
              <w:ind w:left="0" w:right="0" w:firstLine="0"/>
              <w:jc w:val="left"/>
              <w:rPr>
                <w:szCs w:val="24"/>
              </w:rPr>
            </w:pPr>
          </w:p>
        </w:tc>
      </w:tr>
    </w:tbl>
    <w:p w14:paraId="412CCC7F" w14:textId="77777777" w:rsidR="009111EE" w:rsidRPr="002900CE" w:rsidRDefault="009111EE" w:rsidP="009111EE">
      <w:pPr>
        <w:spacing w:after="0" w:line="259" w:lineRule="auto"/>
        <w:ind w:left="0" w:right="0" w:firstLine="0"/>
        <w:jc w:val="left"/>
        <w:rPr>
          <w:szCs w:val="24"/>
        </w:rPr>
      </w:pPr>
    </w:p>
    <w:p w14:paraId="2AA4C5DC"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263A507D" w14:textId="77777777" w:rsidTr="3BF86E0E">
        <w:trPr>
          <w:trHeight w:val="354"/>
        </w:trPr>
        <w:tc>
          <w:tcPr>
            <w:tcW w:w="12666" w:type="dxa"/>
            <w:vMerge w:val="restart"/>
          </w:tcPr>
          <w:p w14:paraId="4D9A84A5" w14:textId="3FB9CD0E" w:rsidR="009111EE" w:rsidRPr="002900CE" w:rsidRDefault="00C967E2" w:rsidP="002D3A9F">
            <w:pPr>
              <w:pStyle w:val="Moodul-P"/>
            </w:pPr>
            <w:bookmarkStart w:id="14" w:name="_Toc390201457"/>
            <w:bookmarkStart w:id="15" w:name="_Toc102641599"/>
            <w:r>
              <w:lastRenderedPageBreak/>
              <w:t>Mooduli nr. 7</w:t>
            </w:r>
            <w:r w:rsidR="009111EE" w:rsidRPr="002900CE">
              <w:t xml:space="preserve"> </w:t>
            </w:r>
            <w:r w:rsidR="00203AE6" w:rsidRPr="002900CE">
              <w:t xml:space="preserve">- </w:t>
            </w:r>
            <w:r w:rsidR="009111EE" w:rsidRPr="002900CE">
              <w:t>ÕMBLEMISE ALUSÕPE</w:t>
            </w:r>
            <w:bookmarkEnd w:id="14"/>
            <w:bookmarkEnd w:id="15"/>
          </w:p>
        </w:tc>
        <w:tc>
          <w:tcPr>
            <w:tcW w:w="8880" w:type="dxa"/>
            <w:gridSpan w:val="2"/>
            <w:vAlign w:val="center"/>
          </w:tcPr>
          <w:p w14:paraId="075BD915" w14:textId="77777777" w:rsidR="009111EE" w:rsidRPr="002900CE" w:rsidRDefault="3BF86E0E" w:rsidP="002D3A9F">
            <w:pPr>
              <w:spacing w:after="0" w:line="240" w:lineRule="auto"/>
              <w:ind w:left="0" w:right="0" w:firstLine="0"/>
              <w:jc w:val="center"/>
              <w:rPr>
                <w:b/>
                <w:color w:val="FF0000"/>
                <w:szCs w:val="24"/>
              </w:rPr>
            </w:pPr>
            <w:r w:rsidRPr="002900CE">
              <w:rPr>
                <w:b/>
                <w:bCs/>
              </w:rPr>
              <w:t>Mooduli maht 7 EKAP</w:t>
            </w:r>
            <w:r w:rsidRPr="002900CE">
              <w:rPr>
                <w:b/>
                <w:bCs/>
                <w:color w:val="auto"/>
              </w:rPr>
              <w:t xml:space="preserve">/ 182 tundi </w:t>
            </w:r>
          </w:p>
        </w:tc>
      </w:tr>
      <w:tr w:rsidR="009111EE" w:rsidRPr="002900CE" w14:paraId="0CA232BC" w14:textId="77777777" w:rsidTr="3BF86E0E">
        <w:trPr>
          <w:trHeight w:val="323"/>
        </w:trPr>
        <w:tc>
          <w:tcPr>
            <w:tcW w:w="12666" w:type="dxa"/>
            <w:vMerge/>
            <w:vAlign w:val="center"/>
          </w:tcPr>
          <w:p w14:paraId="232B4F1F"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7C71AE74"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3B13DFAE" w14:textId="77777777" w:rsidTr="3BF86E0E">
        <w:trPr>
          <w:trHeight w:val="257"/>
        </w:trPr>
        <w:tc>
          <w:tcPr>
            <w:tcW w:w="12666" w:type="dxa"/>
            <w:vMerge/>
            <w:vAlign w:val="center"/>
          </w:tcPr>
          <w:p w14:paraId="013ABB52"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18BD7367"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7F28BBA9"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489CE554" w14:textId="77777777" w:rsidTr="3BF86E0E">
        <w:trPr>
          <w:trHeight w:val="337"/>
        </w:trPr>
        <w:tc>
          <w:tcPr>
            <w:tcW w:w="12666" w:type="dxa"/>
            <w:vMerge/>
            <w:vAlign w:val="center"/>
          </w:tcPr>
          <w:p w14:paraId="0E9E33AA"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26F523D6" w14:textId="4EE08449" w:rsidR="009111EE" w:rsidRPr="002900CE" w:rsidRDefault="007666D2" w:rsidP="002D3A9F">
            <w:pPr>
              <w:spacing w:after="0" w:line="240" w:lineRule="auto"/>
              <w:ind w:left="0" w:right="0" w:firstLine="0"/>
              <w:jc w:val="center"/>
              <w:rPr>
                <w:b/>
                <w:szCs w:val="24"/>
              </w:rPr>
            </w:pPr>
            <w:r>
              <w:rPr>
                <w:b/>
                <w:bCs/>
                <w:color w:val="auto"/>
              </w:rPr>
              <w:t>50</w:t>
            </w:r>
          </w:p>
        </w:tc>
        <w:tc>
          <w:tcPr>
            <w:tcW w:w="4920" w:type="dxa"/>
            <w:vAlign w:val="center"/>
          </w:tcPr>
          <w:p w14:paraId="183E8251" w14:textId="11898A68" w:rsidR="009111EE" w:rsidRPr="002900CE" w:rsidRDefault="007666D2" w:rsidP="002D3A9F">
            <w:pPr>
              <w:spacing w:after="0" w:line="240" w:lineRule="auto"/>
              <w:ind w:left="0" w:right="0" w:firstLine="0"/>
              <w:jc w:val="center"/>
              <w:rPr>
                <w:b/>
                <w:szCs w:val="24"/>
              </w:rPr>
            </w:pPr>
            <w:r>
              <w:rPr>
                <w:b/>
                <w:bCs/>
              </w:rPr>
              <w:t>132</w:t>
            </w:r>
          </w:p>
        </w:tc>
      </w:tr>
      <w:tr w:rsidR="009111EE" w:rsidRPr="002900CE" w14:paraId="2C1A703E" w14:textId="77777777" w:rsidTr="3BF86E0E">
        <w:trPr>
          <w:trHeight w:val="379"/>
        </w:trPr>
        <w:tc>
          <w:tcPr>
            <w:tcW w:w="21546" w:type="dxa"/>
            <w:gridSpan w:val="3"/>
            <w:vAlign w:val="center"/>
          </w:tcPr>
          <w:p w14:paraId="5FD507DE" w14:textId="76593CAF" w:rsidR="009111EE" w:rsidRPr="002900CE" w:rsidRDefault="3BF86E0E" w:rsidP="00C967E2">
            <w:pPr>
              <w:tabs>
                <w:tab w:val="left" w:pos="945"/>
                <w:tab w:val="left" w:pos="1800"/>
              </w:tabs>
              <w:rPr>
                <w:szCs w:val="24"/>
              </w:rPr>
            </w:pPr>
            <w:r w:rsidRPr="002900CE">
              <w:rPr>
                <w:b/>
                <w:bCs/>
              </w:rPr>
              <w:t>Mooduli eesmärk:</w:t>
            </w:r>
            <w:r w:rsidRPr="002900CE">
              <w:t xml:space="preserve"> </w:t>
            </w:r>
            <w:r w:rsidRPr="002900CE">
              <w:rPr>
                <w:b/>
                <w:bCs/>
              </w:rPr>
              <w:t xml:space="preserve"> :</w:t>
            </w:r>
            <w:r w:rsidRPr="002900CE">
              <w:t xml:space="preserve"> </w:t>
            </w:r>
            <w:r w:rsidRPr="002900CE">
              <w:rPr>
                <w:b/>
                <w:bCs/>
              </w:rPr>
              <w:t xml:space="preserve"> </w:t>
            </w:r>
            <w:r w:rsidRPr="002900CE">
              <w:t>Õ</w:t>
            </w:r>
            <w:r w:rsidR="00D1650B">
              <w:t>petusega taotletakse, et õppija</w:t>
            </w:r>
            <w:r w:rsidRPr="002900CE">
              <w:t xml:space="preserve"> õmbleb  vastavalt lõikele või tööjuhendile lihtsalõikelisi erinevatest materjalidest esemeid, järgib oma töös keskkonnahoiu põhimõtteid ja kasutab erialast sõnavara.</w:t>
            </w:r>
          </w:p>
        </w:tc>
      </w:tr>
      <w:tr w:rsidR="009111EE" w:rsidRPr="002900CE" w14:paraId="39B49C48" w14:textId="77777777" w:rsidTr="3BF86E0E">
        <w:trPr>
          <w:trHeight w:val="357"/>
        </w:trPr>
        <w:tc>
          <w:tcPr>
            <w:tcW w:w="21546" w:type="dxa"/>
            <w:gridSpan w:val="3"/>
            <w:vAlign w:val="center"/>
          </w:tcPr>
          <w:p w14:paraId="17E0FAC3" w14:textId="77777777"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Pr="002900CE">
              <w:t>Puuduvad</w:t>
            </w:r>
          </w:p>
        </w:tc>
      </w:tr>
      <w:tr w:rsidR="009111EE" w:rsidRPr="002900CE" w14:paraId="1AD9BB59" w14:textId="77777777" w:rsidTr="3BF86E0E">
        <w:trPr>
          <w:trHeight w:val="817"/>
        </w:trPr>
        <w:tc>
          <w:tcPr>
            <w:tcW w:w="21546" w:type="dxa"/>
            <w:gridSpan w:val="3"/>
            <w:vAlign w:val="center"/>
          </w:tcPr>
          <w:p w14:paraId="7AC9558A"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167433CD" w14:textId="0DB58BA7" w:rsidR="00007A42" w:rsidRPr="002900CE" w:rsidRDefault="3BF86E0E" w:rsidP="00007A42">
            <w:pPr>
              <w:spacing w:after="0" w:line="240" w:lineRule="auto"/>
              <w:ind w:left="0" w:right="0" w:firstLine="0"/>
              <w:jc w:val="left"/>
              <w:rPr>
                <w:szCs w:val="24"/>
              </w:rPr>
            </w:pPr>
            <w:r w:rsidRPr="002900CE">
              <w:t>Õmblemise alusõpe</w:t>
            </w:r>
            <w:r w:rsidR="003F7D74">
              <w:t xml:space="preserve"> </w:t>
            </w:r>
            <w:r w:rsidR="007666D2">
              <w:t>–</w:t>
            </w:r>
            <w:r w:rsidR="003F7D74">
              <w:t xml:space="preserve"> </w:t>
            </w:r>
            <w:r w:rsidR="007967DE">
              <w:t>Aivi Tamm (5</w:t>
            </w:r>
            <w:r w:rsidR="007666D2">
              <w:t xml:space="preserve">0 tundi auditoorset </w:t>
            </w:r>
            <w:r w:rsidR="007967DE">
              <w:t>tööd /132</w:t>
            </w:r>
            <w:r w:rsidR="00007A42" w:rsidRPr="002900CE">
              <w:t xml:space="preserve"> tundi iseseisvat tööd)</w:t>
            </w:r>
            <w:r w:rsidR="00271793">
              <w:t xml:space="preserve">                        </w:t>
            </w:r>
          </w:p>
          <w:p w14:paraId="0BAA2C53" w14:textId="418B5379" w:rsidR="009111EE" w:rsidRPr="002900CE" w:rsidRDefault="00007A42" w:rsidP="00007A42">
            <w:pPr>
              <w:spacing w:after="0" w:line="240" w:lineRule="auto"/>
              <w:ind w:left="0" w:right="0" w:firstLine="0"/>
              <w:jc w:val="left"/>
              <w:rPr>
                <w:szCs w:val="24"/>
              </w:rPr>
            </w:pPr>
            <w:r>
              <w:t xml:space="preserve">                                 </w:t>
            </w:r>
            <w:r w:rsidR="00175ABC">
              <w:t xml:space="preserve"> </w:t>
            </w:r>
            <w:r w:rsidR="00B665FE">
              <w:t xml:space="preserve">                         </w:t>
            </w:r>
          </w:p>
        </w:tc>
      </w:tr>
    </w:tbl>
    <w:p w14:paraId="3C5E3417"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4995"/>
        <w:gridCol w:w="2127"/>
        <w:gridCol w:w="3543"/>
        <w:gridCol w:w="6345"/>
        <w:gridCol w:w="2052"/>
      </w:tblGrid>
      <w:tr w:rsidR="009111EE" w:rsidRPr="002900CE" w14:paraId="6C96A711" w14:textId="77777777" w:rsidTr="3BF86E0E">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F25C6CE"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6228984"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583F6F09" w14:textId="77777777" w:rsidR="009111EE" w:rsidRPr="002900CE" w:rsidRDefault="009111EE" w:rsidP="002D3A9F">
            <w:pPr>
              <w:spacing w:after="0" w:line="259" w:lineRule="auto"/>
              <w:ind w:left="0" w:right="0" w:firstLine="0"/>
              <w:jc w:val="left"/>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9297AC5"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3B34BC9"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0A982411"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930B249"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CC9D8C2"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9111EE" w:rsidRPr="002900CE" w14:paraId="0800DD8D" w14:textId="77777777" w:rsidTr="3BF86E0E">
        <w:trPr>
          <w:trHeight w:val="359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4A95" w14:textId="77777777" w:rsidR="009111EE" w:rsidRPr="002900CE" w:rsidRDefault="3BF86E0E" w:rsidP="002D3A9F">
            <w:pPr>
              <w:tabs>
                <w:tab w:val="center" w:pos="360"/>
              </w:tabs>
              <w:spacing w:after="0" w:line="259" w:lineRule="auto"/>
              <w:ind w:right="0"/>
              <w:jc w:val="left"/>
              <w:rPr>
                <w:szCs w:val="24"/>
              </w:rPr>
            </w:pPr>
            <w:r w:rsidRPr="002900CE">
              <w:t xml:space="preserve">Õpilane </w:t>
            </w:r>
          </w:p>
          <w:p w14:paraId="13D6D72D" w14:textId="67D238B8" w:rsidR="009111EE" w:rsidRPr="002900CE" w:rsidRDefault="00C967E2" w:rsidP="00E0792D">
            <w:pPr>
              <w:pStyle w:val="Loendilik"/>
              <w:numPr>
                <w:ilvl w:val="0"/>
                <w:numId w:val="13"/>
              </w:numPr>
              <w:tabs>
                <w:tab w:val="center" w:pos="284"/>
              </w:tabs>
              <w:spacing w:after="0" w:line="259" w:lineRule="auto"/>
              <w:ind w:left="284" w:right="0" w:hanging="284"/>
              <w:jc w:val="left"/>
              <w:rPr>
                <w:szCs w:val="24"/>
              </w:rPr>
            </w:pPr>
            <w:r w:rsidRPr="00C967E2">
              <w:t>teab</w:t>
            </w:r>
            <w:r w:rsidRPr="00524F08">
              <w:rPr>
                <w:szCs w:val="24"/>
              </w:rPr>
              <w:t xml:space="preserve"> ühendusõmblusi, palistusi ja kantimisviise, nende  kasutusala ja töövõtteid, mõistab õmblemises kasutatavaid tingmärke ja õmblemise seoseid teiste tekstiilkäsitöö tehnoloogiatega, kasutab erialast sõnavara</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1B3A8" w14:textId="77777777" w:rsidR="005A32C8" w:rsidRPr="005A32C8" w:rsidRDefault="005A32C8" w:rsidP="005A32C8">
            <w:pPr>
              <w:tabs>
                <w:tab w:val="center" w:pos="360"/>
              </w:tabs>
              <w:spacing w:after="0" w:line="259" w:lineRule="auto"/>
              <w:ind w:left="0" w:right="0" w:firstLine="0"/>
              <w:jc w:val="left"/>
              <w:rPr>
                <w:color w:val="auto"/>
                <w:szCs w:val="24"/>
              </w:rPr>
            </w:pPr>
            <w:r w:rsidRPr="005A32C8">
              <w:rPr>
                <w:color w:val="auto"/>
              </w:rPr>
              <w:t xml:space="preserve">• </w:t>
            </w:r>
            <w:r w:rsidRPr="005A32C8">
              <w:rPr>
                <w:color w:val="auto"/>
                <w:szCs w:val="24"/>
              </w:rPr>
              <w:tab/>
            </w:r>
            <w:r w:rsidRPr="005A32C8">
              <w:rPr>
                <w:color w:val="auto"/>
              </w:rPr>
              <w:t>nimetab ülesande põhjal liht- ja ühendusõmblusi, palistusi ja kantimisviise, kirjeldab nende tehnoloogiat ja kasutusala  ning toob näiteid seostest teiste tekstiilkäsitöö tehnoloogiatega</w:t>
            </w:r>
          </w:p>
          <w:p w14:paraId="43C60242" w14:textId="77777777" w:rsidR="005A32C8" w:rsidRPr="005A32C8" w:rsidRDefault="005A32C8" w:rsidP="005A32C8">
            <w:pPr>
              <w:tabs>
                <w:tab w:val="center" w:pos="360"/>
              </w:tabs>
              <w:spacing w:after="0" w:line="259" w:lineRule="auto"/>
              <w:ind w:left="0" w:right="0" w:firstLine="0"/>
              <w:jc w:val="left"/>
              <w:rPr>
                <w:color w:val="auto"/>
                <w:szCs w:val="24"/>
              </w:rPr>
            </w:pPr>
            <w:r w:rsidRPr="005A32C8">
              <w:rPr>
                <w:color w:val="auto"/>
              </w:rPr>
              <w:t>•</w:t>
            </w:r>
            <w:r w:rsidRPr="005A32C8">
              <w:rPr>
                <w:color w:val="auto"/>
                <w:szCs w:val="24"/>
              </w:rPr>
              <w:tab/>
            </w:r>
            <w:r w:rsidRPr="005A32C8">
              <w:rPr>
                <w:color w:val="auto"/>
              </w:rPr>
              <w:t xml:space="preserve"> demonstreerib  ülesande põhjal ühendusõmbluste, palistuste ja kantide õmblemist </w:t>
            </w:r>
          </w:p>
          <w:p w14:paraId="0AF9C8CF" w14:textId="1E5169BB" w:rsidR="009111EE" w:rsidRPr="002900CE" w:rsidRDefault="005A32C8" w:rsidP="005A32C8">
            <w:pPr>
              <w:tabs>
                <w:tab w:val="center" w:pos="360"/>
              </w:tabs>
              <w:spacing w:after="0" w:line="259" w:lineRule="auto"/>
              <w:ind w:left="0" w:right="0" w:firstLine="0"/>
              <w:jc w:val="left"/>
              <w:rPr>
                <w:szCs w:val="24"/>
              </w:rPr>
            </w:pPr>
            <w:r w:rsidRPr="005A32C8">
              <w:rPr>
                <w:color w:val="auto"/>
              </w:rPr>
              <w:t>•</w:t>
            </w:r>
            <w:r w:rsidRPr="005A32C8">
              <w:rPr>
                <w:color w:val="auto"/>
                <w:szCs w:val="24"/>
              </w:rPr>
              <w:tab/>
            </w:r>
            <w:r w:rsidRPr="005A32C8">
              <w:rPr>
                <w:color w:val="auto"/>
              </w:rPr>
              <w:t xml:space="preserve"> nimetab joonistelt ja lõigetelt õmblemises kasutatavaid tingmärke, selgitab tähendusi ja kasutust, kasutab erialast sõnavara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B2055" w14:textId="5E3BB186" w:rsidR="009111EE" w:rsidRPr="00C967E2" w:rsidRDefault="00C967E2" w:rsidP="002D3A9F">
            <w:pPr>
              <w:tabs>
                <w:tab w:val="center" w:pos="360"/>
              </w:tabs>
              <w:spacing w:after="0" w:line="259" w:lineRule="auto"/>
              <w:ind w:left="0" w:right="0" w:firstLine="0"/>
              <w:jc w:val="left"/>
              <w:rPr>
                <w:color w:val="FF0000"/>
                <w:szCs w:val="24"/>
              </w:rPr>
            </w:pPr>
            <w:r w:rsidRPr="005A32C8">
              <w:rPr>
                <w:rFonts w:eastAsia="Segoe UI Symbol"/>
                <w:color w:val="auto"/>
              </w:rPr>
              <w:t>Vestlus. Iseseisev töö erinevate infoallikatega. Selgitus. Demonstratsioon.  Praktiline töö.</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635AB" w14:textId="77777777" w:rsidR="009111EE" w:rsidRPr="005A32C8" w:rsidRDefault="3BF86E0E" w:rsidP="002D3A9F">
            <w:pPr>
              <w:tabs>
                <w:tab w:val="center" w:pos="360"/>
              </w:tabs>
              <w:spacing w:after="0" w:line="259" w:lineRule="auto"/>
              <w:ind w:left="0" w:right="0" w:firstLine="0"/>
              <w:jc w:val="left"/>
              <w:rPr>
                <w:rFonts w:eastAsia="Segoe UI Symbol"/>
                <w:color w:val="auto"/>
                <w:szCs w:val="24"/>
              </w:rPr>
            </w:pPr>
            <w:r w:rsidRPr="005A32C8">
              <w:rPr>
                <w:rFonts w:eastAsia="Segoe UI Symbol"/>
                <w:color w:val="auto"/>
              </w:rPr>
              <w:t>1. ÕV:</w:t>
            </w:r>
          </w:p>
          <w:p w14:paraId="0C85888C" w14:textId="287CD036" w:rsidR="009111EE" w:rsidRPr="00C967E2" w:rsidRDefault="007967DE" w:rsidP="005A32C8">
            <w:pPr>
              <w:tabs>
                <w:tab w:val="center" w:pos="360"/>
              </w:tabs>
              <w:spacing w:after="0" w:line="259" w:lineRule="auto"/>
              <w:ind w:left="0" w:right="0" w:firstLine="0"/>
              <w:jc w:val="left"/>
              <w:rPr>
                <w:rFonts w:eastAsia="Segoe UI Symbol"/>
                <w:color w:val="FF0000"/>
                <w:szCs w:val="24"/>
              </w:rPr>
            </w:pPr>
            <w:r>
              <w:rPr>
                <w:rFonts w:eastAsia="Segoe UI Symbol"/>
                <w:color w:val="auto"/>
              </w:rPr>
              <w:t>1</w:t>
            </w:r>
            <w:r w:rsidR="005A32C8" w:rsidRPr="005A32C8">
              <w:rPr>
                <w:rFonts w:eastAsia="Segoe UI Symbol"/>
                <w:color w:val="auto"/>
              </w:rPr>
              <w:t xml:space="preserve"> HÜ. Individuaalne demonstratsioon: ülesande põhjal tehnoloogiliselt õigete töövõtetega liht- ja ühendusõmbluste, palistuste ja kantide õmblemine.</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6FEC1" w14:textId="3404A74A" w:rsidR="009111EE" w:rsidRPr="005A32C8" w:rsidRDefault="005A32C8" w:rsidP="00E0792D">
            <w:pPr>
              <w:pStyle w:val="Loendilik"/>
              <w:numPr>
                <w:ilvl w:val="0"/>
                <w:numId w:val="31"/>
              </w:numPr>
              <w:tabs>
                <w:tab w:val="center" w:pos="360"/>
              </w:tabs>
              <w:spacing w:after="0" w:line="259" w:lineRule="auto"/>
              <w:ind w:right="0"/>
              <w:jc w:val="left"/>
              <w:rPr>
                <w:color w:val="auto"/>
                <w:szCs w:val="24"/>
              </w:rPr>
            </w:pPr>
            <w:r w:rsidRPr="005A32C8">
              <w:rPr>
                <w:b/>
                <w:bCs/>
                <w:color w:val="auto"/>
              </w:rPr>
              <w:t>Õmblemise põhimõisted</w:t>
            </w:r>
            <w:r w:rsidRPr="005A32C8">
              <w:rPr>
                <w:color w:val="auto"/>
              </w:rPr>
              <w:t xml:space="preserve">: </w:t>
            </w:r>
            <w:r w:rsidR="3BF86E0E" w:rsidRPr="005A32C8">
              <w:rPr>
                <w:color w:val="auto"/>
              </w:rPr>
              <w:t xml:space="preserve">õmblusdetailid, töötlemine, </w:t>
            </w:r>
            <w:r w:rsidR="009F640A" w:rsidRPr="005A32C8">
              <w:rPr>
                <w:color w:val="auto"/>
              </w:rPr>
              <w:t xml:space="preserve">    </w:t>
            </w:r>
            <w:r w:rsidR="3BF86E0E" w:rsidRPr="005A32C8">
              <w:rPr>
                <w:color w:val="auto"/>
              </w:rPr>
              <w:t>triikimine, pressimine, traageldamine, lihtõmblus, äärestamine, palistused, piste pikkus, piste laius, õmblusvaru, niidi pinge reguleeri</w:t>
            </w:r>
            <w:r w:rsidRPr="005A32C8">
              <w:rPr>
                <w:color w:val="auto"/>
              </w:rPr>
              <w:t>mine, kanga koeserv, lõimesuund</w:t>
            </w:r>
            <w:r w:rsidR="3BF86E0E" w:rsidRPr="005A32C8">
              <w:rPr>
                <w:color w:val="auto"/>
              </w:rPr>
              <w:t>.</w:t>
            </w:r>
          </w:p>
          <w:p w14:paraId="476816B0" w14:textId="77777777" w:rsidR="005A32C8" w:rsidRPr="005A32C8" w:rsidRDefault="005A32C8" w:rsidP="00E0792D">
            <w:pPr>
              <w:pStyle w:val="Loendilik"/>
              <w:numPr>
                <w:ilvl w:val="0"/>
                <w:numId w:val="31"/>
              </w:numPr>
              <w:tabs>
                <w:tab w:val="center" w:pos="360"/>
              </w:tabs>
              <w:spacing w:after="0" w:line="259" w:lineRule="auto"/>
              <w:ind w:right="0"/>
              <w:jc w:val="left"/>
              <w:rPr>
                <w:b/>
                <w:color w:val="auto"/>
                <w:szCs w:val="24"/>
              </w:rPr>
            </w:pPr>
            <w:r w:rsidRPr="005A32C8">
              <w:rPr>
                <w:b/>
                <w:bCs/>
                <w:color w:val="auto"/>
              </w:rPr>
              <w:t>Lihtsad õmblustehnoloogilised töövõtted.</w:t>
            </w:r>
          </w:p>
          <w:p w14:paraId="7F3B2929" w14:textId="77777777" w:rsidR="005A32C8" w:rsidRPr="005A32C8" w:rsidRDefault="005A32C8" w:rsidP="00E0792D">
            <w:pPr>
              <w:pStyle w:val="Loendilik"/>
              <w:numPr>
                <w:ilvl w:val="0"/>
                <w:numId w:val="34"/>
              </w:numPr>
              <w:spacing w:after="0" w:line="240" w:lineRule="auto"/>
              <w:ind w:right="0"/>
              <w:jc w:val="left"/>
              <w:rPr>
                <w:vanish/>
                <w:color w:val="auto"/>
              </w:rPr>
            </w:pPr>
          </w:p>
          <w:p w14:paraId="1BA71830" w14:textId="77777777" w:rsidR="005A32C8" w:rsidRPr="005A32C8" w:rsidRDefault="005A32C8" w:rsidP="00E0792D">
            <w:pPr>
              <w:pStyle w:val="Loendilik"/>
              <w:numPr>
                <w:ilvl w:val="0"/>
                <w:numId w:val="34"/>
              </w:numPr>
              <w:spacing w:after="0" w:line="240" w:lineRule="auto"/>
              <w:ind w:right="0"/>
              <w:jc w:val="left"/>
              <w:rPr>
                <w:vanish/>
                <w:color w:val="auto"/>
              </w:rPr>
            </w:pPr>
          </w:p>
          <w:p w14:paraId="74579A83" w14:textId="77777777" w:rsidR="005A32C8" w:rsidRPr="005A32C8" w:rsidRDefault="005A32C8" w:rsidP="00E0792D">
            <w:pPr>
              <w:pStyle w:val="Loendilik"/>
              <w:numPr>
                <w:ilvl w:val="0"/>
                <w:numId w:val="34"/>
              </w:numPr>
              <w:spacing w:after="0" w:line="240" w:lineRule="auto"/>
              <w:ind w:right="0"/>
              <w:jc w:val="left"/>
              <w:rPr>
                <w:vanish/>
                <w:color w:val="auto"/>
              </w:rPr>
            </w:pPr>
          </w:p>
          <w:p w14:paraId="5FCF92D1" w14:textId="77777777" w:rsidR="005A32C8" w:rsidRPr="005A32C8" w:rsidRDefault="005A32C8" w:rsidP="00E0792D">
            <w:pPr>
              <w:pStyle w:val="Loendilik"/>
              <w:numPr>
                <w:ilvl w:val="1"/>
                <w:numId w:val="34"/>
              </w:numPr>
              <w:spacing w:after="0" w:line="240" w:lineRule="auto"/>
              <w:ind w:right="0"/>
              <w:jc w:val="left"/>
              <w:rPr>
                <w:color w:val="auto"/>
                <w:szCs w:val="24"/>
              </w:rPr>
            </w:pPr>
            <w:r w:rsidRPr="005A32C8">
              <w:rPr>
                <w:color w:val="auto"/>
              </w:rPr>
              <w:t>Lihtühendusõmblus, pesuõmblus, kappõmblused, pitsi ühendamine riidele (ääre- ja vahepits).</w:t>
            </w:r>
          </w:p>
          <w:p w14:paraId="39404640" w14:textId="77777777" w:rsidR="005A32C8" w:rsidRPr="005A32C8" w:rsidRDefault="005A32C8" w:rsidP="00E0792D">
            <w:pPr>
              <w:pStyle w:val="Loendilik"/>
              <w:numPr>
                <w:ilvl w:val="1"/>
                <w:numId w:val="34"/>
              </w:numPr>
              <w:spacing w:after="0" w:line="240" w:lineRule="auto"/>
              <w:ind w:right="0"/>
              <w:jc w:val="left"/>
              <w:rPr>
                <w:color w:val="auto"/>
              </w:rPr>
            </w:pPr>
            <w:r w:rsidRPr="005A32C8">
              <w:rPr>
                <w:color w:val="auto"/>
              </w:rPr>
              <w:t>Palistused.</w:t>
            </w:r>
          </w:p>
          <w:p w14:paraId="71D3D56C" w14:textId="77777777" w:rsidR="005A32C8" w:rsidRPr="005A32C8" w:rsidRDefault="005A32C8" w:rsidP="00E0792D">
            <w:pPr>
              <w:pStyle w:val="Loendilik"/>
              <w:numPr>
                <w:ilvl w:val="1"/>
                <w:numId w:val="34"/>
              </w:numPr>
              <w:spacing w:after="0" w:line="240" w:lineRule="auto"/>
              <w:ind w:right="0"/>
              <w:jc w:val="left"/>
              <w:rPr>
                <w:color w:val="auto"/>
              </w:rPr>
            </w:pPr>
            <w:r w:rsidRPr="005A32C8">
              <w:rPr>
                <w:color w:val="auto"/>
              </w:rPr>
              <w:t>Kantide õmblemise tehnoloogiad.</w:t>
            </w:r>
          </w:p>
          <w:p w14:paraId="66AF77B5" w14:textId="77777777" w:rsidR="005A32C8" w:rsidRPr="005A32C8" w:rsidRDefault="005A32C8" w:rsidP="00E0792D">
            <w:pPr>
              <w:pStyle w:val="Loendilik"/>
              <w:numPr>
                <w:ilvl w:val="1"/>
                <w:numId w:val="34"/>
              </w:numPr>
              <w:spacing w:after="0" w:line="240" w:lineRule="auto"/>
              <w:ind w:right="0"/>
              <w:jc w:val="left"/>
              <w:rPr>
                <w:color w:val="auto"/>
                <w:szCs w:val="24"/>
              </w:rPr>
            </w:pPr>
            <w:r w:rsidRPr="005A32C8">
              <w:rPr>
                <w:color w:val="auto"/>
              </w:rPr>
              <w:t>Õmblemise seosed teiste tekstiilkäsitöö tehnoloogiatega.</w:t>
            </w:r>
          </w:p>
          <w:p w14:paraId="7490551C" w14:textId="77777777" w:rsidR="005A32C8" w:rsidRPr="005A32C8" w:rsidRDefault="005A32C8" w:rsidP="00E0792D">
            <w:pPr>
              <w:pStyle w:val="Loendilik"/>
              <w:numPr>
                <w:ilvl w:val="0"/>
                <w:numId w:val="31"/>
              </w:numPr>
              <w:tabs>
                <w:tab w:val="center" w:pos="360"/>
              </w:tabs>
              <w:spacing w:after="0" w:line="259" w:lineRule="auto"/>
              <w:ind w:right="0"/>
              <w:jc w:val="left"/>
              <w:rPr>
                <w:b/>
                <w:color w:val="auto"/>
                <w:szCs w:val="24"/>
              </w:rPr>
            </w:pPr>
            <w:r w:rsidRPr="005A32C8">
              <w:rPr>
                <w:b/>
                <w:bCs/>
                <w:color w:val="auto"/>
              </w:rPr>
              <w:t xml:space="preserve">Õmbluste tähised ja tingmärgid.  </w:t>
            </w:r>
          </w:p>
          <w:p w14:paraId="601E04C3" w14:textId="77777777" w:rsidR="005A32C8" w:rsidRPr="005A32C8" w:rsidRDefault="005A32C8" w:rsidP="00E0792D">
            <w:pPr>
              <w:pStyle w:val="Loendilik"/>
              <w:numPr>
                <w:ilvl w:val="0"/>
                <w:numId w:val="31"/>
              </w:numPr>
              <w:tabs>
                <w:tab w:val="center" w:pos="360"/>
              </w:tabs>
              <w:spacing w:after="0" w:line="259" w:lineRule="auto"/>
              <w:ind w:right="0"/>
              <w:jc w:val="left"/>
              <w:rPr>
                <w:b/>
                <w:color w:val="auto"/>
                <w:szCs w:val="24"/>
              </w:rPr>
            </w:pPr>
            <w:r w:rsidRPr="005A32C8">
              <w:rPr>
                <w:b/>
                <w:bCs/>
                <w:color w:val="auto"/>
              </w:rPr>
              <w:t xml:space="preserve">Õmblustele esitatavad kvaliteedinõuded. </w:t>
            </w:r>
          </w:p>
          <w:p w14:paraId="59C71EC1" w14:textId="750795D8" w:rsidR="009111EE" w:rsidRPr="005A32C8" w:rsidRDefault="3BF86E0E" w:rsidP="00E0792D">
            <w:pPr>
              <w:pStyle w:val="Loendilik"/>
              <w:numPr>
                <w:ilvl w:val="0"/>
                <w:numId w:val="31"/>
              </w:numPr>
              <w:tabs>
                <w:tab w:val="center" w:pos="360"/>
              </w:tabs>
              <w:spacing w:after="0" w:line="259" w:lineRule="auto"/>
              <w:ind w:right="0"/>
              <w:jc w:val="left"/>
              <w:rPr>
                <w:color w:val="FF0000"/>
                <w:szCs w:val="24"/>
              </w:rPr>
            </w:pPr>
            <w:r w:rsidRPr="005A32C8">
              <w:rPr>
                <w:b/>
                <w:bCs/>
                <w:color w:val="auto"/>
              </w:rPr>
              <w:t>Etnograafilistel</w:t>
            </w:r>
            <w:r w:rsidRPr="005A32C8">
              <w:rPr>
                <w:color w:val="auto"/>
              </w:rPr>
              <w:t xml:space="preserve"> </w:t>
            </w:r>
            <w:r w:rsidRPr="005A32C8">
              <w:rPr>
                <w:b/>
                <w:color w:val="auto"/>
              </w:rPr>
              <w:t>esemetel levinumad käsitsi</w:t>
            </w:r>
            <w:r w:rsidR="00F02B28">
              <w:rPr>
                <w:b/>
                <w:color w:val="auto"/>
              </w:rPr>
              <w:t xml:space="preserve"> teostatud </w:t>
            </w:r>
            <w:r w:rsidRPr="005A32C8">
              <w:rPr>
                <w:b/>
                <w:color w:val="auto"/>
              </w:rPr>
              <w:t>õmblused ja nende õmblemise tehnoloogia.</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6F017" w14:textId="3C79A76A" w:rsidR="009111EE" w:rsidRPr="008B4E90" w:rsidRDefault="00CC63D0" w:rsidP="002D3A9F">
            <w:pPr>
              <w:spacing w:after="0" w:line="259" w:lineRule="auto"/>
              <w:ind w:right="0"/>
              <w:jc w:val="left"/>
              <w:rPr>
                <w:color w:val="auto"/>
                <w:szCs w:val="24"/>
              </w:rPr>
            </w:pPr>
            <w:r>
              <w:rPr>
                <w:color w:val="auto"/>
              </w:rPr>
              <w:t>Auditoorne töö  30</w:t>
            </w:r>
            <w:r w:rsidR="3BF86E0E" w:rsidRPr="008B4E90">
              <w:rPr>
                <w:color w:val="auto"/>
              </w:rPr>
              <w:t xml:space="preserve"> tundi</w:t>
            </w:r>
          </w:p>
          <w:p w14:paraId="20C8C825" w14:textId="52A21CD3" w:rsidR="009111EE" w:rsidRPr="008B4E90" w:rsidRDefault="3BF86E0E" w:rsidP="002D3A9F">
            <w:pPr>
              <w:spacing w:after="0" w:line="259" w:lineRule="auto"/>
              <w:ind w:right="0"/>
              <w:jc w:val="left"/>
              <w:rPr>
                <w:color w:val="auto"/>
                <w:szCs w:val="24"/>
              </w:rPr>
            </w:pPr>
            <w:r w:rsidRPr="008B4E90">
              <w:rPr>
                <w:rFonts w:eastAsia="Segoe UI Symbol"/>
                <w:color w:val="auto"/>
              </w:rPr>
              <w:t>1. ÕV</w:t>
            </w:r>
            <w:r w:rsidR="008B4E90" w:rsidRPr="008B4E90">
              <w:rPr>
                <w:color w:val="auto"/>
              </w:rPr>
              <w:t xml:space="preserve"> 1. iseseisev töö  24</w:t>
            </w:r>
            <w:r w:rsidRPr="008B4E90">
              <w:rPr>
                <w:color w:val="auto"/>
              </w:rPr>
              <w:t xml:space="preserve"> tundi</w:t>
            </w:r>
          </w:p>
          <w:p w14:paraId="26531126" w14:textId="77777777" w:rsidR="009111EE" w:rsidRPr="008B4E90" w:rsidRDefault="3BF86E0E" w:rsidP="002D3A9F">
            <w:pPr>
              <w:spacing w:after="0" w:line="259" w:lineRule="auto"/>
              <w:ind w:right="0"/>
              <w:jc w:val="left"/>
              <w:rPr>
                <w:color w:val="auto"/>
                <w:szCs w:val="24"/>
              </w:rPr>
            </w:pPr>
            <w:r w:rsidRPr="008B4E90">
              <w:rPr>
                <w:rFonts w:eastAsia="Segoe UI Symbol"/>
                <w:color w:val="auto"/>
              </w:rPr>
              <w:t>1. ÕV</w:t>
            </w:r>
            <w:r w:rsidRPr="008B4E90">
              <w:rPr>
                <w:color w:val="auto"/>
              </w:rPr>
              <w:t xml:space="preserve"> 2. Iseseisev töö 2 tundi</w:t>
            </w:r>
          </w:p>
          <w:p w14:paraId="2FDB7051" w14:textId="77777777" w:rsidR="009111EE" w:rsidRPr="00C967E2" w:rsidRDefault="009111EE" w:rsidP="002D3A9F">
            <w:pPr>
              <w:spacing w:after="0" w:line="259" w:lineRule="auto"/>
              <w:ind w:right="0"/>
              <w:jc w:val="left"/>
              <w:rPr>
                <w:color w:val="FF0000"/>
                <w:szCs w:val="24"/>
              </w:rPr>
            </w:pPr>
            <w:r w:rsidRPr="00C967E2">
              <w:rPr>
                <w:color w:val="FF0000"/>
                <w:szCs w:val="24"/>
              </w:rPr>
              <w:t xml:space="preserve"> </w:t>
            </w:r>
          </w:p>
        </w:tc>
      </w:tr>
      <w:tr w:rsidR="009111EE" w:rsidRPr="002900CE" w14:paraId="1A90242A" w14:textId="77777777" w:rsidTr="00BF6447">
        <w:trPr>
          <w:trHeight w:val="632"/>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0F018" w14:textId="77777777" w:rsidR="00C967E2" w:rsidRPr="00524F08" w:rsidRDefault="00C967E2" w:rsidP="00E0792D">
            <w:pPr>
              <w:pStyle w:val="Loendilik"/>
              <w:numPr>
                <w:ilvl w:val="0"/>
                <w:numId w:val="13"/>
              </w:numPr>
              <w:tabs>
                <w:tab w:val="center" w:pos="284"/>
              </w:tabs>
              <w:spacing w:after="0" w:line="259" w:lineRule="auto"/>
              <w:ind w:left="284" w:right="0" w:hanging="284"/>
              <w:jc w:val="left"/>
              <w:rPr>
                <w:szCs w:val="24"/>
              </w:rPr>
            </w:pPr>
            <w:r w:rsidRPr="00524F08">
              <w:rPr>
                <w:szCs w:val="24"/>
              </w:rPr>
              <w:t xml:space="preserve">teab põhilisi õmblemises kasutatavaid töövahendeid ja materjale, nende omadusi ja kasutusvõimalusi tekstiilkäsitööesemete valmistamisel ning materjalide varumise võimalusi </w:t>
            </w:r>
          </w:p>
          <w:p w14:paraId="113C508E" w14:textId="07D118CC" w:rsidR="009111EE" w:rsidRPr="002900CE" w:rsidRDefault="009111EE" w:rsidP="00C967E2">
            <w:pPr>
              <w:pStyle w:val="Loendilik"/>
              <w:tabs>
                <w:tab w:val="center" w:pos="284"/>
              </w:tabs>
              <w:spacing w:after="0" w:line="259" w:lineRule="auto"/>
              <w:ind w:left="644" w:right="0" w:firstLine="0"/>
              <w:jc w:val="left"/>
            </w:pP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402E" w14:textId="62782899" w:rsidR="005A32C8" w:rsidRPr="005A32C8" w:rsidRDefault="005A32C8" w:rsidP="005A32C8">
            <w:pPr>
              <w:tabs>
                <w:tab w:val="center" w:pos="360"/>
              </w:tabs>
              <w:spacing w:after="0" w:line="259" w:lineRule="auto"/>
              <w:ind w:left="0" w:right="0" w:firstLine="0"/>
              <w:jc w:val="left"/>
              <w:rPr>
                <w:color w:val="auto"/>
                <w:szCs w:val="24"/>
              </w:rPr>
            </w:pPr>
            <w:r w:rsidRPr="005A32C8">
              <w:rPr>
                <w:color w:val="auto"/>
              </w:rPr>
              <w:t>•</w:t>
            </w:r>
            <w:r w:rsidRPr="005A32C8">
              <w:rPr>
                <w:color w:val="auto"/>
                <w:szCs w:val="24"/>
              </w:rPr>
              <w:tab/>
            </w:r>
            <w:r w:rsidRPr="005A32C8">
              <w:rPr>
                <w:color w:val="auto"/>
              </w:rPr>
              <w:t xml:space="preserve"> loetleb ülesande põhjal õmblemises kasutatava</w:t>
            </w:r>
            <w:r w:rsidR="00BF6447">
              <w:rPr>
                <w:color w:val="auto"/>
              </w:rPr>
              <w:t>i</w:t>
            </w:r>
            <w:r w:rsidRPr="005A32C8">
              <w:rPr>
                <w:color w:val="auto"/>
              </w:rPr>
              <w:t>d töövahendeid ja demonstreerib nende ohutut kasutamist</w:t>
            </w:r>
          </w:p>
          <w:p w14:paraId="32F9FFFA" w14:textId="77777777" w:rsidR="005A32C8" w:rsidRPr="005A32C8" w:rsidRDefault="005A32C8" w:rsidP="005A32C8">
            <w:pPr>
              <w:tabs>
                <w:tab w:val="center" w:pos="360"/>
              </w:tabs>
              <w:spacing w:after="0" w:line="259" w:lineRule="auto"/>
              <w:ind w:left="0" w:right="0" w:firstLine="0"/>
              <w:jc w:val="left"/>
              <w:rPr>
                <w:color w:val="auto"/>
                <w:szCs w:val="24"/>
              </w:rPr>
            </w:pPr>
            <w:r w:rsidRPr="005A32C8">
              <w:rPr>
                <w:color w:val="auto"/>
              </w:rPr>
              <w:t xml:space="preserve">• </w:t>
            </w:r>
            <w:r w:rsidRPr="005A32C8">
              <w:rPr>
                <w:color w:val="auto"/>
                <w:szCs w:val="24"/>
              </w:rPr>
              <w:tab/>
            </w:r>
            <w:r w:rsidRPr="005A32C8">
              <w:rPr>
                <w:color w:val="auto"/>
              </w:rPr>
              <w:t>nimetab  ülesande põhjal levinumaid kangaliike ja õmblemise abimaterjale</w:t>
            </w:r>
          </w:p>
          <w:p w14:paraId="3BDDD670" w14:textId="77777777" w:rsidR="005A32C8" w:rsidRPr="005A32C8" w:rsidRDefault="005A32C8" w:rsidP="005A32C8">
            <w:pPr>
              <w:tabs>
                <w:tab w:val="center" w:pos="360"/>
              </w:tabs>
              <w:spacing w:after="0" w:line="259" w:lineRule="auto"/>
              <w:ind w:left="0" w:right="0" w:firstLine="0"/>
              <w:jc w:val="left"/>
              <w:rPr>
                <w:color w:val="auto"/>
                <w:szCs w:val="24"/>
              </w:rPr>
            </w:pPr>
            <w:r w:rsidRPr="005A32C8">
              <w:rPr>
                <w:color w:val="auto"/>
              </w:rPr>
              <w:t xml:space="preserve">• </w:t>
            </w:r>
            <w:r w:rsidRPr="005A32C8">
              <w:rPr>
                <w:color w:val="auto"/>
                <w:szCs w:val="24"/>
              </w:rPr>
              <w:tab/>
            </w:r>
            <w:r w:rsidRPr="005A32C8">
              <w:rPr>
                <w:color w:val="auto"/>
              </w:rPr>
              <w:t>grupeerib ülesande alusel kangaid nende kiulise koostise,  valmistusviisi  ja töötlusviisi põhjal, koostab ülevaate</w:t>
            </w:r>
          </w:p>
          <w:p w14:paraId="050249E7" w14:textId="043F2C81" w:rsidR="005A32C8" w:rsidRPr="00C967E2" w:rsidRDefault="005A32C8" w:rsidP="005A32C8">
            <w:pPr>
              <w:tabs>
                <w:tab w:val="center" w:pos="360"/>
              </w:tabs>
              <w:spacing w:after="0" w:line="259" w:lineRule="auto"/>
              <w:ind w:left="0" w:right="0" w:firstLine="0"/>
              <w:jc w:val="left"/>
              <w:rPr>
                <w:color w:val="FF0000"/>
                <w:szCs w:val="24"/>
              </w:rPr>
            </w:pPr>
            <w:r w:rsidRPr="005A32C8">
              <w:rPr>
                <w:color w:val="auto"/>
              </w:rPr>
              <w:t xml:space="preserve">• </w:t>
            </w:r>
            <w:r w:rsidRPr="005A32C8">
              <w:rPr>
                <w:color w:val="auto"/>
                <w:szCs w:val="24"/>
              </w:rPr>
              <w:tab/>
            </w:r>
            <w:r w:rsidRPr="005A32C8">
              <w:rPr>
                <w:color w:val="auto"/>
              </w:rPr>
              <w:t>valib kavandi või tööjuhendi põhjal valmistatavale tekstiilkäsitöö esemele omadustelt sobivad  materjalid ja varub tööks vajalikud kangad ja abimaterjalid</w:t>
            </w:r>
          </w:p>
          <w:p w14:paraId="4D08C59A" w14:textId="42086755" w:rsidR="009111EE" w:rsidRPr="00C967E2" w:rsidRDefault="005A32C8" w:rsidP="005A32C8">
            <w:pPr>
              <w:tabs>
                <w:tab w:val="center" w:pos="360"/>
              </w:tabs>
              <w:spacing w:after="0" w:line="259" w:lineRule="auto"/>
              <w:ind w:left="0" w:right="0" w:firstLine="0"/>
              <w:jc w:val="left"/>
              <w:rPr>
                <w:color w:val="FF0000"/>
                <w:szCs w:val="24"/>
              </w:rPr>
            </w:pPr>
            <w:r w:rsidRPr="005A32C8">
              <w:rPr>
                <w:color w:val="auto"/>
              </w:rPr>
              <w:t>•</w:t>
            </w:r>
            <w:r w:rsidRPr="00C967E2">
              <w:rPr>
                <w:color w:val="FF0000"/>
              </w:rPr>
              <w:t xml:space="preserve"> </w:t>
            </w:r>
            <w:r w:rsidRPr="00C967E2">
              <w:rPr>
                <w:color w:val="FF0000"/>
                <w:szCs w:val="24"/>
              </w:rPr>
              <w:tab/>
            </w:r>
            <w:r w:rsidRPr="005A32C8">
              <w:rPr>
                <w:color w:val="auto"/>
              </w:rPr>
              <w:t>nimetab vähemalt viis müügikohta kust on võimalik õmblusmaterjale hankida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23F6B" w14:textId="34EC6522" w:rsidR="009111EE" w:rsidRPr="00C967E2" w:rsidRDefault="005A32C8" w:rsidP="002D3A9F">
            <w:pPr>
              <w:tabs>
                <w:tab w:val="center" w:pos="360"/>
              </w:tabs>
              <w:spacing w:after="0" w:line="259" w:lineRule="auto"/>
              <w:ind w:left="0" w:right="0" w:firstLine="0"/>
              <w:jc w:val="left"/>
              <w:rPr>
                <w:rFonts w:eastAsia="Segoe UI Symbol"/>
                <w:color w:val="FF0000"/>
                <w:szCs w:val="24"/>
              </w:rPr>
            </w:pPr>
            <w:r w:rsidRPr="00AA20F5">
              <w:rPr>
                <w:rFonts w:eastAsia="Segoe UI Symbol"/>
                <w:color w:val="auto"/>
              </w:rPr>
              <w:t>Tõhustatud loeng. Vestlus. Iseseisev töö erinevate infoallikatega. Praktiline töö. Materjali kogumine ja süstematiseerimine.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A64E9" w14:textId="77777777" w:rsidR="009111EE" w:rsidRPr="00AA20F5" w:rsidRDefault="3BF86E0E" w:rsidP="002D3A9F">
            <w:pPr>
              <w:tabs>
                <w:tab w:val="center" w:pos="360"/>
              </w:tabs>
              <w:spacing w:after="0" w:line="259" w:lineRule="auto"/>
              <w:ind w:right="0"/>
              <w:jc w:val="left"/>
              <w:rPr>
                <w:rFonts w:eastAsia="Segoe UI Symbol"/>
                <w:color w:val="auto"/>
                <w:szCs w:val="24"/>
              </w:rPr>
            </w:pPr>
            <w:r w:rsidRPr="00AA20F5">
              <w:rPr>
                <w:rFonts w:eastAsia="Segoe UI Symbol"/>
                <w:color w:val="auto"/>
              </w:rPr>
              <w:t>2. ÕV:</w:t>
            </w:r>
          </w:p>
          <w:p w14:paraId="65D8A861" w14:textId="439686A9" w:rsidR="00AA20F5" w:rsidRPr="00AA20F5" w:rsidRDefault="00AA20F5" w:rsidP="00AA20F5">
            <w:pPr>
              <w:tabs>
                <w:tab w:val="center" w:pos="360"/>
              </w:tabs>
              <w:spacing w:after="0" w:line="259" w:lineRule="auto"/>
              <w:ind w:left="0" w:right="0" w:firstLine="0"/>
              <w:jc w:val="left"/>
              <w:rPr>
                <w:rFonts w:eastAsia="Segoe UI Symbol"/>
                <w:color w:val="auto"/>
                <w:szCs w:val="24"/>
              </w:rPr>
            </w:pPr>
            <w:r w:rsidRPr="00AA20F5">
              <w:rPr>
                <w:rFonts w:eastAsia="Segoe UI Symbol"/>
                <w:color w:val="auto"/>
              </w:rPr>
              <w:t xml:space="preserve">1 HÜ. Iseseisev praktiline kompleksülesanne rühmatööna juhendi alusel õpimappi: </w:t>
            </w:r>
          </w:p>
          <w:p w14:paraId="45F80960" w14:textId="42487DFE" w:rsidR="009111EE" w:rsidRPr="00C967E2" w:rsidRDefault="00AA20F5" w:rsidP="00BF6447">
            <w:pPr>
              <w:tabs>
                <w:tab w:val="center" w:pos="360"/>
              </w:tabs>
              <w:spacing w:after="0" w:line="259" w:lineRule="auto"/>
              <w:ind w:left="0" w:right="0" w:firstLine="0"/>
              <w:jc w:val="left"/>
              <w:rPr>
                <w:rFonts w:eastAsia="Segoe UI Symbol"/>
                <w:color w:val="FF0000"/>
                <w:szCs w:val="24"/>
              </w:rPr>
            </w:pPr>
            <w:r w:rsidRPr="00AA20F5">
              <w:rPr>
                <w:rFonts w:eastAsia="Segoe UI Symbol"/>
                <w:color w:val="auto"/>
              </w:rPr>
              <w:t xml:space="preserve">Levinumate kangaste ja õmblemise abimaterjalide grupeerimine nende kiulise koostise, valmistusviisi ja töötlusviiside põhjal ning  ülevaate koostamine nende omaduste ja kasutusalade ning hoiustamistingimuste kohta. Ülevaate koostamine õmblemise töövahenditest, kangaste ja </w:t>
            </w:r>
            <w:r w:rsidRPr="00AA20F5">
              <w:rPr>
                <w:rFonts w:eastAsia="Segoe UI Symbol"/>
                <w:color w:val="auto"/>
              </w:rPr>
              <w:lastRenderedPageBreak/>
              <w:t>õmblemise abimaterjalide ning töövahendite müügikohtadest.</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B0801" w14:textId="77777777" w:rsidR="00AA20F5" w:rsidRPr="00AA20F5" w:rsidRDefault="00AA20F5" w:rsidP="00E0792D">
            <w:pPr>
              <w:pStyle w:val="Loendilik"/>
              <w:numPr>
                <w:ilvl w:val="0"/>
                <w:numId w:val="31"/>
              </w:numPr>
              <w:tabs>
                <w:tab w:val="center" w:pos="360"/>
              </w:tabs>
              <w:spacing w:after="0" w:line="259" w:lineRule="auto"/>
              <w:ind w:right="0"/>
              <w:jc w:val="left"/>
              <w:rPr>
                <w:b/>
                <w:color w:val="auto"/>
                <w:szCs w:val="24"/>
              </w:rPr>
            </w:pPr>
            <w:r w:rsidRPr="00AA20F5">
              <w:rPr>
                <w:b/>
                <w:bCs/>
                <w:color w:val="auto"/>
              </w:rPr>
              <w:lastRenderedPageBreak/>
              <w:t>Õmblemise töövahendid ja materjalid.</w:t>
            </w:r>
          </w:p>
          <w:p w14:paraId="100EC3A4" w14:textId="77777777" w:rsidR="00AA20F5" w:rsidRPr="00AA20F5" w:rsidRDefault="00AA20F5" w:rsidP="00E0792D">
            <w:pPr>
              <w:pStyle w:val="Loendilik"/>
              <w:numPr>
                <w:ilvl w:val="0"/>
                <w:numId w:val="34"/>
              </w:numPr>
              <w:spacing w:after="0" w:line="240" w:lineRule="auto"/>
              <w:ind w:right="0"/>
              <w:jc w:val="left"/>
              <w:rPr>
                <w:vanish/>
                <w:color w:val="auto"/>
              </w:rPr>
            </w:pPr>
          </w:p>
          <w:p w14:paraId="217423AD" w14:textId="77777777" w:rsidR="00AA20F5" w:rsidRPr="00AA20F5" w:rsidRDefault="00AA20F5" w:rsidP="00E0792D">
            <w:pPr>
              <w:pStyle w:val="Loendilik"/>
              <w:numPr>
                <w:ilvl w:val="0"/>
                <w:numId w:val="34"/>
              </w:numPr>
              <w:spacing w:after="0" w:line="240" w:lineRule="auto"/>
              <w:ind w:right="0"/>
              <w:jc w:val="left"/>
              <w:rPr>
                <w:vanish/>
                <w:color w:val="auto"/>
              </w:rPr>
            </w:pPr>
          </w:p>
          <w:p w14:paraId="7F89670E" w14:textId="77777777" w:rsidR="00AA20F5" w:rsidRPr="00AA20F5" w:rsidRDefault="00AA20F5" w:rsidP="00E0792D">
            <w:pPr>
              <w:pStyle w:val="Loendilik"/>
              <w:numPr>
                <w:ilvl w:val="0"/>
                <w:numId w:val="34"/>
              </w:numPr>
              <w:spacing w:after="0" w:line="240" w:lineRule="auto"/>
              <w:ind w:right="0"/>
              <w:jc w:val="left"/>
              <w:rPr>
                <w:vanish/>
                <w:color w:val="auto"/>
              </w:rPr>
            </w:pPr>
          </w:p>
          <w:p w14:paraId="554381AA" w14:textId="77777777" w:rsidR="00AA20F5" w:rsidRPr="00AA20F5" w:rsidRDefault="00AA20F5" w:rsidP="00E0792D">
            <w:pPr>
              <w:pStyle w:val="Loendilik"/>
              <w:numPr>
                <w:ilvl w:val="1"/>
                <w:numId w:val="34"/>
              </w:numPr>
              <w:spacing w:after="0" w:line="240" w:lineRule="auto"/>
              <w:ind w:right="0"/>
              <w:jc w:val="left"/>
              <w:rPr>
                <w:color w:val="auto"/>
              </w:rPr>
            </w:pPr>
            <w:r w:rsidRPr="00AA20F5">
              <w:rPr>
                <w:color w:val="auto"/>
              </w:rPr>
              <w:t xml:space="preserve">Lõikamisvahendid. Nõelad. Mõõtmisvahendid. Triikimisvahendid. </w:t>
            </w:r>
          </w:p>
          <w:p w14:paraId="19D24115" w14:textId="77777777" w:rsidR="00AA20F5" w:rsidRPr="00AA20F5" w:rsidRDefault="00AA20F5" w:rsidP="00E0792D">
            <w:pPr>
              <w:pStyle w:val="Loendilik"/>
              <w:numPr>
                <w:ilvl w:val="1"/>
                <w:numId w:val="34"/>
              </w:numPr>
              <w:spacing w:after="0" w:line="240" w:lineRule="auto"/>
              <w:ind w:right="0"/>
              <w:jc w:val="left"/>
              <w:rPr>
                <w:color w:val="auto"/>
              </w:rPr>
            </w:pPr>
            <w:r w:rsidRPr="00AA20F5">
              <w:rPr>
                <w:color w:val="auto"/>
              </w:rPr>
              <w:t>Töövahendid, nende kasutamine ja hankimise võimalused.</w:t>
            </w:r>
          </w:p>
          <w:p w14:paraId="321792CE" w14:textId="77777777" w:rsidR="00AA20F5" w:rsidRPr="00AA20F5" w:rsidRDefault="00AA20F5" w:rsidP="00E0792D">
            <w:pPr>
              <w:pStyle w:val="Loendilik"/>
              <w:numPr>
                <w:ilvl w:val="1"/>
                <w:numId w:val="34"/>
              </w:numPr>
              <w:spacing w:after="0" w:line="240" w:lineRule="auto"/>
              <w:ind w:right="0"/>
              <w:jc w:val="left"/>
              <w:rPr>
                <w:color w:val="auto"/>
              </w:rPr>
            </w:pPr>
            <w:r w:rsidRPr="00AA20F5">
              <w:rPr>
                <w:color w:val="auto"/>
              </w:rPr>
              <w:t xml:space="preserve">Õmblusmasin ja selle osad. Universaalõmblusmasina tööpõhimõte ja </w:t>
            </w:r>
            <w:proofErr w:type="spellStart"/>
            <w:r w:rsidRPr="00AA20F5">
              <w:rPr>
                <w:color w:val="auto"/>
              </w:rPr>
              <w:t>niiditamine</w:t>
            </w:r>
            <w:proofErr w:type="spellEnd"/>
            <w:r w:rsidRPr="00AA20F5">
              <w:rPr>
                <w:color w:val="auto"/>
              </w:rPr>
              <w:t>.</w:t>
            </w:r>
          </w:p>
          <w:p w14:paraId="4D67A9F3" w14:textId="77777777" w:rsidR="00AA20F5" w:rsidRPr="00AA20F5" w:rsidRDefault="00AA20F5" w:rsidP="00E0792D">
            <w:pPr>
              <w:pStyle w:val="Loendilik"/>
              <w:numPr>
                <w:ilvl w:val="1"/>
                <w:numId w:val="34"/>
              </w:numPr>
              <w:spacing w:after="0" w:line="240" w:lineRule="auto"/>
              <w:ind w:right="0"/>
              <w:jc w:val="left"/>
              <w:rPr>
                <w:color w:val="auto"/>
              </w:rPr>
            </w:pPr>
            <w:r w:rsidRPr="00AA20F5">
              <w:rPr>
                <w:color w:val="auto"/>
              </w:rPr>
              <w:t>Õmblusmaterjalid, nende omandused, kasutamine,  hankimise võimalused ja hoiustamise tingimused.</w:t>
            </w:r>
          </w:p>
          <w:p w14:paraId="1CEFA333" w14:textId="77777777" w:rsidR="00AA20F5" w:rsidRPr="00AA20F5" w:rsidRDefault="00AA20F5" w:rsidP="00E0792D">
            <w:pPr>
              <w:pStyle w:val="Loendilik"/>
              <w:numPr>
                <w:ilvl w:val="1"/>
                <w:numId w:val="34"/>
              </w:numPr>
              <w:spacing w:after="0" w:line="240" w:lineRule="auto"/>
              <w:ind w:right="0"/>
              <w:jc w:val="left"/>
              <w:rPr>
                <w:color w:val="auto"/>
              </w:rPr>
            </w:pPr>
            <w:r w:rsidRPr="00AA20F5">
              <w:rPr>
                <w:color w:val="auto"/>
              </w:rPr>
              <w:t xml:space="preserve">Erinevad kangad. </w:t>
            </w:r>
          </w:p>
          <w:p w14:paraId="59597BF2" w14:textId="30549FCA" w:rsidR="009111EE" w:rsidRPr="00C967E2" w:rsidRDefault="00AA20F5" w:rsidP="00AA20F5">
            <w:pPr>
              <w:pStyle w:val="Loendilik"/>
              <w:tabs>
                <w:tab w:val="center" w:pos="360"/>
              </w:tabs>
              <w:spacing w:after="0" w:line="259" w:lineRule="auto"/>
              <w:ind w:left="360" w:right="0" w:firstLine="0"/>
              <w:jc w:val="left"/>
              <w:rPr>
                <w:color w:val="FF0000"/>
                <w:szCs w:val="24"/>
              </w:rPr>
            </w:pPr>
            <w:r w:rsidRPr="00AA20F5">
              <w:rPr>
                <w:color w:val="auto"/>
              </w:rPr>
              <w:t>Abimaterjalid (Liimiriided, nöörid, paelad, vatiin, niidid, furnituur).</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AC517" w14:textId="6353747C" w:rsidR="009111EE" w:rsidRPr="008B4E90" w:rsidRDefault="008B4E90" w:rsidP="002D3A9F">
            <w:pPr>
              <w:spacing w:after="0" w:line="259" w:lineRule="auto"/>
              <w:ind w:right="0"/>
              <w:jc w:val="left"/>
              <w:rPr>
                <w:color w:val="auto"/>
                <w:szCs w:val="24"/>
              </w:rPr>
            </w:pPr>
            <w:r w:rsidRPr="008B4E90">
              <w:rPr>
                <w:color w:val="auto"/>
              </w:rPr>
              <w:t>Auditoorne töö 2</w:t>
            </w:r>
            <w:r w:rsidR="3BF86E0E" w:rsidRPr="008B4E90">
              <w:rPr>
                <w:color w:val="auto"/>
              </w:rPr>
              <w:t xml:space="preserve"> tundi</w:t>
            </w:r>
          </w:p>
          <w:p w14:paraId="25F31504" w14:textId="20227662" w:rsidR="009111EE" w:rsidRPr="008B4E90" w:rsidRDefault="008B4E90" w:rsidP="002D3A9F">
            <w:pPr>
              <w:spacing w:after="0" w:line="259" w:lineRule="auto"/>
              <w:ind w:right="0"/>
              <w:jc w:val="left"/>
              <w:rPr>
                <w:rFonts w:eastAsia="Segoe UI Symbol"/>
                <w:color w:val="auto"/>
                <w:szCs w:val="24"/>
              </w:rPr>
            </w:pPr>
            <w:r w:rsidRPr="008B4E90">
              <w:rPr>
                <w:rFonts w:eastAsia="Segoe UI Symbol"/>
                <w:color w:val="auto"/>
              </w:rPr>
              <w:t>2. ÕV 1. Iseseisev töö 8</w:t>
            </w:r>
            <w:r w:rsidR="3BF86E0E" w:rsidRPr="008B4E90">
              <w:rPr>
                <w:rFonts w:eastAsia="Segoe UI Symbol"/>
                <w:color w:val="auto"/>
              </w:rPr>
              <w:t xml:space="preserve"> tundi</w:t>
            </w:r>
          </w:p>
          <w:p w14:paraId="7F24A3C6" w14:textId="77777777" w:rsidR="009111EE" w:rsidRPr="00C967E2" w:rsidRDefault="009111EE" w:rsidP="008B4E90">
            <w:pPr>
              <w:spacing w:after="0" w:line="259" w:lineRule="auto"/>
              <w:ind w:left="0" w:right="0" w:firstLine="0"/>
              <w:jc w:val="left"/>
              <w:rPr>
                <w:color w:val="FF0000"/>
                <w:szCs w:val="24"/>
              </w:rPr>
            </w:pPr>
          </w:p>
        </w:tc>
      </w:tr>
      <w:tr w:rsidR="00AA20F5" w:rsidRPr="002900CE" w14:paraId="034D73B3" w14:textId="77777777" w:rsidTr="3BF86E0E">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0FFEE" w14:textId="2614FD7C" w:rsidR="00AA20F5" w:rsidRPr="00C967E2" w:rsidRDefault="00AA20F5" w:rsidP="00E0792D">
            <w:pPr>
              <w:pStyle w:val="Loendilik"/>
              <w:numPr>
                <w:ilvl w:val="0"/>
                <w:numId w:val="13"/>
              </w:numPr>
              <w:tabs>
                <w:tab w:val="center" w:pos="284"/>
              </w:tabs>
              <w:spacing w:after="0" w:line="259" w:lineRule="auto"/>
              <w:ind w:left="284" w:right="0" w:hanging="284"/>
              <w:jc w:val="left"/>
              <w:rPr>
                <w:szCs w:val="24"/>
              </w:rPr>
            </w:pPr>
            <w:r w:rsidRPr="009B52FE">
              <w:rPr>
                <w:szCs w:val="24"/>
              </w:rPr>
              <w:t xml:space="preserve">kavandab eseme, kombineerides erinevaid tekstiilkäsitöö tehnikaid, arvestades materjali eripäraga, värvusõpetuse ning kavandamise põhimõtetega, konstrueerib  lihtsad lõiked  </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6F7E" w14:textId="77777777" w:rsidR="00AA20F5" w:rsidRPr="00AA20F5" w:rsidRDefault="00AA20F5" w:rsidP="00AA20F5">
            <w:pPr>
              <w:tabs>
                <w:tab w:val="center" w:pos="360"/>
              </w:tabs>
              <w:spacing w:after="0" w:line="259" w:lineRule="auto"/>
              <w:ind w:left="0" w:right="0" w:firstLine="0"/>
              <w:jc w:val="left"/>
              <w:rPr>
                <w:color w:val="auto"/>
                <w:szCs w:val="24"/>
              </w:rPr>
            </w:pPr>
            <w:r w:rsidRPr="00AA20F5">
              <w:rPr>
                <w:color w:val="auto"/>
              </w:rPr>
              <w:t>•</w:t>
            </w:r>
            <w:r w:rsidRPr="00AA20F5">
              <w:rPr>
                <w:color w:val="auto"/>
                <w:szCs w:val="24"/>
              </w:rPr>
              <w:tab/>
            </w:r>
            <w:r w:rsidRPr="00AA20F5">
              <w:rPr>
                <w:color w:val="auto"/>
              </w:rPr>
              <w:t xml:space="preserve"> valmistab ülesande põhjal tehnoloogiliselt lihtsa õmmeldud eseme kavandi,  visandades idee ja  selgitades värvusõpetuse ning eseme funktsioonist lähtuva kompositsiooni valiku põhimõtteid</w:t>
            </w:r>
          </w:p>
          <w:p w14:paraId="4A87414D" w14:textId="197001A7" w:rsidR="00AA20F5" w:rsidRPr="002900CE" w:rsidRDefault="00AA20F5" w:rsidP="00AA20F5">
            <w:pPr>
              <w:tabs>
                <w:tab w:val="center" w:pos="360"/>
              </w:tabs>
              <w:spacing w:after="0" w:line="259" w:lineRule="auto"/>
              <w:ind w:left="0" w:right="0" w:firstLine="0"/>
              <w:jc w:val="left"/>
            </w:pPr>
            <w:r w:rsidRPr="00AA20F5">
              <w:rPr>
                <w:color w:val="auto"/>
              </w:rPr>
              <w:t>•</w:t>
            </w:r>
            <w:r w:rsidRPr="00AA20F5">
              <w:rPr>
                <w:color w:val="auto"/>
                <w:szCs w:val="24"/>
              </w:rPr>
              <w:tab/>
            </w:r>
            <w:r w:rsidRPr="00AA20F5">
              <w:rPr>
                <w:color w:val="auto"/>
              </w:rPr>
              <w:t xml:space="preserve"> esitleb kavandit, selgitab valitud kanga, õmblusmaterjalide ja abimaterjalide ning furnituuri omavahelist ning tehnoloogia sobivust, kasutab korrektselt erialast sõnavara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0F9C5" w14:textId="31C4916F" w:rsidR="00AA20F5" w:rsidRPr="002900CE" w:rsidRDefault="00AA20F5" w:rsidP="00AA20F5">
            <w:pPr>
              <w:tabs>
                <w:tab w:val="center" w:pos="360"/>
              </w:tabs>
              <w:spacing w:after="0" w:line="259" w:lineRule="auto"/>
              <w:ind w:left="0" w:right="0" w:firstLine="0"/>
              <w:jc w:val="left"/>
              <w:rPr>
                <w:rFonts w:eastAsia="Segoe UI Symbol"/>
                <w:color w:val="auto"/>
              </w:rPr>
            </w:pPr>
            <w:r w:rsidRPr="00AA20F5">
              <w:rPr>
                <w:rFonts w:eastAsia="Segoe UI Symbol"/>
                <w:color w:val="auto"/>
              </w:rPr>
              <w:t>Vestlus. Kavandamine. Esitlus.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686B9" w14:textId="6F3DDF1B" w:rsidR="00AA20F5" w:rsidRDefault="00AA20F5" w:rsidP="00AA20F5">
            <w:pPr>
              <w:tabs>
                <w:tab w:val="center" w:pos="360"/>
              </w:tabs>
              <w:spacing w:after="0" w:line="259" w:lineRule="auto"/>
              <w:ind w:right="0"/>
              <w:jc w:val="left"/>
              <w:rPr>
                <w:rFonts w:eastAsia="Segoe UI Symbol"/>
                <w:color w:val="auto"/>
              </w:rPr>
            </w:pPr>
            <w:r>
              <w:rPr>
                <w:rFonts w:eastAsia="Segoe UI Symbol"/>
                <w:color w:val="auto"/>
              </w:rPr>
              <w:t>3ÕV:</w:t>
            </w:r>
          </w:p>
          <w:p w14:paraId="38D04ECD" w14:textId="1ED1C59B" w:rsidR="00AA20F5" w:rsidRPr="00AA20F5" w:rsidRDefault="00AA20F5" w:rsidP="00AA20F5">
            <w:pPr>
              <w:tabs>
                <w:tab w:val="center" w:pos="360"/>
              </w:tabs>
              <w:spacing w:after="0" w:line="259" w:lineRule="auto"/>
              <w:ind w:right="0"/>
              <w:jc w:val="left"/>
              <w:rPr>
                <w:rFonts w:eastAsia="Segoe UI Symbol"/>
                <w:color w:val="auto"/>
                <w:szCs w:val="24"/>
              </w:rPr>
            </w:pPr>
            <w:r w:rsidRPr="00AA20F5">
              <w:rPr>
                <w:rFonts w:eastAsia="Segoe UI Symbol"/>
                <w:color w:val="auto"/>
              </w:rPr>
              <w:t>1 HÜ. Iseseisev praktiline töö juhendi alusel õpimappi:</w:t>
            </w:r>
          </w:p>
          <w:p w14:paraId="2A6BE7A4" w14:textId="77777777" w:rsidR="00AA20F5" w:rsidRPr="00AA20F5" w:rsidRDefault="00AA20F5" w:rsidP="00AA20F5">
            <w:pPr>
              <w:tabs>
                <w:tab w:val="center" w:pos="360"/>
              </w:tabs>
              <w:spacing w:after="0" w:line="259" w:lineRule="auto"/>
              <w:ind w:right="0"/>
              <w:jc w:val="left"/>
              <w:rPr>
                <w:rFonts w:eastAsia="Segoe UI Symbol"/>
                <w:color w:val="auto"/>
                <w:szCs w:val="24"/>
              </w:rPr>
            </w:pPr>
            <w:r w:rsidRPr="00AA20F5">
              <w:rPr>
                <w:rFonts w:eastAsia="Segoe UI Symbol"/>
                <w:color w:val="auto"/>
              </w:rPr>
              <w:t xml:space="preserve">Tehnoloogiliselt lihtsa õmmeldud eseme visandamine ja kavandamine. </w:t>
            </w:r>
          </w:p>
          <w:p w14:paraId="6EDAC963" w14:textId="08A24EE8" w:rsidR="00AA20F5" w:rsidRPr="002900CE" w:rsidRDefault="00AA20F5" w:rsidP="00AA20F5">
            <w:pPr>
              <w:tabs>
                <w:tab w:val="center" w:pos="360"/>
              </w:tabs>
              <w:spacing w:after="0" w:line="259" w:lineRule="auto"/>
              <w:ind w:right="0"/>
              <w:jc w:val="left"/>
              <w:rPr>
                <w:rFonts w:eastAsia="Segoe UI Symbol"/>
                <w:color w:val="auto"/>
              </w:rPr>
            </w:pPr>
            <w:r w:rsidRPr="00AA20F5">
              <w:rPr>
                <w:rFonts w:eastAsia="Segoe UI Symbol"/>
                <w:color w:val="auto"/>
              </w:rPr>
              <w:t xml:space="preserve">2 HÜ. Kavandi esitlus: korrektset erialast sõnavara kasutades valitud kanga (või kangaste), </w:t>
            </w:r>
            <w:r w:rsidRPr="00AA20F5">
              <w:rPr>
                <w:color w:val="auto"/>
              </w:rPr>
              <w:t>õmblusmaterjalide ja abimaterjalide ning furnituuri omavahelise ning tehnoloogia sobivuse</w:t>
            </w:r>
            <w:r w:rsidRPr="00AA20F5">
              <w:rPr>
                <w:rFonts w:eastAsia="Segoe UI Symbol"/>
                <w:color w:val="auto"/>
              </w:rPr>
              <w:t xml:space="preserve"> põhjendamine.</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4B1DF" w14:textId="77777777" w:rsidR="00AA20F5" w:rsidRPr="00AA20F5" w:rsidRDefault="00AA20F5" w:rsidP="00E0792D">
            <w:pPr>
              <w:pStyle w:val="Loendilik"/>
              <w:numPr>
                <w:ilvl w:val="0"/>
                <w:numId w:val="31"/>
              </w:numPr>
              <w:tabs>
                <w:tab w:val="center" w:pos="360"/>
              </w:tabs>
              <w:spacing w:after="0" w:line="259" w:lineRule="auto"/>
              <w:ind w:right="0"/>
              <w:jc w:val="left"/>
              <w:rPr>
                <w:b/>
                <w:color w:val="auto"/>
                <w:szCs w:val="24"/>
              </w:rPr>
            </w:pPr>
            <w:r w:rsidRPr="00AA20F5">
              <w:rPr>
                <w:b/>
                <w:bCs/>
                <w:color w:val="auto"/>
              </w:rPr>
              <w:t xml:space="preserve">Kavandamine ja tööjoonise tegemine.          </w:t>
            </w:r>
          </w:p>
          <w:p w14:paraId="6AE884E3" w14:textId="77777777" w:rsidR="00AA20F5" w:rsidRPr="00AA20F5" w:rsidRDefault="00AA20F5" w:rsidP="00E0792D">
            <w:pPr>
              <w:pStyle w:val="Loendilik"/>
              <w:numPr>
                <w:ilvl w:val="0"/>
                <w:numId w:val="34"/>
              </w:numPr>
              <w:spacing w:after="0" w:line="240" w:lineRule="auto"/>
              <w:ind w:right="0"/>
              <w:jc w:val="left"/>
              <w:rPr>
                <w:vanish/>
                <w:color w:val="auto"/>
              </w:rPr>
            </w:pPr>
          </w:p>
          <w:p w14:paraId="67F4662D" w14:textId="77777777" w:rsidR="00AA20F5" w:rsidRPr="00AA20F5" w:rsidRDefault="00AA20F5" w:rsidP="00E0792D">
            <w:pPr>
              <w:pStyle w:val="Loendilik"/>
              <w:numPr>
                <w:ilvl w:val="1"/>
                <w:numId w:val="34"/>
              </w:numPr>
              <w:spacing w:after="0" w:line="240" w:lineRule="auto"/>
              <w:ind w:right="0"/>
              <w:jc w:val="left"/>
              <w:rPr>
                <w:color w:val="auto"/>
                <w:szCs w:val="24"/>
              </w:rPr>
            </w:pPr>
            <w:r w:rsidRPr="00AA20F5">
              <w:rPr>
                <w:color w:val="auto"/>
              </w:rPr>
              <w:t xml:space="preserve">Õmblustöö kavandamine – eseme </w:t>
            </w:r>
            <w:proofErr w:type="spellStart"/>
            <w:r w:rsidRPr="00AA20F5">
              <w:rPr>
                <w:color w:val="auto"/>
              </w:rPr>
              <w:t>üldvaate</w:t>
            </w:r>
            <w:proofErr w:type="spellEnd"/>
            <w:r w:rsidRPr="00AA20F5">
              <w:rPr>
                <w:color w:val="auto"/>
              </w:rPr>
              <w:t xml:space="preserve"> ja detailivaate kavandil kujutamine.</w:t>
            </w:r>
          </w:p>
          <w:p w14:paraId="5A6CDE76" w14:textId="1EEC3D32" w:rsidR="00AA20F5" w:rsidRPr="00AA20F5" w:rsidRDefault="00AA20F5" w:rsidP="00E0792D">
            <w:pPr>
              <w:pStyle w:val="Loendilik"/>
              <w:numPr>
                <w:ilvl w:val="1"/>
                <w:numId w:val="34"/>
              </w:numPr>
              <w:spacing w:after="0" w:line="240" w:lineRule="auto"/>
              <w:ind w:right="0"/>
              <w:jc w:val="left"/>
              <w:rPr>
                <w:color w:val="FF0000"/>
                <w:szCs w:val="24"/>
              </w:rPr>
            </w:pPr>
            <w:r w:rsidRPr="00AA20F5">
              <w:rPr>
                <w:color w:val="auto"/>
              </w:rPr>
              <w:t>Mõõtkavas tööjoonise tegemine.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03143" w14:textId="71B40C66" w:rsidR="00AA20F5" w:rsidRPr="008B4E90" w:rsidRDefault="008B4E90" w:rsidP="00AA20F5">
            <w:pPr>
              <w:spacing w:after="0" w:line="259" w:lineRule="auto"/>
              <w:ind w:right="0"/>
              <w:jc w:val="left"/>
              <w:rPr>
                <w:color w:val="auto"/>
                <w:szCs w:val="24"/>
              </w:rPr>
            </w:pPr>
            <w:r w:rsidRPr="008B4E90">
              <w:rPr>
                <w:color w:val="auto"/>
              </w:rPr>
              <w:t>Auditoorne töö 1</w:t>
            </w:r>
            <w:r w:rsidR="00AA20F5" w:rsidRPr="008B4E90">
              <w:rPr>
                <w:color w:val="auto"/>
              </w:rPr>
              <w:t xml:space="preserve"> tund</w:t>
            </w:r>
          </w:p>
          <w:p w14:paraId="4FC81415" w14:textId="43DA4A03" w:rsidR="00AA20F5" w:rsidRPr="008B4E90" w:rsidRDefault="00AA20F5" w:rsidP="00AA20F5">
            <w:pPr>
              <w:spacing w:after="0" w:line="259" w:lineRule="auto"/>
              <w:ind w:right="0"/>
              <w:jc w:val="left"/>
              <w:rPr>
                <w:rFonts w:eastAsia="Segoe UI Symbol"/>
                <w:color w:val="auto"/>
              </w:rPr>
            </w:pPr>
            <w:r w:rsidRPr="008B4E90">
              <w:rPr>
                <w:rFonts w:eastAsia="Segoe UI Symbol"/>
                <w:color w:val="auto"/>
              </w:rPr>
              <w:t xml:space="preserve">3. ÕV 1. iseseisev </w:t>
            </w:r>
            <w:r w:rsidR="008B4E90" w:rsidRPr="008B4E90">
              <w:rPr>
                <w:rFonts w:eastAsia="Segoe UI Symbol"/>
                <w:color w:val="auto"/>
              </w:rPr>
              <w:t>töö 4</w:t>
            </w:r>
            <w:r w:rsidRPr="008B4E90">
              <w:rPr>
                <w:rFonts w:eastAsia="Segoe UI Symbol"/>
                <w:color w:val="auto"/>
              </w:rPr>
              <w:t xml:space="preserve"> tundi </w:t>
            </w:r>
          </w:p>
          <w:p w14:paraId="1D9F4CAE" w14:textId="218D0AB2" w:rsidR="008B4E90" w:rsidRPr="002900CE" w:rsidRDefault="008B4E90" w:rsidP="00AA20F5">
            <w:pPr>
              <w:spacing w:after="0" w:line="259" w:lineRule="auto"/>
              <w:ind w:right="0"/>
              <w:jc w:val="left"/>
              <w:rPr>
                <w:color w:val="auto"/>
              </w:rPr>
            </w:pPr>
            <w:r w:rsidRPr="008B4E90">
              <w:rPr>
                <w:rFonts w:eastAsia="Segoe UI Symbol"/>
                <w:color w:val="auto"/>
              </w:rPr>
              <w:t>3. ÕV 2. iseseisev töö 1 tund</w:t>
            </w:r>
          </w:p>
        </w:tc>
      </w:tr>
      <w:tr w:rsidR="00AA20F5" w:rsidRPr="002900CE" w14:paraId="72781052"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659D9" w14:textId="77777777" w:rsidR="00AA20F5" w:rsidRPr="009B52FE" w:rsidRDefault="00AA20F5" w:rsidP="00E0792D">
            <w:pPr>
              <w:pStyle w:val="Loendilik"/>
              <w:numPr>
                <w:ilvl w:val="0"/>
                <w:numId w:val="13"/>
              </w:numPr>
              <w:tabs>
                <w:tab w:val="center" w:pos="284"/>
              </w:tabs>
              <w:spacing w:after="0" w:line="259" w:lineRule="auto"/>
              <w:ind w:left="284" w:right="0" w:hanging="284"/>
              <w:jc w:val="left"/>
              <w:rPr>
                <w:szCs w:val="24"/>
                <w:lang w:eastAsia="ar-SA"/>
              </w:rPr>
            </w:pPr>
            <w:r w:rsidRPr="009B52FE">
              <w:rPr>
                <w:szCs w:val="24"/>
              </w:rPr>
              <w:t>planeerib kavandi ja tööjoonise põhjal töö käigu ja tööülesande täitmiseks võimaliku aja- ning materjalikulu, dokumenteerib tööde järjekorra ning märgib üles tegelikult töö valmimiseks kulunud aja, kasutab erialast sõnavara</w:t>
            </w:r>
          </w:p>
          <w:p w14:paraId="6249BFE6" w14:textId="77777777" w:rsidR="00AA20F5" w:rsidRPr="002900CE" w:rsidRDefault="00AA20F5" w:rsidP="00AA20F5">
            <w:pPr>
              <w:pStyle w:val="Loendilik"/>
              <w:tabs>
                <w:tab w:val="center" w:pos="284"/>
              </w:tabs>
              <w:spacing w:after="0" w:line="259" w:lineRule="auto"/>
              <w:ind w:left="284" w:right="0" w:firstLine="0"/>
              <w:jc w:val="left"/>
              <w:rPr>
                <w:szCs w:val="24"/>
              </w:rPr>
            </w:pP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7558A" w14:textId="77777777" w:rsidR="00AA20F5" w:rsidRPr="00AA20F5" w:rsidRDefault="00AA20F5" w:rsidP="00AA20F5">
            <w:pPr>
              <w:tabs>
                <w:tab w:val="center" w:pos="360"/>
              </w:tabs>
              <w:spacing w:after="0" w:line="259" w:lineRule="auto"/>
              <w:ind w:left="0" w:right="0" w:firstLine="0"/>
              <w:jc w:val="left"/>
              <w:rPr>
                <w:color w:val="auto"/>
                <w:szCs w:val="24"/>
              </w:rPr>
            </w:pPr>
            <w:r w:rsidRPr="00AA20F5">
              <w:rPr>
                <w:color w:val="auto"/>
              </w:rPr>
              <w:t xml:space="preserve">• </w:t>
            </w:r>
            <w:r w:rsidRPr="00AA20F5">
              <w:rPr>
                <w:color w:val="auto"/>
                <w:szCs w:val="24"/>
              </w:rPr>
              <w:tab/>
            </w:r>
            <w:r w:rsidRPr="00AA20F5">
              <w:rPr>
                <w:color w:val="auto"/>
              </w:rPr>
              <w:t>koostab ülesande alusel eseme või kavandi põhjal õmblemise töö käigu või juhendi koos tööks vajalike skeemide või joonistega, kasutab erialast sõnavara</w:t>
            </w:r>
          </w:p>
          <w:p w14:paraId="2FB951E5" w14:textId="77777777" w:rsidR="00AA20F5" w:rsidRPr="00AA20F5" w:rsidRDefault="00AA20F5" w:rsidP="00AA20F5">
            <w:pPr>
              <w:tabs>
                <w:tab w:val="center" w:pos="360"/>
              </w:tabs>
              <w:spacing w:after="0" w:line="259" w:lineRule="auto"/>
              <w:ind w:left="0" w:right="0" w:firstLine="0"/>
              <w:jc w:val="left"/>
              <w:rPr>
                <w:color w:val="auto"/>
                <w:szCs w:val="24"/>
              </w:rPr>
            </w:pPr>
            <w:r w:rsidRPr="00AA20F5">
              <w:rPr>
                <w:color w:val="auto"/>
              </w:rPr>
              <w:t>•</w:t>
            </w:r>
            <w:r w:rsidRPr="00AA20F5">
              <w:rPr>
                <w:color w:val="auto"/>
                <w:szCs w:val="24"/>
              </w:rPr>
              <w:tab/>
            </w:r>
            <w:r w:rsidRPr="00AA20F5">
              <w:rPr>
                <w:color w:val="auto"/>
              </w:rPr>
              <w:t xml:space="preserve"> konstrueerib kavandi ja mõõtude põhjal  õmmeldava eseme detailide lõiked  </w:t>
            </w:r>
          </w:p>
          <w:p w14:paraId="25845CC4" w14:textId="77777777" w:rsidR="00AA20F5" w:rsidRPr="00AA20F5" w:rsidRDefault="00AA20F5" w:rsidP="00AA20F5">
            <w:pPr>
              <w:tabs>
                <w:tab w:val="center" w:pos="360"/>
              </w:tabs>
              <w:spacing w:after="0" w:line="259" w:lineRule="auto"/>
              <w:ind w:left="0" w:right="0" w:firstLine="0"/>
              <w:jc w:val="left"/>
              <w:rPr>
                <w:color w:val="auto"/>
              </w:rPr>
            </w:pPr>
            <w:r w:rsidRPr="00AA20F5">
              <w:rPr>
                <w:color w:val="auto"/>
              </w:rPr>
              <w:t>•</w:t>
            </w:r>
            <w:r w:rsidRPr="00AA20F5">
              <w:rPr>
                <w:color w:val="auto"/>
                <w:szCs w:val="24"/>
              </w:rPr>
              <w:tab/>
            </w:r>
            <w:r w:rsidRPr="00AA20F5">
              <w:rPr>
                <w:color w:val="auto"/>
              </w:rPr>
              <w:t xml:space="preserve"> koostab ülesande alusel tööplaani</w:t>
            </w:r>
          </w:p>
          <w:p w14:paraId="60BDB03A" w14:textId="77777777" w:rsidR="00AA20F5" w:rsidRPr="00AA20F5" w:rsidRDefault="00AA20F5" w:rsidP="00AA20F5">
            <w:pPr>
              <w:tabs>
                <w:tab w:val="center" w:pos="360"/>
              </w:tabs>
              <w:spacing w:after="0" w:line="259" w:lineRule="auto"/>
              <w:ind w:left="0" w:right="0" w:firstLine="0"/>
              <w:jc w:val="left"/>
              <w:rPr>
                <w:color w:val="auto"/>
              </w:rPr>
            </w:pPr>
            <w:r w:rsidRPr="00AA20F5">
              <w:rPr>
                <w:color w:val="auto"/>
              </w:rPr>
              <w:t>•</w:t>
            </w:r>
            <w:r w:rsidRPr="00AA20F5">
              <w:rPr>
                <w:color w:val="auto"/>
                <w:szCs w:val="24"/>
              </w:rPr>
              <w:tab/>
            </w:r>
            <w:r w:rsidRPr="00AA20F5">
              <w:rPr>
                <w:color w:val="auto"/>
              </w:rPr>
              <w:t xml:space="preserve"> arvestab tööjuhendi või kavandi  põhjal toodete valmistamiseks vajaliku materjalikulu ja võimaliku ajakulu</w:t>
            </w:r>
          </w:p>
          <w:p w14:paraId="5C01109D" w14:textId="20A3E74F" w:rsidR="00AA20F5" w:rsidRPr="00AA20F5" w:rsidRDefault="00AA20F5" w:rsidP="00AA20F5">
            <w:pPr>
              <w:tabs>
                <w:tab w:val="center" w:pos="360"/>
              </w:tabs>
              <w:spacing w:after="0" w:line="259" w:lineRule="auto"/>
              <w:ind w:left="0" w:right="0" w:firstLine="0"/>
              <w:jc w:val="left"/>
              <w:rPr>
                <w:color w:val="auto"/>
                <w:szCs w:val="24"/>
              </w:rPr>
            </w:pPr>
            <w:r w:rsidRPr="00AA20F5">
              <w:rPr>
                <w:color w:val="auto"/>
              </w:rPr>
              <w:t>•</w:t>
            </w:r>
            <w:r w:rsidRPr="00AA20F5">
              <w:rPr>
                <w:color w:val="auto"/>
                <w:szCs w:val="24"/>
              </w:rPr>
              <w:t xml:space="preserve"> dokumenteerib tegelikult töö valmimiseks kulunud aja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DCC66" w14:textId="2C756022" w:rsidR="00AA20F5" w:rsidRPr="00C967E2" w:rsidRDefault="00AA20F5" w:rsidP="00AA20F5">
            <w:pPr>
              <w:tabs>
                <w:tab w:val="center" w:pos="360"/>
              </w:tabs>
              <w:spacing w:after="0" w:line="259" w:lineRule="auto"/>
              <w:ind w:left="0" w:right="0" w:firstLine="0"/>
              <w:jc w:val="left"/>
              <w:rPr>
                <w:rFonts w:eastAsia="Segoe UI Symbol"/>
                <w:color w:val="FF0000"/>
                <w:szCs w:val="24"/>
              </w:rPr>
            </w:pPr>
            <w:r w:rsidRPr="00AA20F5">
              <w:rPr>
                <w:rFonts w:eastAsia="Segoe UI Symbol"/>
                <w:color w:val="auto"/>
              </w:rPr>
              <w:t>Probleemõpe. Iseseisev praktiline töö.</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03F58" w14:textId="38F8AC70" w:rsidR="00AA20F5" w:rsidRPr="00ED266C" w:rsidRDefault="00AA20F5" w:rsidP="00AA20F5">
            <w:pPr>
              <w:tabs>
                <w:tab w:val="center" w:pos="360"/>
              </w:tabs>
              <w:spacing w:after="0" w:line="259" w:lineRule="auto"/>
              <w:ind w:left="0" w:right="0" w:firstLine="0"/>
              <w:jc w:val="left"/>
              <w:rPr>
                <w:rFonts w:eastAsia="Segoe UI Symbol"/>
                <w:color w:val="auto"/>
                <w:szCs w:val="24"/>
              </w:rPr>
            </w:pPr>
            <w:r w:rsidRPr="00ED266C">
              <w:rPr>
                <w:rFonts w:eastAsia="Segoe UI Symbol"/>
                <w:color w:val="auto"/>
              </w:rPr>
              <w:t xml:space="preserve">4. ÕV: </w:t>
            </w:r>
          </w:p>
          <w:p w14:paraId="4A5ADD5F" w14:textId="77777777" w:rsidR="00AA20F5" w:rsidRPr="00ED266C" w:rsidRDefault="00AA20F5" w:rsidP="00AA20F5">
            <w:pPr>
              <w:tabs>
                <w:tab w:val="center" w:pos="360"/>
              </w:tabs>
              <w:spacing w:after="0" w:line="259" w:lineRule="auto"/>
              <w:ind w:right="0"/>
              <w:jc w:val="left"/>
              <w:rPr>
                <w:rFonts w:eastAsia="Segoe UI Symbol"/>
                <w:color w:val="auto"/>
                <w:szCs w:val="24"/>
              </w:rPr>
            </w:pPr>
            <w:r w:rsidRPr="00ED266C">
              <w:rPr>
                <w:rFonts w:eastAsia="Segoe UI Symbol"/>
                <w:color w:val="auto"/>
              </w:rPr>
              <w:t>1 HÜ. Iseseisev praktiline töö juhendi alusel õpimappi:</w:t>
            </w:r>
          </w:p>
          <w:p w14:paraId="1AEB6D84" w14:textId="77777777" w:rsidR="00AA20F5" w:rsidRPr="00ED266C" w:rsidRDefault="00AA20F5" w:rsidP="00AA20F5">
            <w:pPr>
              <w:tabs>
                <w:tab w:val="center" w:pos="360"/>
              </w:tabs>
              <w:spacing w:after="0" w:line="259" w:lineRule="auto"/>
              <w:ind w:right="0"/>
              <w:jc w:val="left"/>
              <w:rPr>
                <w:rFonts w:eastAsia="Segoe UI Symbol"/>
                <w:color w:val="auto"/>
                <w:szCs w:val="24"/>
              </w:rPr>
            </w:pPr>
            <w:r w:rsidRPr="00ED266C">
              <w:rPr>
                <w:rFonts w:eastAsia="Segoe UI Symbol"/>
                <w:color w:val="auto"/>
              </w:rPr>
              <w:t>Erialast sõnavara kasutades eseme või omaloodud kavandi põhjal õmblemise töö käigu või juhendi ning tööplaani koostamine.</w:t>
            </w:r>
          </w:p>
          <w:p w14:paraId="54D518EC" w14:textId="77777777" w:rsidR="00AA20F5" w:rsidRPr="00ED266C" w:rsidRDefault="00AA20F5" w:rsidP="00AA20F5">
            <w:pPr>
              <w:tabs>
                <w:tab w:val="center" w:pos="360"/>
              </w:tabs>
              <w:spacing w:after="0" w:line="259" w:lineRule="auto"/>
              <w:ind w:right="0"/>
              <w:jc w:val="left"/>
              <w:rPr>
                <w:rFonts w:eastAsia="Segoe UI Symbol"/>
                <w:color w:val="auto"/>
                <w:szCs w:val="24"/>
              </w:rPr>
            </w:pPr>
            <w:r w:rsidRPr="00ED266C">
              <w:rPr>
                <w:rFonts w:eastAsia="Segoe UI Symbol"/>
                <w:color w:val="auto"/>
              </w:rPr>
              <w:t>2 HÜ. Iseseisev praktiline töö juhendi alusel õpimappi:</w:t>
            </w:r>
          </w:p>
          <w:p w14:paraId="029A869F" w14:textId="0E2A09E0" w:rsidR="00AA20F5" w:rsidRPr="00C967E2" w:rsidRDefault="00AA20F5" w:rsidP="00AA20F5">
            <w:pPr>
              <w:tabs>
                <w:tab w:val="center" w:pos="360"/>
              </w:tabs>
              <w:spacing w:after="0" w:line="259" w:lineRule="auto"/>
              <w:ind w:left="0" w:right="0" w:firstLine="0"/>
              <w:jc w:val="left"/>
              <w:rPr>
                <w:rFonts w:eastAsia="Segoe UI Symbol"/>
                <w:color w:val="FF0000"/>
                <w:szCs w:val="24"/>
              </w:rPr>
            </w:pPr>
            <w:r w:rsidRPr="00ED266C">
              <w:rPr>
                <w:rFonts w:eastAsia="Segoe UI Symbol"/>
                <w:color w:val="auto"/>
              </w:rPr>
              <w:t>Kavandi ja tööjoonise põhjal  tööproovi õmblemine ning kavandi ja tööproovi abil töö valmistamiseks vajaliku materjalikulu ja võimaliku ajakulu arvestamine ning kavandi ja etteantud mõõtude põhjal  õmmeldava eseme detailide lõigete konstrueerimine.</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13D04" w14:textId="77777777" w:rsidR="00AA20F5" w:rsidRPr="00ED266C" w:rsidRDefault="00AA20F5" w:rsidP="00E0792D">
            <w:pPr>
              <w:pStyle w:val="Loendilik"/>
              <w:numPr>
                <w:ilvl w:val="0"/>
                <w:numId w:val="31"/>
              </w:numPr>
              <w:tabs>
                <w:tab w:val="center" w:pos="360"/>
              </w:tabs>
              <w:spacing w:after="0" w:line="259" w:lineRule="auto"/>
              <w:ind w:right="0"/>
              <w:jc w:val="left"/>
              <w:rPr>
                <w:b/>
                <w:color w:val="auto"/>
                <w:szCs w:val="24"/>
              </w:rPr>
            </w:pPr>
            <w:r w:rsidRPr="00ED266C">
              <w:rPr>
                <w:b/>
                <w:bCs/>
                <w:color w:val="auto"/>
              </w:rPr>
              <w:t>Tööde planeerimine ja lõigete koostamine.</w:t>
            </w:r>
          </w:p>
          <w:p w14:paraId="46BEAF19" w14:textId="77777777" w:rsidR="00AA20F5" w:rsidRPr="00ED266C" w:rsidRDefault="00AA20F5" w:rsidP="00E0792D">
            <w:pPr>
              <w:pStyle w:val="Loendilik"/>
              <w:numPr>
                <w:ilvl w:val="0"/>
                <w:numId w:val="34"/>
              </w:numPr>
              <w:spacing w:after="0" w:line="240" w:lineRule="auto"/>
              <w:ind w:right="0"/>
              <w:jc w:val="left"/>
              <w:rPr>
                <w:vanish/>
                <w:color w:val="auto"/>
              </w:rPr>
            </w:pPr>
          </w:p>
          <w:p w14:paraId="1C503A76" w14:textId="77777777" w:rsidR="00AA20F5" w:rsidRPr="00ED266C" w:rsidRDefault="00AA20F5" w:rsidP="00E0792D">
            <w:pPr>
              <w:pStyle w:val="Loendilik"/>
              <w:numPr>
                <w:ilvl w:val="1"/>
                <w:numId w:val="34"/>
              </w:numPr>
              <w:spacing w:after="0" w:line="240" w:lineRule="auto"/>
              <w:ind w:right="0"/>
              <w:jc w:val="left"/>
              <w:rPr>
                <w:color w:val="auto"/>
                <w:szCs w:val="24"/>
              </w:rPr>
            </w:pPr>
            <w:r w:rsidRPr="00ED266C">
              <w:rPr>
                <w:color w:val="auto"/>
              </w:rPr>
              <w:t>Töö käigu planeerimine.</w:t>
            </w:r>
          </w:p>
          <w:p w14:paraId="4CDF7551" w14:textId="22C5A908" w:rsidR="00AA20F5" w:rsidRPr="00ED266C" w:rsidRDefault="00AA20F5" w:rsidP="00E0792D">
            <w:pPr>
              <w:pStyle w:val="Loendilik"/>
              <w:numPr>
                <w:ilvl w:val="1"/>
                <w:numId w:val="34"/>
              </w:numPr>
              <w:spacing w:after="0" w:line="240" w:lineRule="auto"/>
              <w:ind w:right="0"/>
              <w:jc w:val="left"/>
              <w:rPr>
                <w:color w:val="auto"/>
              </w:rPr>
            </w:pPr>
            <w:r w:rsidRPr="00ED266C">
              <w:rPr>
                <w:color w:val="auto"/>
              </w:rPr>
              <w:t>Aja-</w:t>
            </w:r>
            <w:r w:rsidR="00BF6447">
              <w:rPr>
                <w:color w:val="auto"/>
              </w:rPr>
              <w:t xml:space="preserve"> </w:t>
            </w:r>
            <w:r w:rsidRPr="00ED266C">
              <w:rPr>
                <w:color w:val="auto"/>
              </w:rPr>
              <w:t>ja materjalikulu arvutamine.</w:t>
            </w:r>
          </w:p>
          <w:p w14:paraId="33A483F6" w14:textId="77777777" w:rsidR="00AA20F5" w:rsidRPr="00ED266C" w:rsidRDefault="00AA20F5" w:rsidP="00E0792D">
            <w:pPr>
              <w:pStyle w:val="Loendilik"/>
              <w:numPr>
                <w:ilvl w:val="1"/>
                <w:numId w:val="34"/>
              </w:numPr>
              <w:spacing w:after="0" w:line="240" w:lineRule="auto"/>
              <w:ind w:right="0"/>
              <w:jc w:val="left"/>
              <w:rPr>
                <w:color w:val="auto"/>
              </w:rPr>
            </w:pPr>
            <w:r w:rsidRPr="00ED266C">
              <w:rPr>
                <w:color w:val="auto"/>
              </w:rPr>
              <w:t>Tööproovi õmblemine.</w:t>
            </w:r>
          </w:p>
          <w:p w14:paraId="49673E8C" w14:textId="77777777" w:rsidR="00AA20F5" w:rsidRPr="00ED266C" w:rsidRDefault="00AA20F5" w:rsidP="00E0792D">
            <w:pPr>
              <w:pStyle w:val="Loendilik"/>
              <w:numPr>
                <w:ilvl w:val="1"/>
                <w:numId w:val="34"/>
              </w:numPr>
              <w:spacing w:after="0" w:line="240" w:lineRule="auto"/>
              <w:ind w:right="0"/>
              <w:jc w:val="left"/>
              <w:rPr>
                <w:color w:val="auto"/>
              </w:rPr>
            </w:pPr>
            <w:r w:rsidRPr="00ED266C">
              <w:rPr>
                <w:color w:val="auto"/>
              </w:rPr>
              <w:t>Lihtsate lõigete konstrueerimine (tasku, kotisangad, kotivooder).</w:t>
            </w:r>
          </w:p>
          <w:p w14:paraId="7E603935" w14:textId="37F52A00" w:rsidR="00AA20F5" w:rsidRPr="00AA20F5" w:rsidRDefault="00AA20F5" w:rsidP="00AA20F5">
            <w:pPr>
              <w:spacing w:after="0" w:line="240" w:lineRule="auto"/>
              <w:ind w:right="0"/>
              <w:jc w:val="left"/>
              <w:rPr>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41DFA" w14:textId="5E7BFF99" w:rsidR="00AA20F5" w:rsidRPr="008B4E90" w:rsidRDefault="008B4E90" w:rsidP="00AA20F5">
            <w:pPr>
              <w:spacing w:after="0" w:line="259" w:lineRule="auto"/>
              <w:ind w:right="0"/>
              <w:jc w:val="left"/>
              <w:rPr>
                <w:color w:val="auto"/>
                <w:szCs w:val="24"/>
              </w:rPr>
            </w:pPr>
            <w:r w:rsidRPr="008B4E90">
              <w:rPr>
                <w:color w:val="auto"/>
              </w:rPr>
              <w:t>Auditoorne t</w:t>
            </w:r>
            <w:r>
              <w:rPr>
                <w:color w:val="auto"/>
              </w:rPr>
              <w:t>öö 2</w:t>
            </w:r>
            <w:r w:rsidR="00AA20F5" w:rsidRPr="008B4E90">
              <w:rPr>
                <w:color w:val="auto"/>
              </w:rPr>
              <w:t xml:space="preserve"> tundi</w:t>
            </w:r>
          </w:p>
          <w:p w14:paraId="5B6ED490" w14:textId="59E99852" w:rsidR="00AA20F5" w:rsidRPr="008B4E90" w:rsidRDefault="008B4E90" w:rsidP="00AA20F5">
            <w:pPr>
              <w:spacing w:after="0" w:line="259" w:lineRule="auto"/>
              <w:ind w:right="0"/>
              <w:jc w:val="left"/>
              <w:rPr>
                <w:color w:val="auto"/>
                <w:szCs w:val="24"/>
              </w:rPr>
            </w:pPr>
            <w:r w:rsidRPr="008B4E90">
              <w:rPr>
                <w:rFonts w:eastAsia="Segoe UI Symbol"/>
                <w:color w:val="auto"/>
              </w:rPr>
              <w:t>4. ÕV 1. iseseisev töö 4</w:t>
            </w:r>
            <w:r w:rsidR="00AA20F5" w:rsidRPr="008B4E90">
              <w:rPr>
                <w:rFonts w:eastAsia="Segoe UI Symbol"/>
                <w:color w:val="auto"/>
              </w:rPr>
              <w:t xml:space="preserve"> tundi</w:t>
            </w:r>
          </w:p>
          <w:p w14:paraId="45DD82DC" w14:textId="7D721A17" w:rsidR="008B4E90" w:rsidRPr="008B4E90" w:rsidRDefault="00AA20F5" w:rsidP="008B4E90">
            <w:pPr>
              <w:spacing w:after="0" w:line="259" w:lineRule="auto"/>
              <w:ind w:right="0"/>
              <w:jc w:val="left"/>
              <w:rPr>
                <w:color w:val="auto"/>
                <w:szCs w:val="24"/>
              </w:rPr>
            </w:pPr>
            <w:r w:rsidRPr="008B4E90">
              <w:rPr>
                <w:rFonts w:eastAsia="Segoe UI Symbol"/>
                <w:color w:val="auto"/>
              </w:rPr>
              <w:t xml:space="preserve">4. ÕV 2. </w:t>
            </w:r>
            <w:r w:rsidR="008B4E90" w:rsidRPr="008B4E90">
              <w:rPr>
                <w:rFonts w:eastAsia="Segoe UI Symbol"/>
                <w:color w:val="auto"/>
              </w:rPr>
              <w:t>iseseisev töö 2 tundi</w:t>
            </w:r>
          </w:p>
          <w:p w14:paraId="665D2D74" w14:textId="20B717F8" w:rsidR="00AA20F5" w:rsidRPr="00C967E2" w:rsidRDefault="00AA20F5" w:rsidP="00AA20F5">
            <w:pPr>
              <w:spacing w:after="0" w:line="259" w:lineRule="auto"/>
              <w:ind w:right="0"/>
              <w:jc w:val="left"/>
              <w:rPr>
                <w:color w:val="FF0000"/>
                <w:szCs w:val="24"/>
              </w:rPr>
            </w:pPr>
          </w:p>
        </w:tc>
      </w:tr>
      <w:tr w:rsidR="007D01ED" w:rsidRPr="002900CE" w14:paraId="163EB0CB"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6198F" w14:textId="77777777" w:rsidR="007D01ED" w:rsidRDefault="007D01ED" w:rsidP="00E0792D">
            <w:pPr>
              <w:pStyle w:val="Loendilik"/>
              <w:numPr>
                <w:ilvl w:val="0"/>
                <w:numId w:val="13"/>
              </w:numPr>
              <w:tabs>
                <w:tab w:val="center" w:pos="284"/>
              </w:tabs>
              <w:spacing w:after="0" w:line="259" w:lineRule="auto"/>
              <w:ind w:left="284" w:right="0" w:hanging="284"/>
              <w:jc w:val="left"/>
              <w:rPr>
                <w:szCs w:val="24"/>
                <w:lang w:eastAsia="ar-SA"/>
              </w:rPr>
            </w:pPr>
            <w:r w:rsidRPr="00524F08">
              <w:rPr>
                <w:szCs w:val="24"/>
              </w:rPr>
              <w:t xml:space="preserve">valmistab ette töökoha, kontrollib õmblusmasina ja õmblemise abivahendite korrasolekut ja seab need töökorda, </w:t>
            </w:r>
            <w:r w:rsidRPr="00524F08">
              <w:rPr>
                <w:szCs w:val="24"/>
              </w:rPr>
              <w:lastRenderedPageBreak/>
              <w:t>kasutab erialast sõnavara</w:t>
            </w:r>
          </w:p>
          <w:p w14:paraId="05418ECF" w14:textId="77777777" w:rsidR="007D01ED" w:rsidRPr="002900CE" w:rsidRDefault="007D01ED" w:rsidP="007D01ED">
            <w:pPr>
              <w:pStyle w:val="Loendilik"/>
              <w:tabs>
                <w:tab w:val="center" w:pos="284"/>
              </w:tabs>
              <w:spacing w:after="0" w:line="259" w:lineRule="auto"/>
              <w:ind w:left="284" w:right="0" w:firstLine="0"/>
              <w:jc w:val="left"/>
              <w:rPr>
                <w:szCs w:val="24"/>
              </w:rPr>
            </w:pP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507D5" w14:textId="77777777" w:rsidR="007D01ED" w:rsidRPr="007D01ED" w:rsidRDefault="007D01ED" w:rsidP="007D01ED">
            <w:pPr>
              <w:tabs>
                <w:tab w:val="center" w:pos="360"/>
              </w:tabs>
              <w:spacing w:after="0" w:line="259" w:lineRule="auto"/>
              <w:ind w:left="0" w:right="0" w:firstLine="0"/>
              <w:jc w:val="left"/>
              <w:rPr>
                <w:color w:val="auto"/>
                <w:szCs w:val="24"/>
              </w:rPr>
            </w:pPr>
            <w:r w:rsidRPr="007D01ED">
              <w:rPr>
                <w:color w:val="auto"/>
              </w:rPr>
              <w:lastRenderedPageBreak/>
              <w:t>•</w:t>
            </w:r>
            <w:r w:rsidRPr="007D01ED">
              <w:rPr>
                <w:color w:val="auto"/>
                <w:szCs w:val="24"/>
              </w:rPr>
              <w:tab/>
            </w:r>
            <w:r w:rsidRPr="007D01ED">
              <w:rPr>
                <w:color w:val="auto"/>
              </w:rPr>
              <w:t xml:space="preserve"> valib kavandi või tööjuhendi põhjal omadustelt omavahel sobivad kangad ja õmblemise abimaterjalid ning töövahendid, selgitab töövahendite otstarvet, kasutab erialast sõnavara</w:t>
            </w:r>
          </w:p>
          <w:p w14:paraId="380A2CB4" w14:textId="77777777" w:rsidR="007D01ED" w:rsidRPr="007D01ED" w:rsidRDefault="007D01ED" w:rsidP="007D01ED">
            <w:pPr>
              <w:tabs>
                <w:tab w:val="center" w:pos="360"/>
              </w:tabs>
              <w:spacing w:after="0" w:line="259" w:lineRule="auto"/>
              <w:ind w:left="0" w:right="0" w:firstLine="0"/>
              <w:jc w:val="left"/>
              <w:rPr>
                <w:color w:val="auto"/>
                <w:szCs w:val="24"/>
              </w:rPr>
            </w:pPr>
            <w:r w:rsidRPr="007D01ED">
              <w:rPr>
                <w:color w:val="auto"/>
              </w:rPr>
              <w:t>•</w:t>
            </w:r>
            <w:r w:rsidRPr="007D01ED">
              <w:rPr>
                <w:color w:val="auto"/>
                <w:szCs w:val="24"/>
              </w:rPr>
              <w:tab/>
            </w:r>
            <w:r w:rsidRPr="007D01ED">
              <w:rPr>
                <w:color w:val="auto"/>
              </w:rPr>
              <w:t xml:space="preserve"> selgitab  ülesande  põhjal töökoha ettevalmistamise põhimõtteid ja ning valmistab oma töökoha õmblemiseks ette </w:t>
            </w:r>
          </w:p>
          <w:p w14:paraId="7961CED0" w14:textId="77777777" w:rsidR="007D01ED" w:rsidRPr="007D01ED" w:rsidRDefault="007D01ED" w:rsidP="007D01ED">
            <w:pPr>
              <w:tabs>
                <w:tab w:val="center" w:pos="360"/>
              </w:tabs>
              <w:spacing w:after="0" w:line="259" w:lineRule="auto"/>
              <w:ind w:left="0" w:right="0" w:firstLine="0"/>
              <w:jc w:val="left"/>
              <w:rPr>
                <w:color w:val="auto"/>
                <w:szCs w:val="24"/>
              </w:rPr>
            </w:pPr>
            <w:r w:rsidRPr="007D01ED">
              <w:rPr>
                <w:color w:val="auto"/>
              </w:rPr>
              <w:lastRenderedPageBreak/>
              <w:t xml:space="preserve">• </w:t>
            </w:r>
            <w:r w:rsidRPr="007D01ED">
              <w:rPr>
                <w:color w:val="auto"/>
                <w:szCs w:val="24"/>
              </w:rPr>
              <w:tab/>
            </w:r>
            <w:r w:rsidRPr="007D01ED">
              <w:rPr>
                <w:color w:val="auto"/>
              </w:rPr>
              <w:t>hindab ja selgitab  juhendi alusel õmblusmasina ja teiste õmblemise töövahendite korrasolekut, vajadusel korraldab lihtsamat hooldust</w:t>
            </w:r>
          </w:p>
          <w:p w14:paraId="38480CC8" w14:textId="77777777" w:rsidR="007D01ED" w:rsidRPr="007D01ED" w:rsidRDefault="007D01ED" w:rsidP="007D01ED">
            <w:pPr>
              <w:tabs>
                <w:tab w:val="center" w:pos="360"/>
              </w:tabs>
              <w:spacing w:after="0" w:line="259" w:lineRule="auto"/>
              <w:ind w:left="0" w:right="0" w:firstLine="0"/>
              <w:jc w:val="left"/>
              <w:rPr>
                <w:color w:val="auto"/>
                <w:szCs w:val="24"/>
              </w:rPr>
            </w:pPr>
            <w:r w:rsidRPr="007D01ED">
              <w:rPr>
                <w:color w:val="auto"/>
              </w:rPr>
              <w:t>•</w:t>
            </w:r>
            <w:r w:rsidRPr="007D01ED">
              <w:rPr>
                <w:color w:val="auto"/>
                <w:szCs w:val="24"/>
              </w:rPr>
              <w:tab/>
            </w:r>
            <w:r w:rsidRPr="007D01ED">
              <w:rPr>
                <w:color w:val="auto"/>
              </w:rPr>
              <w:t xml:space="preserve"> teostab juhendi alusel õmblemiseks vajalikud eeltööd, märkides kangale lõimelõnga suunda arvestades tööks vajalikud mõõdud ja/või lõiked selleks sobivaid töövahendeid kasutades </w:t>
            </w:r>
          </w:p>
          <w:p w14:paraId="7D39288D" w14:textId="4054F6FD" w:rsidR="007D01ED" w:rsidRPr="00C967E2" w:rsidRDefault="007D01ED" w:rsidP="007D01ED">
            <w:pPr>
              <w:tabs>
                <w:tab w:val="center" w:pos="360"/>
              </w:tabs>
              <w:spacing w:after="0" w:line="259" w:lineRule="auto"/>
              <w:ind w:left="0" w:right="0" w:firstLine="0"/>
              <w:jc w:val="left"/>
              <w:rPr>
                <w:color w:val="FF0000"/>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BDFB2" w14:textId="63A1FE16" w:rsidR="007D01ED" w:rsidRPr="00C967E2" w:rsidRDefault="007D01ED" w:rsidP="007D01ED">
            <w:pPr>
              <w:tabs>
                <w:tab w:val="center" w:pos="360"/>
              </w:tabs>
              <w:spacing w:after="0" w:line="259" w:lineRule="auto"/>
              <w:ind w:left="0" w:right="0" w:firstLine="0"/>
              <w:jc w:val="left"/>
              <w:rPr>
                <w:rFonts w:eastAsia="Segoe UI Symbol"/>
                <w:color w:val="FF0000"/>
                <w:szCs w:val="24"/>
              </w:rPr>
            </w:pPr>
            <w:r w:rsidRPr="007D01ED">
              <w:rPr>
                <w:rFonts w:eastAsia="Segoe UI Symbol"/>
                <w:color w:val="auto"/>
              </w:rPr>
              <w:lastRenderedPageBreak/>
              <w:t>Praktiline töö.</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D7424" w14:textId="34FE01E3" w:rsidR="007D01ED" w:rsidRPr="007D01ED" w:rsidRDefault="007D01ED" w:rsidP="007D01ED">
            <w:pPr>
              <w:tabs>
                <w:tab w:val="center" w:pos="360"/>
              </w:tabs>
              <w:spacing w:after="0" w:line="259" w:lineRule="auto"/>
              <w:ind w:left="0" w:right="0" w:firstLine="0"/>
              <w:jc w:val="left"/>
              <w:rPr>
                <w:rFonts w:eastAsia="Segoe UI Symbol"/>
                <w:color w:val="auto"/>
                <w:szCs w:val="24"/>
              </w:rPr>
            </w:pPr>
            <w:r w:rsidRPr="007D01ED">
              <w:rPr>
                <w:rFonts w:eastAsia="Segoe UI Symbol"/>
                <w:color w:val="auto"/>
              </w:rPr>
              <w:t>5. ÕV:</w:t>
            </w:r>
          </w:p>
          <w:p w14:paraId="5DBED41A" w14:textId="77777777" w:rsidR="007D01ED" w:rsidRPr="007D01ED" w:rsidRDefault="007D01ED" w:rsidP="007D01ED">
            <w:pPr>
              <w:tabs>
                <w:tab w:val="center" w:pos="360"/>
              </w:tabs>
              <w:spacing w:after="0" w:line="259" w:lineRule="auto"/>
              <w:ind w:left="0" w:right="0" w:firstLine="0"/>
              <w:jc w:val="left"/>
              <w:rPr>
                <w:rFonts w:eastAsia="Segoe UI Symbol"/>
                <w:color w:val="auto"/>
                <w:szCs w:val="24"/>
              </w:rPr>
            </w:pPr>
            <w:r w:rsidRPr="007D01ED">
              <w:rPr>
                <w:rFonts w:eastAsia="Segoe UI Symbol"/>
                <w:color w:val="auto"/>
              </w:rPr>
              <w:t>1 HÜ. Iseseisev praktiline töö juhendi alusel:</w:t>
            </w:r>
          </w:p>
          <w:p w14:paraId="71DFC747" w14:textId="7CDBC96D" w:rsidR="007D01ED" w:rsidRPr="007D01ED" w:rsidRDefault="007D01ED" w:rsidP="007D01ED">
            <w:pPr>
              <w:tabs>
                <w:tab w:val="center" w:pos="360"/>
              </w:tabs>
              <w:spacing w:after="0" w:line="259" w:lineRule="auto"/>
              <w:ind w:right="0"/>
              <w:jc w:val="left"/>
              <w:rPr>
                <w:rFonts w:eastAsia="Segoe UI Symbol"/>
                <w:color w:val="auto"/>
                <w:szCs w:val="24"/>
              </w:rPr>
            </w:pPr>
            <w:r w:rsidRPr="007D01ED">
              <w:rPr>
                <w:rFonts w:eastAsia="Segoe UI Symbol"/>
                <w:color w:val="auto"/>
              </w:rPr>
              <w:t xml:space="preserve">Kompleksülesanne kavandi ja tööjuhendi põhjal tööks omadustelt omavahel sobivate kangaste ja õmblusmaterjalide </w:t>
            </w:r>
            <w:r w:rsidRPr="007D01ED">
              <w:rPr>
                <w:rFonts w:eastAsia="Segoe UI Symbol"/>
                <w:color w:val="auto"/>
              </w:rPr>
              <w:lastRenderedPageBreak/>
              <w:t>ning töövahendite valimine ja nende korrasoleku hindamine, töökorda seadmine, õmblemise töökoha ettevalmistamise põhimõtete selgitamine ning  töökoha ettevalmistamine. Kanga lõimelõnga suunda arvestades tööks vajalike mõõtude kangale märkimine ja  tööks sobivaid vahendeid kasutades lõigete kangale kandmine ning õmblusdetailide väljalõikamine.</w:t>
            </w: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2828A" w14:textId="77777777" w:rsidR="007D01ED" w:rsidRPr="007D01ED" w:rsidRDefault="007D01ED" w:rsidP="00E0792D">
            <w:pPr>
              <w:pStyle w:val="Loendilik"/>
              <w:numPr>
                <w:ilvl w:val="0"/>
                <w:numId w:val="31"/>
              </w:numPr>
              <w:tabs>
                <w:tab w:val="center" w:pos="360"/>
              </w:tabs>
              <w:spacing w:after="0" w:line="259" w:lineRule="auto"/>
              <w:ind w:right="0"/>
              <w:jc w:val="left"/>
              <w:rPr>
                <w:b/>
                <w:color w:val="auto"/>
                <w:szCs w:val="24"/>
              </w:rPr>
            </w:pPr>
            <w:r w:rsidRPr="007D01ED">
              <w:rPr>
                <w:b/>
                <w:bCs/>
                <w:color w:val="auto"/>
              </w:rPr>
              <w:lastRenderedPageBreak/>
              <w:t>Töökoha otstarbekas ettevalmistus.</w:t>
            </w:r>
          </w:p>
          <w:p w14:paraId="2506D575" w14:textId="77777777" w:rsidR="007D01ED" w:rsidRPr="007D01ED" w:rsidRDefault="007D01ED" w:rsidP="00E0792D">
            <w:pPr>
              <w:pStyle w:val="Loendilik"/>
              <w:numPr>
                <w:ilvl w:val="0"/>
                <w:numId w:val="34"/>
              </w:numPr>
              <w:spacing w:after="0" w:line="240" w:lineRule="auto"/>
              <w:ind w:right="0"/>
              <w:jc w:val="left"/>
              <w:rPr>
                <w:vanish/>
                <w:color w:val="auto"/>
              </w:rPr>
            </w:pPr>
          </w:p>
          <w:p w14:paraId="12379D82" w14:textId="77777777" w:rsidR="007D01ED" w:rsidRPr="007D01ED" w:rsidRDefault="007D01ED" w:rsidP="00E0792D">
            <w:pPr>
              <w:pStyle w:val="Loendilik"/>
              <w:numPr>
                <w:ilvl w:val="1"/>
                <w:numId w:val="34"/>
              </w:numPr>
              <w:spacing w:after="0" w:line="240" w:lineRule="auto"/>
              <w:ind w:right="0"/>
              <w:jc w:val="left"/>
              <w:rPr>
                <w:color w:val="auto"/>
                <w:szCs w:val="24"/>
              </w:rPr>
            </w:pPr>
            <w:r w:rsidRPr="007D01ED">
              <w:rPr>
                <w:color w:val="auto"/>
              </w:rPr>
              <w:t>Töövahendite korrashoid  ja töökorda seadmine.</w:t>
            </w:r>
          </w:p>
          <w:p w14:paraId="7AA239F2" w14:textId="77777777" w:rsidR="007D01ED" w:rsidRPr="007D01ED" w:rsidRDefault="007D01ED" w:rsidP="00E0792D">
            <w:pPr>
              <w:pStyle w:val="Loendilik"/>
              <w:numPr>
                <w:ilvl w:val="1"/>
                <w:numId w:val="34"/>
              </w:numPr>
              <w:spacing w:after="0" w:line="240" w:lineRule="auto"/>
              <w:ind w:right="0"/>
              <w:jc w:val="left"/>
              <w:rPr>
                <w:color w:val="auto"/>
              </w:rPr>
            </w:pPr>
            <w:r w:rsidRPr="007D01ED">
              <w:rPr>
                <w:color w:val="auto"/>
              </w:rPr>
              <w:t>Tööjooniselt ja kavandilt  vajaliku info lugemine.</w:t>
            </w:r>
          </w:p>
          <w:p w14:paraId="3C96022F" w14:textId="77777777" w:rsidR="007D01ED" w:rsidRPr="007D01ED" w:rsidRDefault="007D01ED" w:rsidP="00E0792D">
            <w:pPr>
              <w:pStyle w:val="Loendilik"/>
              <w:numPr>
                <w:ilvl w:val="1"/>
                <w:numId w:val="34"/>
              </w:numPr>
              <w:spacing w:after="0" w:line="240" w:lineRule="auto"/>
              <w:ind w:right="0"/>
              <w:jc w:val="left"/>
              <w:rPr>
                <w:color w:val="auto"/>
              </w:rPr>
            </w:pPr>
            <w:r w:rsidRPr="007D01ED">
              <w:rPr>
                <w:color w:val="auto"/>
              </w:rPr>
              <w:t>Õmblemise eeltööd, selleks sobivad töövahendid. Kanga lõimesuuna määramine.</w:t>
            </w:r>
          </w:p>
          <w:p w14:paraId="61DE95EC" w14:textId="77777777" w:rsidR="007D01ED" w:rsidRPr="007D01ED" w:rsidRDefault="007D01ED" w:rsidP="00E0792D">
            <w:pPr>
              <w:pStyle w:val="Loendilik"/>
              <w:numPr>
                <w:ilvl w:val="1"/>
                <w:numId w:val="34"/>
              </w:numPr>
              <w:spacing w:after="0" w:line="240" w:lineRule="auto"/>
              <w:ind w:right="0"/>
              <w:jc w:val="left"/>
              <w:rPr>
                <w:color w:val="auto"/>
                <w:szCs w:val="24"/>
              </w:rPr>
            </w:pPr>
            <w:r w:rsidRPr="007D01ED">
              <w:rPr>
                <w:color w:val="auto"/>
              </w:rPr>
              <w:t xml:space="preserve">Materjalide säästlik kasutamine. </w:t>
            </w:r>
          </w:p>
          <w:p w14:paraId="332A5833" w14:textId="77777777" w:rsidR="007D01ED" w:rsidRPr="007D01ED" w:rsidRDefault="007D01ED" w:rsidP="00E0792D">
            <w:pPr>
              <w:pStyle w:val="Loendilik"/>
              <w:numPr>
                <w:ilvl w:val="0"/>
                <w:numId w:val="31"/>
              </w:numPr>
              <w:tabs>
                <w:tab w:val="center" w:pos="360"/>
              </w:tabs>
              <w:spacing w:after="0" w:line="259" w:lineRule="auto"/>
              <w:ind w:right="0"/>
              <w:jc w:val="left"/>
              <w:rPr>
                <w:b/>
                <w:color w:val="auto"/>
                <w:szCs w:val="24"/>
              </w:rPr>
            </w:pPr>
            <w:r w:rsidRPr="007D01ED">
              <w:rPr>
                <w:b/>
                <w:bCs/>
                <w:color w:val="auto"/>
              </w:rPr>
              <w:t>Töövahendite ja seadmetega turvaline ja ergonoomiline töötamine.</w:t>
            </w:r>
          </w:p>
          <w:p w14:paraId="7A8671B8" w14:textId="77777777" w:rsidR="007D01ED" w:rsidRPr="007D01ED" w:rsidRDefault="007D01ED" w:rsidP="00E0792D">
            <w:pPr>
              <w:pStyle w:val="Loendilik"/>
              <w:numPr>
                <w:ilvl w:val="0"/>
                <w:numId w:val="34"/>
              </w:numPr>
              <w:spacing w:after="0" w:line="240" w:lineRule="auto"/>
              <w:ind w:right="0"/>
              <w:jc w:val="left"/>
              <w:rPr>
                <w:vanish/>
                <w:color w:val="auto"/>
              </w:rPr>
            </w:pPr>
          </w:p>
          <w:p w14:paraId="12C58DD7" w14:textId="77777777" w:rsidR="007D01ED" w:rsidRPr="007D01ED" w:rsidRDefault="007D01ED" w:rsidP="00E0792D">
            <w:pPr>
              <w:pStyle w:val="Loendilik"/>
              <w:numPr>
                <w:ilvl w:val="1"/>
                <w:numId w:val="34"/>
              </w:numPr>
              <w:spacing w:after="0" w:line="240" w:lineRule="auto"/>
              <w:ind w:right="0"/>
              <w:jc w:val="left"/>
              <w:rPr>
                <w:color w:val="auto"/>
                <w:szCs w:val="24"/>
              </w:rPr>
            </w:pPr>
            <w:r w:rsidRPr="007D01ED">
              <w:rPr>
                <w:color w:val="auto"/>
              </w:rPr>
              <w:t>Materjalile vastava niidi ja õmblusmasina nõela valimine, masina seadistamine vastavalt materjalile ja õmblusoperatsioonile.</w:t>
            </w:r>
          </w:p>
          <w:p w14:paraId="3FDF3D75" w14:textId="77777777" w:rsidR="007D01ED" w:rsidRPr="007D01ED" w:rsidRDefault="007D01ED" w:rsidP="00E0792D">
            <w:pPr>
              <w:pStyle w:val="Loendilik"/>
              <w:numPr>
                <w:ilvl w:val="1"/>
                <w:numId w:val="34"/>
              </w:numPr>
              <w:spacing w:after="0" w:line="240" w:lineRule="auto"/>
              <w:ind w:right="0"/>
              <w:jc w:val="left"/>
              <w:rPr>
                <w:color w:val="auto"/>
              </w:rPr>
            </w:pPr>
            <w:r w:rsidRPr="007D01ED">
              <w:rPr>
                <w:color w:val="auto"/>
              </w:rPr>
              <w:t>Universaal- ja äärestusmasinal erinevate kvaliteetsete masinõmbluste saavutamine.</w:t>
            </w:r>
          </w:p>
          <w:p w14:paraId="72458EDD" w14:textId="77777777" w:rsidR="007D01ED" w:rsidRPr="007D01ED" w:rsidRDefault="007D01ED" w:rsidP="00E0792D">
            <w:pPr>
              <w:pStyle w:val="Loendilik"/>
              <w:numPr>
                <w:ilvl w:val="1"/>
                <w:numId w:val="34"/>
              </w:numPr>
              <w:spacing w:after="0" w:line="240" w:lineRule="auto"/>
              <w:ind w:right="0"/>
              <w:jc w:val="left"/>
              <w:rPr>
                <w:color w:val="auto"/>
              </w:rPr>
            </w:pPr>
            <w:r w:rsidRPr="007D01ED">
              <w:rPr>
                <w:color w:val="auto"/>
              </w:rPr>
              <w:t>Universaalõmblusmasina puhastamine ja lihtsamad hooldustööd.</w:t>
            </w:r>
          </w:p>
          <w:p w14:paraId="71869A8F" w14:textId="77777777" w:rsidR="007D01ED" w:rsidRPr="007D01ED" w:rsidRDefault="007D01ED" w:rsidP="00E0792D">
            <w:pPr>
              <w:pStyle w:val="Loendilik"/>
              <w:numPr>
                <w:ilvl w:val="1"/>
                <w:numId w:val="34"/>
              </w:numPr>
              <w:spacing w:after="0" w:line="240" w:lineRule="auto"/>
              <w:ind w:right="0"/>
              <w:jc w:val="left"/>
              <w:rPr>
                <w:color w:val="auto"/>
                <w:szCs w:val="24"/>
              </w:rPr>
            </w:pPr>
            <w:r w:rsidRPr="007D01ED">
              <w:rPr>
                <w:color w:val="auto"/>
              </w:rPr>
              <w:t xml:space="preserve">Töövahendite ja seadmetega turvaline ja ergonoomiline töötamine. </w:t>
            </w:r>
          </w:p>
          <w:p w14:paraId="605EC4F7" w14:textId="107422D6" w:rsidR="007D01ED" w:rsidRPr="007D01ED" w:rsidRDefault="007D01ED" w:rsidP="007D01ED">
            <w:pPr>
              <w:spacing w:after="0" w:line="240" w:lineRule="auto"/>
              <w:ind w:right="0"/>
              <w:jc w:val="left"/>
              <w:rPr>
                <w:b/>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668F2" w14:textId="18491A61" w:rsidR="008B4E90" w:rsidRPr="008B4E90" w:rsidRDefault="008B4E90" w:rsidP="008B4E90">
            <w:pPr>
              <w:spacing w:after="0" w:line="259" w:lineRule="auto"/>
              <w:ind w:right="0"/>
              <w:jc w:val="left"/>
              <w:rPr>
                <w:color w:val="auto"/>
                <w:szCs w:val="24"/>
              </w:rPr>
            </w:pPr>
            <w:r w:rsidRPr="008B4E90">
              <w:rPr>
                <w:color w:val="auto"/>
              </w:rPr>
              <w:lastRenderedPageBreak/>
              <w:t>Auditoorne t</w:t>
            </w:r>
            <w:r>
              <w:rPr>
                <w:color w:val="auto"/>
              </w:rPr>
              <w:t>öö 3</w:t>
            </w:r>
            <w:r w:rsidRPr="008B4E90">
              <w:rPr>
                <w:color w:val="auto"/>
              </w:rPr>
              <w:t xml:space="preserve"> tundi</w:t>
            </w:r>
          </w:p>
          <w:p w14:paraId="0843517B" w14:textId="6775BC95" w:rsidR="007D01ED" w:rsidRPr="008B4E90" w:rsidRDefault="008B4E90" w:rsidP="007D01ED">
            <w:pPr>
              <w:spacing w:after="0" w:line="259" w:lineRule="auto"/>
              <w:ind w:right="0"/>
              <w:jc w:val="left"/>
              <w:rPr>
                <w:color w:val="auto"/>
                <w:szCs w:val="24"/>
              </w:rPr>
            </w:pPr>
            <w:r w:rsidRPr="008B4E90">
              <w:rPr>
                <w:rFonts w:eastAsia="Segoe UI Symbol"/>
                <w:color w:val="auto"/>
              </w:rPr>
              <w:t>5</w:t>
            </w:r>
            <w:r w:rsidR="007D01ED" w:rsidRPr="008B4E90">
              <w:rPr>
                <w:rFonts w:eastAsia="Segoe UI Symbol"/>
                <w:color w:val="auto"/>
              </w:rPr>
              <w:t xml:space="preserve">. ÕV </w:t>
            </w:r>
            <w:r w:rsidRPr="008B4E90">
              <w:rPr>
                <w:color w:val="auto"/>
              </w:rPr>
              <w:t>iseseisev töö  4</w:t>
            </w:r>
            <w:r w:rsidR="007D01ED" w:rsidRPr="008B4E90">
              <w:rPr>
                <w:color w:val="auto"/>
              </w:rPr>
              <w:t xml:space="preserve"> tundi </w:t>
            </w:r>
          </w:p>
          <w:p w14:paraId="2BBC6552" w14:textId="5260FE1B" w:rsidR="007D01ED" w:rsidRPr="00C967E2" w:rsidRDefault="007D01ED" w:rsidP="007D01ED">
            <w:pPr>
              <w:spacing w:after="0" w:line="259" w:lineRule="auto"/>
              <w:ind w:right="0"/>
              <w:jc w:val="left"/>
              <w:rPr>
                <w:color w:val="FF0000"/>
                <w:szCs w:val="24"/>
              </w:rPr>
            </w:pPr>
          </w:p>
        </w:tc>
      </w:tr>
      <w:tr w:rsidR="007D01ED" w:rsidRPr="002900CE" w14:paraId="6DBB2280" w14:textId="77777777" w:rsidTr="3BF86E0E">
        <w:trPr>
          <w:trHeight w:val="410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44A06" w14:textId="6E39B344" w:rsidR="007D01ED" w:rsidRPr="002900CE" w:rsidRDefault="007D01ED" w:rsidP="00E0792D">
            <w:pPr>
              <w:pStyle w:val="Loendilik"/>
              <w:numPr>
                <w:ilvl w:val="0"/>
                <w:numId w:val="13"/>
              </w:numPr>
              <w:tabs>
                <w:tab w:val="center" w:pos="284"/>
              </w:tabs>
              <w:spacing w:after="0" w:line="259" w:lineRule="auto"/>
              <w:ind w:left="284" w:right="0" w:hanging="284"/>
              <w:jc w:val="left"/>
            </w:pPr>
            <w:r w:rsidRPr="009B52FE">
              <w:rPr>
                <w:szCs w:val="24"/>
                <w:lang w:eastAsia="ar-SA"/>
              </w:rPr>
              <w:t xml:space="preserve">õmbleb </w:t>
            </w:r>
            <w:r w:rsidRPr="009B52FE">
              <w:rPr>
                <w:szCs w:val="24"/>
              </w:rPr>
              <w:t>kombineeritud tehnikates lihtsalõikelisi esemeid,</w:t>
            </w:r>
            <w:r w:rsidRPr="009B52FE">
              <w:rPr>
                <w:szCs w:val="24"/>
                <w:lang w:eastAsia="ar-SA"/>
              </w:rPr>
              <w:t xml:space="preserve"> kasutades sobivaid töövõtteid</w:t>
            </w:r>
            <w:r w:rsidRPr="009B52FE">
              <w:rPr>
                <w:szCs w:val="24"/>
              </w:rPr>
              <w:t>, arvestades kvaliteedi- ja viimistlusnõuete ning säästliku materjalikasutusega,  kasutab ergonoomilisi ja ohutuid töövõtteid</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0115B" w14:textId="14CF462C" w:rsidR="007D01ED" w:rsidRPr="007D01ED" w:rsidRDefault="007D01ED" w:rsidP="007D01ED">
            <w:pPr>
              <w:tabs>
                <w:tab w:val="center" w:pos="360"/>
              </w:tabs>
              <w:spacing w:after="0" w:line="259" w:lineRule="auto"/>
              <w:ind w:left="0" w:right="0" w:firstLine="0"/>
              <w:jc w:val="left"/>
              <w:rPr>
                <w:color w:val="auto"/>
                <w:szCs w:val="24"/>
              </w:rPr>
            </w:pPr>
            <w:r w:rsidRPr="007D01ED">
              <w:rPr>
                <w:color w:val="auto"/>
              </w:rPr>
              <w:t>•</w:t>
            </w:r>
            <w:r w:rsidRPr="007D01ED">
              <w:rPr>
                <w:color w:val="auto"/>
                <w:szCs w:val="24"/>
              </w:rPr>
              <w:tab/>
            </w:r>
            <w:r w:rsidRPr="007D01ED">
              <w:rPr>
                <w:color w:val="auto"/>
              </w:rPr>
              <w:t xml:space="preserve"> õmbleb juhendi põhjal kavandi või tööjoonise alusel tehnoloogiliselt õigete võtetega kombineeritud tehnikates erinevaid lihtsalõikelisi esemeid,  töötades seadmete ja töövahenditega turvaliselt ja ergonoomiliselt</w:t>
            </w:r>
          </w:p>
          <w:p w14:paraId="7896B043" w14:textId="0CFE4273" w:rsidR="007D01ED" w:rsidRPr="007D01ED" w:rsidRDefault="007D01ED" w:rsidP="007D01ED">
            <w:pPr>
              <w:tabs>
                <w:tab w:val="center" w:pos="360"/>
              </w:tabs>
              <w:spacing w:after="0" w:line="259" w:lineRule="auto"/>
              <w:ind w:left="0" w:right="0" w:firstLine="0"/>
              <w:jc w:val="left"/>
              <w:rPr>
                <w:color w:val="auto"/>
                <w:szCs w:val="24"/>
              </w:rPr>
            </w:pPr>
            <w:r w:rsidRPr="007D01ED">
              <w:rPr>
                <w:color w:val="auto"/>
              </w:rPr>
              <w:t>•</w:t>
            </w:r>
            <w:r w:rsidRPr="007D01ED">
              <w:rPr>
                <w:color w:val="auto"/>
                <w:szCs w:val="24"/>
              </w:rPr>
              <w:tab/>
            </w:r>
            <w:r w:rsidRPr="007D01ED">
              <w:rPr>
                <w:color w:val="auto"/>
              </w:rPr>
              <w:t xml:space="preserve"> järgib õmmeldes juhendis etteantud kvaliteedinõudeid, selgitab materjali säästliku kasutamise ja keskkonnahoiu põhimõtteid ning vajadust</w:t>
            </w:r>
          </w:p>
          <w:p w14:paraId="0E23FEFD" w14:textId="47F5033C" w:rsidR="007D01ED" w:rsidRPr="00C967E2" w:rsidRDefault="007D01ED" w:rsidP="007D01ED">
            <w:pPr>
              <w:tabs>
                <w:tab w:val="center" w:pos="360"/>
              </w:tabs>
              <w:spacing w:after="0" w:line="259" w:lineRule="auto"/>
              <w:ind w:left="0" w:right="0" w:firstLine="0"/>
              <w:jc w:val="left"/>
              <w:rPr>
                <w:color w:val="FF0000"/>
                <w:szCs w:val="24"/>
              </w:rPr>
            </w:pPr>
            <w:r w:rsidRPr="007D01ED">
              <w:rPr>
                <w:color w:val="auto"/>
              </w:rPr>
              <w:t>•</w:t>
            </w:r>
            <w:r w:rsidRPr="007D01ED">
              <w:rPr>
                <w:color w:val="auto"/>
                <w:szCs w:val="24"/>
              </w:rPr>
              <w:tab/>
            </w:r>
            <w:r w:rsidRPr="007D01ED">
              <w:rPr>
                <w:color w:val="auto"/>
              </w:rPr>
              <w:t xml:space="preserve"> viimistleb  juhendi põhjal õmmeldud eseme, arvestades tööks kasutatud materjali kiulise koostise ja põhidetailide lõimelõnga suunaga, selgitab oma tegevust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D90C" w14:textId="177D3533" w:rsidR="007D01ED" w:rsidRPr="00C967E2" w:rsidRDefault="007D01ED" w:rsidP="007D01ED">
            <w:pPr>
              <w:tabs>
                <w:tab w:val="center" w:pos="360"/>
              </w:tabs>
              <w:spacing w:after="0" w:line="259" w:lineRule="auto"/>
              <w:ind w:left="0" w:right="0" w:firstLine="0"/>
              <w:jc w:val="left"/>
              <w:rPr>
                <w:rFonts w:eastAsia="Segoe UI Symbol"/>
                <w:color w:val="FF0000"/>
                <w:szCs w:val="24"/>
              </w:rPr>
            </w:pPr>
            <w:r w:rsidRPr="007D01ED">
              <w:rPr>
                <w:rFonts w:eastAsia="Segoe UI Symbol"/>
                <w:color w:val="auto"/>
              </w:rPr>
              <w:t>Vestlus. Selgitus. Demonstratsioon.  Praktiline töö.  Analüüs. Mitmete elementide kompleksne harjutamine.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40624" w14:textId="35710361" w:rsidR="007D01ED" w:rsidRPr="007D01ED" w:rsidRDefault="007D01ED" w:rsidP="007D01ED">
            <w:pPr>
              <w:tabs>
                <w:tab w:val="center" w:pos="360"/>
              </w:tabs>
              <w:spacing w:after="0" w:line="259" w:lineRule="auto"/>
              <w:ind w:left="0" w:right="0" w:firstLine="0"/>
              <w:jc w:val="left"/>
              <w:rPr>
                <w:rFonts w:eastAsia="Segoe UI Symbol"/>
                <w:color w:val="auto"/>
                <w:szCs w:val="24"/>
              </w:rPr>
            </w:pPr>
            <w:r w:rsidRPr="007D01ED">
              <w:rPr>
                <w:rFonts w:eastAsia="Segoe UI Symbol"/>
                <w:color w:val="auto"/>
              </w:rPr>
              <w:t>6. ÕV:</w:t>
            </w:r>
          </w:p>
          <w:p w14:paraId="0EAC4D13" w14:textId="77777777" w:rsidR="007D01ED" w:rsidRPr="007D01ED" w:rsidRDefault="007D01ED" w:rsidP="007D01ED">
            <w:pPr>
              <w:tabs>
                <w:tab w:val="center" w:pos="360"/>
              </w:tabs>
              <w:spacing w:after="0" w:line="259" w:lineRule="auto"/>
              <w:ind w:left="0" w:right="0" w:firstLine="0"/>
              <w:jc w:val="left"/>
              <w:rPr>
                <w:rFonts w:eastAsia="Segoe UI Symbol"/>
                <w:color w:val="auto"/>
                <w:szCs w:val="24"/>
              </w:rPr>
            </w:pPr>
            <w:r w:rsidRPr="007D01ED">
              <w:rPr>
                <w:rFonts w:eastAsia="Segoe UI Symbol"/>
                <w:color w:val="auto"/>
              </w:rPr>
              <w:t>1 HÜ. Iseseisev praktiline töö juhendi alusel:</w:t>
            </w:r>
          </w:p>
          <w:p w14:paraId="03159C03" w14:textId="77777777" w:rsidR="007D01ED" w:rsidRPr="007D01ED" w:rsidRDefault="007D01ED" w:rsidP="007D01ED">
            <w:pPr>
              <w:tabs>
                <w:tab w:val="center" w:pos="360"/>
              </w:tabs>
              <w:spacing w:after="0" w:line="259" w:lineRule="auto"/>
              <w:ind w:left="0" w:right="0" w:firstLine="0"/>
              <w:jc w:val="left"/>
              <w:rPr>
                <w:rFonts w:eastAsia="Segoe UI Symbol"/>
                <w:color w:val="auto"/>
                <w:szCs w:val="24"/>
              </w:rPr>
            </w:pPr>
            <w:r w:rsidRPr="007D01ED">
              <w:rPr>
                <w:rFonts w:eastAsia="Segoe UI Symbol"/>
                <w:color w:val="auto"/>
              </w:rPr>
              <w:t>Ergonoomilisi ja ohutuid töövõtteid kasutades sobiva tehnoloogiaga kvaliteedinõuetele vastavate lihtsalõikeliste esemete õmblemine, materjali säästlik kasutamine, õmmeldud esemete viimistlemine ja oma tegevuse selgitamine.</w:t>
            </w:r>
          </w:p>
          <w:p w14:paraId="4906CED7" w14:textId="3964B450" w:rsidR="007D01ED" w:rsidRPr="00C967E2" w:rsidRDefault="007D01ED" w:rsidP="007D01ED">
            <w:pPr>
              <w:tabs>
                <w:tab w:val="center" w:pos="360"/>
              </w:tabs>
              <w:spacing w:after="0" w:line="259" w:lineRule="auto"/>
              <w:ind w:right="0"/>
              <w:jc w:val="left"/>
              <w:rPr>
                <w:rFonts w:eastAsia="Segoe UI Symbol"/>
                <w:color w:val="FF0000"/>
                <w:szCs w:val="24"/>
              </w:rPr>
            </w:pPr>
          </w:p>
        </w:t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3F2F3" w14:textId="77777777" w:rsidR="007D01ED" w:rsidRPr="007D01ED" w:rsidRDefault="007D01ED" w:rsidP="00E0792D">
            <w:pPr>
              <w:pStyle w:val="Loendilik"/>
              <w:numPr>
                <w:ilvl w:val="0"/>
                <w:numId w:val="31"/>
              </w:numPr>
              <w:tabs>
                <w:tab w:val="center" w:pos="360"/>
              </w:tabs>
              <w:spacing w:after="0" w:line="259" w:lineRule="auto"/>
              <w:ind w:right="0"/>
              <w:jc w:val="left"/>
              <w:rPr>
                <w:b/>
                <w:color w:val="auto"/>
                <w:szCs w:val="24"/>
              </w:rPr>
            </w:pPr>
            <w:r w:rsidRPr="007D01ED">
              <w:rPr>
                <w:b/>
                <w:bCs/>
                <w:color w:val="auto"/>
              </w:rPr>
              <w:t>Õmblemine. Kvaliteedinõuetele vastavate esemete õmblemine.</w:t>
            </w:r>
          </w:p>
          <w:p w14:paraId="5ABC5407" w14:textId="77777777" w:rsidR="007D01ED" w:rsidRPr="007D01ED" w:rsidRDefault="007D01ED" w:rsidP="00E0792D">
            <w:pPr>
              <w:pStyle w:val="Loendilik"/>
              <w:numPr>
                <w:ilvl w:val="0"/>
                <w:numId w:val="34"/>
              </w:numPr>
              <w:spacing w:after="0" w:line="240" w:lineRule="auto"/>
              <w:ind w:right="0"/>
              <w:jc w:val="left"/>
              <w:rPr>
                <w:vanish/>
                <w:color w:val="auto"/>
              </w:rPr>
            </w:pPr>
          </w:p>
          <w:p w14:paraId="05F08523" w14:textId="77777777" w:rsidR="007D01ED" w:rsidRPr="007D01ED" w:rsidRDefault="007D01ED" w:rsidP="00E0792D">
            <w:pPr>
              <w:pStyle w:val="Loendilik"/>
              <w:numPr>
                <w:ilvl w:val="1"/>
                <w:numId w:val="34"/>
              </w:numPr>
              <w:spacing w:after="0" w:line="240" w:lineRule="auto"/>
              <w:ind w:right="0"/>
              <w:jc w:val="left"/>
              <w:rPr>
                <w:color w:val="auto"/>
                <w:szCs w:val="24"/>
              </w:rPr>
            </w:pPr>
            <w:r w:rsidRPr="007D01ED">
              <w:rPr>
                <w:color w:val="auto"/>
              </w:rPr>
              <w:t>Voodri  ühendamine kottidele.</w:t>
            </w:r>
          </w:p>
          <w:p w14:paraId="7730351A" w14:textId="77777777" w:rsidR="007D01ED" w:rsidRPr="007D01ED" w:rsidRDefault="007D01ED" w:rsidP="00E0792D">
            <w:pPr>
              <w:pStyle w:val="Loendilik"/>
              <w:numPr>
                <w:ilvl w:val="1"/>
                <w:numId w:val="34"/>
              </w:numPr>
              <w:spacing w:after="0" w:line="240" w:lineRule="auto"/>
              <w:ind w:right="0"/>
              <w:jc w:val="left"/>
              <w:rPr>
                <w:color w:val="auto"/>
              </w:rPr>
            </w:pPr>
            <w:r w:rsidRPr="007D01ED">
              <w:rPr>
                <w:color w:val="auto"/>
              </w:rPr>
              <w:t>Tõmbluku õmblemine.</w:t>
            </w:r>
          </w:p>
          <w:p w14:paraId="0F7218CA" w14:textId="77777777" w:rsidR="007D01ED" w:rsidRPr="007D01ED" w:rsidRDefault="007D01ED" w:rsidP="00E0792D">
            <w:pPr>
              <w:pStyle w:val="Loendilik"/>
              <w:numPr>
                <w:ilvl w:val="1"/>
                <w:numId w:val="34"/>
              </w:numPr>
              <w:spacing w:after="0" w:line="240" w:lineRule="auto"/>
              <w:ind w:right="0"/>
              <w:jc w:val="left"/>
              <w:rPr>
                <w:color w:val="auto"/>
              </w:rPr>
            </w:pPr>
            <w:r w:rsidRPr="007D01ED">
              <w:rPr>
                <w:color w:val="auto"/>
              </w:rPr>
              <w:t xml:space="preserve">Abimaterjalide kasutamine õmblustöödes. </w:t>
            </w:r>
          </w:p>
          <w:p w14:paraId="272DB80E" w14:textId="77777777" w:rsidR="007D01ED" w:rsidRPr="007D01ED" w:rsidRDefault="007D01ED" w:rsidP="00E0792D">
            <w:pPr>
              <w:pStyle w:val="Loendilik"/>
              <w:numPr>
                <w:ilvl w:val="1"/>
                <w:numId w:val="34"/>
              </w:numPr>
              <w:spacing w:after="0" w:line="240" w:lineRule="auto"/>
              <w:ind w:right="0"/>
              <w:jc w:val="left"/>
              <w:rPr>
                <w:color w:val="auto"/>
              </w:rPr>
            </w:pPr>
            <w:r w:rsidRPr="007D01ED">
              <w:rPr>
                <w:color w:val="auto"/>
              </w:rPr>
              <w:t xml:space="preserve">Furnituuri õmblemine. </w:t>
            </w:r>
          </w:p>
          <w:p w14:paraId="1FFAAD2E" w14:textId="77777777" w:rsidR="007D01ED" w:rsidRPr="007D01ED" w:rsidRDefault="007D01ED" w:rsidP="00E0792D">
            <w:pPr>
              <w:pStyle w:val="Loendilik"/>
              <w:numPr>
                <w:ilvl w:val="1"/>
                <w:numId w:val="34"/>
              </w:numPr>
              <w:spacing w:after="0" w:line="240" w:lineRule="auto"/>
              <w:ind w:right="0"/>
              <w:jc w:val="left"/>
              <w:rPr>
                <w:color w:val="auto"/>
              </w:rPr>
            </w:pPr>
            <w:r w:rsidRPr="007D01ED">
              <w:rPr>
                <w:color w:val="auto"/>
              </w:rPr>
              <w:t>Õmblemise töövõtete kasutamine käsitööesemete kvaliteetsel viimistlemisel.</w:t>
            </w:r>
          </w:p>
          <w:p w14:paraId="6ED28B1C" w14:textId="77777777" w:rsidR="007D01ED" w:rsidRPr="007D01ED" w:rsidRDefault="007D01ED" w:rsidP="00E0792D">
            <w:pPr>
              <w:pStyle w:val="Loendilik"/>
              <w:numPr>
                <w:ilvl w:val="0"/>
                <w:numId w:val="31"/>
              </w:numPr>
              <w:tabs>
                <w:tab w:val="center" w:pos="360"/>
              </w:tabs>
              <w:spacing w:after="0" w:line="259" w:lineRule="auto"/>
              <w:ind w:right="0"/>
              <w:jc w:val="left"/>
              <w:rPr>
                <w:b/>
                <w:color w:val="auto"/>
                <w:szCs w:val="24"/>
              </w:rPr>
            </w:pPr>
            <w:r w:rsidRPr="007D01ED">
              <w:rPr>
                <w:b/>
                <w:bCs/>
                <w:color w:val="auto"/>
              </w:rPr>
              <w:t xml:space="preserve">Õmblustööde viimistlemine ja hooldamine. </w:t>
            </w:r>
          </w:p>
          <w:p w14:paraId="1E2FA35D" w14:textId="77777777" w:rsidR="007D01ED" w:rsidRPr="007D01ED" w:rsidRDefault="007D01ED" w:rsidP="00E0792D">
            <w:pPr>
              <w:pStyle w:val="Loendilik"/>
              <w:numPr>
                <w:ilvl w:val="0"/>
                <w:numId w:val="34"/>
              </w:numPr>
              <w:spacing w:after="0" w:line="240" w:lineRule="auto"/>
              <w:ind w:right="0"/>
              <w:jc w:val="left"/>
              <w:rPr>
                <w:vanish/>
                <w:color w:val="auto"/>
              </w:rPr>
            </w:pPr>
          </w:p>
          <w:p w14:paraId="1511B0EC" w14:textId="77777777" w:rsidR="007D01ED" w:rsidRPr="007D01ED" w:rsidRDefault="007D01ED" w:rsidP="00E0792D">
            <w:pPr>
              <w:pStyle w:val="Loendilik"/>
              <w:numPr>
                <w:ilvl w:val="1"/>
                <w:numId w:val="34"/>
              </w:numPr>
              <w:spacing w:after="0" w:line="240" w:lineRule="auto"/>
              <w:ind w:right="0"/>
              <w:jc w:val="left"/>
              <w:rPr>
                <w:color w:val="auto"/>
                <w:szCs w:val="24"/>
              </w:rPr>
            </w:pPr>
            <w:r w:rsidRPr="007D01ED">
              <w:rPr>
                <w:color w:val="auto"/>
              </w:rPr>
              <w:t>Tööks kasutatud materjali kiulise koostisega ja lõimelõnga suunaga arvestamine.</w:t>
            </w:r>
          </w:p>
          <w:p w14:paraId="4C0B0F1B" w14:textId="4D38BF5A" w:rsidR="007D01ED" w:rsidRPr="007D01ED" w:rsidRDefault="007D01ED" w:rsidP="00E0792D">
            <w:pPr>
              <w:pStyle w:val="Loendilik"/>
              <w:numPr>
                <w:ilvl w:val="1"/>
                <w:numId w:val="34"/>
              </w:numPr>
              <w:spacing w:after="0" w:line="240" w:lineRule="auto"/>
              <w:ind w:right="0"/>
              <w:jc w:val="left"/>
              <w:rPr>
                <w:color w:val="auto"/>
                <w:szCs w:val="24"/>
              </w:rPr>
            </w:pPr>
            <w:r w:rsidRPr="007D01ED">
              <w:rPr>
                <w:color w:val="auto"/>
              </w:rPr>
              <w:t>Ühes tootes kasutatud erinevate materjalidega eseme kuumniiske töötlemine ja viimistlemine.</w:t>
            </w:r>
          </w:p>
          <w:p w14:paraId="2A1886C8" w14:textId="77777777" w:rsidR="007D01ED" w:rsidRPr="007D01ED" w:rsidRDefault="007D01ED" w:rsidP="007D01ED">
            <w:pPr>
              <w:spacing w:after="0" w:line="259" w:lineRule="auto"/>
              <w:ind w:right="0"/>
              <w:jc w:val="left"/>
              <w:rPr>
                <w:color w:val="auto"/>
                <w:szCs w:val="24"/>
              </w:rPr>
            </w:pPr>
          </w:p>
          <w:p w14:paraId="752AB5D1" w14:textId="77777777" w:rsidR="007D01ED" w:rsidRPr="007D01ED" w:rsidRDefault="007D01ED" w:rsidP="007D01ED">
            <w:pPr>
              <w:spacing w:after="0" w:line="259" w:lineRule="auto"/>
              <w:ind w:right="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43A8F" w14:textId="1A432528" w:rsidR="007D01ED" w:rsidRPr="008B4E90" w:rsidRDefault="00CC63D0" w:rsidP="007D01ED">
            <w:pPr>
              <w:spacing w:after="0" w:line="259" w:lineRule="auto"/>
              <w:ind w:right="0"/>
              <w:jc w:val="left"/>
              <w:rPr>
                <w:rFonts w:eastAsia="Segoe UI Symbol"/>
                <w:color w:val="auto"/>
                <w:szCs w:val="24"/>
              </w:rPr>
            </w:pPr>
            <w:r>
              <w:rPr>
                <w:rFonts w:eastAsia="Segoe UI Symbol"/>
                <w:color w:val="auto"/>
              </w:rPr>
              <w:t>Auditoorne töö 12</w:t>
            </w:r>
            <w:r w:rsidR="007D01ED" w:rsidRPr="008B4E90">
              <w:rPr>
                <w:rFonts w:eastAsia="Segoe UI Symbol"/>
                <w:color w:val="auto"/>
              </w:rPr>
              <w:t xml:space="preserve"> tundi</w:t>
            </w:r>
          </w:p>
          <w:p w14:paraId="29076CD2" w14:textId="3272ACC9" w:rsidR="007D01ED" w:rsidRPr="008B4E90" w:rsidRDefault="007D01ED" w:rsidP="007D01ED">
            <w:pPr>
              <w:spacing w:after="0" w:line="259" w:lineRule="auto"/>
              <w:ind w:right="0"/>
              <w:jc w:val="left"/>
              <w:rPr>
                <w:color w:val="auto"/>
                <w:szCs w:val="24"/>
              </w:rPr>
            </w:pPr>
            <w:r w:rsidRPr="008B4E90">
              <w:rPr>
                <w:rFonts w:eastAsia="Segoe UI Symbol"/>
                <w:color w:val="auto"/>
              </w:rPr>
              <w:t xml:space="preserve">7. ÕV 1. </w:t>
            </w:r>
            <w:r w:rsidR="00CC63D0">
              <w:rPr>
                <w:color w:val="auto"/>
              </w:rPr>
              <w:t>iseseisev töö  83</w:t>
            </w:r>
            <w:r w:rsidRPr="008B4E90">
              <w:rPr>
                <w:color w:val="auto"/>
              </w:rPr>
              <w:t xml:space="preserve"> tundi</w:t>
            </w:r>
          </w:p>
          <w:p w14:paraId="747C4E0C" w14:textId="77777777" w:rsidR="007D01ED" w:rsidRPr="00C967E2" w:rsidRDefault="007D01ED" w:rsidP="007D01ED">
            <w:pPr>
              <w:spacing w:after="0" w:line="259" w:lineRule="auto"/>
              <w:ind w:right="0"/>
              <w:jc w:val="left"/>
              <w:rPr>
                <w:color w:val="FF0000"/>
                <w:szCs w:val="24"/>
              </w:rPr>
            </w:pPr>
            <w:r w:rsidRPr="00C967E2">
              <w:rPr>
                <w:color w:val="FF0000"/>
                <w:szCs w:val="24"/>
              </w:rPr>
              <w:t xml:space="preserve"> </w:t>
            </w:r>
          </w:p>
        </w:tc>
      </w:tr>
      <w:tr w:rsidR="007D01ED" w:rsidRPr="002900CE" w14:paraId="466A22B9" w14:textId="77777777" w:rsidTr="3BF86E0E">
        <w:trPr>
          <w:trHeight w:val="37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E0E15" w14:textId="77777777" w:rsidR="007D01ED" w:rsidRPr="002900CE" w:rsidRDefault="007D01ED" w:rsidP="007D01ED">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6451B" w14:textId="77777777" w:rsidR="007D01ED" w:rsidRDefault="007D01ED" w:rsidP="007D01ED">
            <w:pPr>
              <w:spacing w:after="0" w:line="259" w:lineRule="auto"/>
              <w:ind w:right="0"/>
              <w:jc w:val="left"/>
              <w:rPr>
                <w:color w:val="auto"/>
              </w:rPr>
            </w:pPr>
            <w:r w:rsidRPr="002900CE">
              <w:rPr>
                <w:color w:val="auto"/>
              </w:rPr>
              <w:t xml:space="preserve">Moodulis praktika puudub. </w:t>
            </w:r>
          </w:p>
          <w:p w14:paraId="5ABBE806" w14:textId="019E0298" w:rsidR="00AA6A6C" w:rsidRPr="002900CE" w:rsidRDefault="00AA6A6C" w:rsidP="007D01ED">
            <w:pPr>
              <w:spacing w:after="0" w:line="259" w:lineRule="auto"/>
              <w:ind w:right="0"/>
              <w:jc w:val="left"/>
              <w:rPr>
                <w:szCs w:val="24"/>
              </w:rPr>
            </w:pPr>
          </w:p>
        </w:tc>
      </w:tr>
      <w:tr w:rsidR="007D01ED" w:rsidRPr="002900CE" w14:paraId="6386F107" w14:textId="77777777" w:rsidTr="3BF86E0E">
        <w:trPr>
          <w:trHeight w:val="7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E000F" w14:textId="77777777" w:rsidR="007D01ED" w:rsidRPr="002900CE" w:rsidRDefault="007D01ED" w:rsidP="007D01ED">
            <w:pPr>
              <w:spacing w:after="182" w:line="273" w:lineRule="auto"/>
              <w:ind w:left="0" w:right="0" w:firstLine="0"/>
              <w:jc w:val="left"/>
              <w:rPr>
                <w:szCs w:val="24"/>
              </w:rPr>
            </w:pPr>
            <w:r w:rsidRPr="002900CE">
              <w:rPr>
                <w:b/>
                <w:bCs/>
              </w:rPr>
              <w:t>Mooduli kokkuvõtva hinde kujunemine</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74DCD" w14:textId="77777777" w:rsidR="007D01ED" w:rsidRPr="00AA6A6C" w:rsidRDefault="007D01ED" w:rsidP="007D01ED">
            <w:pPr>
              <w:spacing w:after="0" w:line="216" w:lineRule="auto"/>
              <w:ind w:left="34" w:right="0" w:firstLine="0"/>
              <w:jc w:val="left"/>
              <w:rPr>
                <w:color w:val="auto"/>
                <w:szCs w:val="24"/>
              </w:rPr>
            </w:pPr>
            <w:r w:rsidRPr="00AA6A6C">
              <w:rPr>
                <w:color w:val="auto"/>
              </w:rPr>
              <w:t xml:space="preserve">Mooduli õpiväljundite saavutamise toetamiseks kasutatakse õppeprotsessi käigus kujundavat hindamist. </w:t>
            </w:r>
          </w:p>
          <w:p w14:paraId="22311A86" w14:textId="4BF61762" w:rsidR="00AA6A6C" w:rsidRPr="00C967E2" w:rsidRDefault="007D01ED" w:rsidP="007D01ED">
            <w:pPr>
              <w:spacing w:after="0" w:line="216" w:lineRule="auto"/>
              <w:ind w:left="34" w:right="0" w:firstLine="0"/>
              <w:jc w:val="left"/>
              <w:rPr>
                <w:color w:val="FF0000"/>
                <w:szCs w:val="24"/>
              </w:rPr>
            </w:pPr>
            <w:r w:rsidRPr="00C967E2">
              <w:rPr>
                <w:color w:val="FF0000"/>
              </w:rPr>
              <w:t xml:space="preserve"> </w:t>
            </w:r>
            <w:r w:rsidRPr="00AA6A6C">
              <w:rPr>
                <w:color w:val="auto"/>
              </w:rPr>
              <w:t>Mooduli kokkuvõttev hinne on eristav. Mooduli kokkuvõttev hinne kujuneb vähemalt lävendi tasemele sooritatud iseseisvatest töödest</w:t>
            </w:r>
            <w:r w:rsidR="00B00072">
              <w:rPr>
                <w:color w:val="auto"/>
              </w:rPr>
              <w:t xml:space="preserve">. Mitteeristavalt  hinnatakse: </w:t>
            </w:r>
            <w:r w:rsidR="00B00072" w:rsidRPr="00B00072">
              <w:rPr>
                <w:color w:val="auto"/>
              </w:rPr>
              <w:t>1</w:t>
            </w:r>
            <w:r w:rsidRPr="00B00072">
              <w:rPr>
                <w:color w:val="auto"/>
              </w:rPr>
              <w:t xml:space="preserve">. ÕV </w:t>
            </w:r>
            <w:r w:rsidR="00B00072" w:rsidRPr="00B00072">
              <w:rPr>
                <w:color w:val="auto"/>
              </w:rPr>
              <w:t>2. HÜ, 2. ÕV 1</w:t>
            </w:r>
            <w:r w:rsidRPr="00B00072">
              <w:rPr>
                <w:color w:val="auto"/>
              </w:rPr>
              <w:t xml:space="preserve">. HÜ, 3. ÕV </w:t>
            </w:r>
            <w:r w:rsidR="00B00072" w:rsidRPr="00B00072">
              <w:rPr>
                <w:color w:val="auto"/>
              </w:rPr>
              <w:t>2</w:t>
            </w:r>
            <w:r w:rsidRPr="00B00072">
              <w:rPr>
                <w:color w:val="auto"/>
              </w:rPr>
              <w:t xml:space="preserve">. HÜ, 4. ÕV </w:t>
            </w:r>
            <w:r w:rsidR="00B00072" w:rsidRPr="00B00072">
              <w:rPr>
                <w:color w:val="auto"/>
              </w:rPr>
              <w:t xml:space="preserve">1. ja </w:t>
            </w:r>
            <w:r w:rsidRPr="00B00072">
              <w:rPr>
                <w:color w:val="auto"/>
              </w:rPr>
              <w:t>2. HÜ, 5. ÕV 1. HÜ</w:t>
            </w:r>
            <w:r w:rsidR="00B00072" w:rsidRPr="00B00072">
              <w:rPr>
                <w:color w:val="auto"/>
              </w:rPr>
              <w:t>. Eristavalt hinnatakse 1. ÕV 1. HÜ, 3. ÕV 1. HÜ ja 6</w:t>
            </w:r>
            <w:r w:rsidRPr="00B00072">
              <w:rPr>
                <w:color w:val="auto"/>
              </w:rPr>
              <w:t>. ÕV 1. HÜ</w:t>
            </w:r>
          </w:p>
          <w:tbl>
            <w:tblPr>
              <w:tblStyle w:val="TableGrid0"/>
              <w:tblW w:w="18031" w:type="dxa"/>
              <w:tblInd w:w="34" w:type="dxa"/>
              <w:tblLayout w:type="fixed"/>
              <w:tblLook w:val="04A0" w:firstRow="1" w:lastRow="0" w:firstColumn="1" w:lastColumn="0" w:noHBand="0" w:noVBand="1"/>
            </w:tblPr>
            <w:tblGrid>
              <w:gridCol w:w="1446"/>
              <w:gridCol w:w="3715"/>
              <w:gridCol w:w="4394"/>
              <w:gridCol w:w="8476"/>
            </w:tblGrid>
            <w:tr w:rsidR="007D01ED" w:rsidRPr="002900CE" w14:paraId="7E572818" w14:textId="77777777" w:rsidTr="3BF86E0E">
              <w:tc>
                <w:tcPr>
                  <w:tcW w:w="1446" w:type="dxa"/>
                </w:tcPr>
                <w:p w14:paraId="44D5FB1F" w14:textId="77777777" w:rsidR="007D01ED" w:rsidRPr="002900CE" w:rsidRDefault="007D01ED" w:rsidP="007D01ED">
                  <w:pPr>
                    <w:spacing w:after="0" w:line="216" w:lineRule="auto"/>
                    <w:ind w:left="0" w:right="0" w:firstLine="0"/>
                    <w:jc w:val="left"/>
                    <w:rPr>
                      <w:color w:val="auto"/>
                      <w:szCs w:val="24"/>
                    </w:rPr>
                  </w:pPr>
                </w:p>
              </w:tc>
              <w:tc>
                <w:tcPr>
                  <w:tcW w:w="3715" w:type="dxa"/>
                </w:tcPr>
                <w:p w14:paraId="202BD95A" w14:textId="77777777" w:rsidR="007D01ED" w:rsidRPr="002900CE" w:rsidRDefault="007D01ED" w:rsidP="007D01ED">
                  <w:pPr>
                    <w:spacing w:after="0" w:line="216" w:lineRule="auto"/>
                    <w:ind w:left="0" w:right="0" w:firstLine="0"/>
                    <w:jc w:val="left"/>
                    <w:rPr>
                      <w:b/>
                      <w:color w:val="auto"/>
                      <w:szCs w:val="24"/>
                    </w:rPr>
                  </w:pPr>
                  <w:r w:rsidRPr="002900CE">
                    <w:rPr>
                      <w:b/>
                      <w:bCs/>
                    </w:rPr>
                    <w:t>Hinne „3“</w:t>
                  </w:r>
                </w:p>
              </w:tc>
              <w:tc>
                <w:tcPr>
                  <w:tcW w:w="4394" w:type="dxa"/>
                </w:tcPr>
                <w:p w14:paraId="13E4A7BB" w14:textId="77777777" w:rsidR="007D01ED" w:rsidRPr="002900CE" w:rsidRDefault="007D01ED" w:rsidP="007D01ED">
                  <w:pPr>
                    <w:spacing w:after="0" w:line="216" w:lineRule="auto"/>
                    <w:ind w:left="0" w:right="0" w:firstLine="0"/>
                    <w:jc w:val="left"/>
                    <w:rPr>
                      <w:color w:val="auto"/>
                      <w:szCs w:val="24"/>
                    </w:rPr>
                  </w:pPr>
                  <w:r w:rsidRPr="002900CE">
                    <w:rPr>
                      <w:b/>
                      <w:bCs/>
                    </w:rPr>
                    <w:t>Hinne „4“</w:t>
                  </w:r>
                </w:p>
              </w:tc>
              <w:tc>
                <w:tcPr>
                  <w:tcW w:w="8476" w:type="dxa"/>
                </w:tcPr>
                <w:p w14:paraId="7F70B7C4" w14:textId="77777777" w:rsidR="007D01ED" w:rsidRPr="002900CE" w:rsidRDefault="007D01ED" w:rsidP="007D01ED">
                  <w:pPr>
                    <w:spacing w:after="0" w:line="216" w:lineRule="auto"/>
                    <w:ind w:left="0" w:right="0" w:firstLine="0"/>
                    <w:jc w:val="left"/>
                    <w:rPr>
                      <w:color w:val="auto"/>
                      <w:szCs w:val="24"/>
                    </w:rPr>
                  </w:pPr>
                  <w:r w:rsidRPr="002900CE">
                    <w:rPr>
                      <w:b/>
                      <w:bCs/>
                    </w:rPr>
                    <w:t>Hinne „5“</w:t>
                  </w:r>
                </w:p>
              </w:tc>
            </w:tr>
            <w:tr w:rsidR="007D01ED" w:rsidRPr="002900CE" w14:paraId="6F0A2C57" w14:textId="77777777" w:rsidTr="3BF86E0E">
              <w:trPr>
                <w:trHeight w:val="1295"/>
              </w:trPr>
              <w:tc>
                <w:tcPr>
                  <w:tcW w:w="1446" w:type="dxa"/>
                </w:tcPr>
                <w:p w14:paraId="339BFC17" w14:textId="77777777" w:rsidR="007D01ED" w:rsidRPr="002900CE" w:rsidRDefault="007D01ED" w:rsidP="007D01ED">
                  <w:pPr>
                    <w:spacing w:after="0" w:line="216" w:lineRule="auto"/>
                    <w:ind w:left="0" w:right="0" w:firstLine="0"/>
                    <w:jc w:val="left"/>
                    <w:rPr>
                      <w:b/>
                      <w:color w:val="auto"/>
                      <w:szCs w:val="24"/>
                    </w:rPr>
                  </w:pPr>
                  <w:r w:rsidRPr="002900CE">
                    <w:rPr>
                      <w:b/>
                      <w:bCs/>
                      <w:color w:val="auto"/>
                    </w:rPr>
                    <w:t>Õpimapp</w:t>
                  </w:r>
                </w:p>
              </w:tc>
              <w:tc>
                <w:tcPr>
                  <w:tcW w:w="3715" w:type="dxa"/>
                </w:tcPr>
                <w:p w14:paraId="25AC852C" w14:textId="5BC79D59" w:rsidR="007D01ED" w:rsidRPr="002900CE" w:rsidRDefault="00D9238E" w:rsidP="007D01ED">
                  <w:pPr>
                    <w:spacing w:after="0" w:line="216" w:lineRule="auto"/>
                    <w:ind w:left="0" w:right="0" w:firstLine="0"/>
                    <w:jc w:val="left"/>
                    <w:rPr>
                      <w:color w:val="auto"/>
                      <w:szCs w:val="24"/>
                    </w:rPr>
                  </w:pPr>
                  <w:r>
                    <w:rPr>
                      <w:color w:val="auto"/>
                    </w:rPr>
                    <w:t>Õppija</w:t>
                  </w:r>
                  <w:r w:rsidR="007D01ED" w:rsidRPr="002900CE">
                    <w:rPr>
                      <w:color w:val="auto"/>
                    </w:rPr>
                    <w:t xml:space="preserve"> teostab õpimapis olevad tööproovid juhendi alusel, vajab abi tööks vajalike materjalide ja töövahendite valimisel. Vormistab tööproovid õpimapiks.</w:t>
                  </w:r>
                </w:p>
              </w:tc>
              <w:tc>
                <w:tcPr>
                  <w:tcW w:w="4394" w:type="dxa"/>
                </w:tcPr>
                <w:p w14:paraId="732313F0" w14:textId="6F36B3A1" w:rsidR="007D01ED" w:rsidRPr="002900CE" w:rsidRDefault="00D9238E" w:rsidP="00D9238E">
                  <w:pPr>
                    <w:spacing w:after="0" w:line="216" w:lineRule="auto"/>
                    <w:ind w:left="0" w:right="0" w:firstLine="0"/>
                    <w:jc w:val="left"/>
                    <w:rPr>
                      <w:color w:val="FF0000"/>
                      <w:szCs w:val="24"/>
                    </w:rPr>
                  </w:pPr>
                  <w:r>
                    <w:rPr>
                      <w:color w:val="auto"/>
                    </w:rPr>
                    <w:t>Õppija</w:t>
                  </w:r>
                  <w:r w:rsidR="007D01ED" w:rsidRPr="002900CE">
                    <w:rPr>
                      <w:color w:val="auto"/>
                    </w:rPr>
                    <w:t xml:space="preserve"> teostab õpimapis olevad tööproovid iseseisvalt, arvestab etteantud kvaliteedinõudeid. Vormistab tööproovid õpimapiks, lisab  tööproovide juurde omapoolsed selgitused kasutatud kanga, selle omaduste ja viimistluse ning õmbluseks valitud masinpiste näitajate kohta.</w:t>
                  </w:r>
                </w:p>
              </w:tc>
              <w:tc>
                <w:tcPr>
                  <w:tcW w:w="8476" w:type="dxa"/>
                </w:tcPr>
                <w:p w14:paraId="20F58D5A" w14:textId="13954008" w:rsidR="007D01ED" w:rsidRPr="002900CE" w:rsidRDefault="007D01ED" w:rsidP="007D01ED">
                  <w:pPr>
                    <w:spacing w:after="0" w:line="216" w:lineRule="auto"/>
                    <w:ind w:left="0" w:right="0" w:firstLine="0"/>
                    <w:jc w:val="left"/>
                    <w:rPr>
                      <w:color w:val="auto"/>
                      <w:szCs w:val="24"/>
                    </w:rPr>
                  </w:pPr>
                  <w:r w:rsidRPr="002900CE">
                    <w:rPr>
                      <w:color w:val="auto"/>
                    </w:rPr>
                    <w:t>Õ</w:t>
                  </w:r>
                  <w:r w:rsidR="00D9238E">
                    <w:rPr>
                      <w:color w:val="auto"/>
                    </w:rPr>
                    <w:t>ppija</w:t>
                  </w:r>
                  <w:r w:rsidRPr="002900CE">
                    <w:rPr>
                      <w:color w:val="auto"/>
                    </w:rPr>
                    <w:t xml:space="preserve"> teostab õpimapis olevad tööproovid iseseisvalt, arvestab etteantud kvaliteedinõuetega, vormistab õpimapi isikupäraselt ja korrektselt. Selgitab esitatud õmbluste kasutusalasid ja –võimalusi. Analüüsib valitud kanga ja õmblusmaterjalide ning valitud masinapiste omavahelist sobivust. Analüüsib masinapiste kvaliteeti erinevate tööproovide peal ning nimetab ebakvaliteetse õmbluse põhjuseid.</w:t>
                  </w:r>
                </w:p>
              </w:tc>
            </w:tr>
            <w:tr w:rsidR="007D01ED" w:rsidRPr="002900CE" w14:paraId="36F2B67D" w14:textId="77777777" w:rsidTr="3BF86E0E">
              <w:tc>
                <w:tcPr>
                  <w:tcW w:w="1446" w:type="dxa"/>
                </w:tcPr>
                <w:p w14:paraId="26F99440" w14:textId="77777777" w:rsidR="007D01ED" w:rsidRPr="002900CE" w:rsidRDefault="007D01ED" w:rsidP="007D01ED">
                  <w:pPr>
                    <w:spacing w:after="0" w:line="216" w:lineRule="auto"/>
                    <w:ind w:left="0" w:right="0" w:firstLine="0"/>
                    <w:jc w:val="left"/>
                    <w:rPr>
                      <w:b/>
                      <w:color w:val="auto"/>
                      <w:szCs w:val="24"/>
                    </w:rPr>
                  </w:pPr>
                  <w:r w:rsidRPr="002900CE">
                    <w:rPr>
                      <w:b/>
                      <w:bCs/>
                      <w:color w:val="auto"/>
                    </w:rPr>
                    <w:t>Kavand</w:t>
                  </w:r>
                </w:p>
              </w:tc>
              <w:tc>
                <w:tcPr>
                  <w:tcW w:w="3715" w:type="dxa"/>
                </w:tcPr>
                <w:p w14:paraId="76631C70" w14:textId="56E363F2" w:rsidR="007D01ED" w:rsidRPr="002900CE" w:rsidRDefault="00D9238E" w:rsidP="007D01ED">
                  <w:pPr>
                    <w:spacing w:after="0" w:line="216" w:lineRule="auto"/>
                    <w:ind w:left="0" w:right="0" w:firstLine="0"/>
                    <w:jc w:val="left"/>
                    <w:rPr>
                      <w:color w:val="auto"/>
                      <w:szCs w:val="24"/>
                    </w:rPr>
                  </w:pPr>
                  <w:r>
                    <w:rPr>
                      <w:color w:val="auto"/>
                    </w:rPr>
                    <w:t>Õppija</w:t>
                  </w:r>
                  <w:r w:rsidR="007D01ED" w:rsidRPr="002900CE">
                    <w:rPr>
                      <w:color w:val="auto"/>
                    </w:rPr>
                    <w:t xml:space="preserve"> annab</w:t>
                  </w:r>
                  <w:r w:rsidR="007D01ED" w:rsidRPr="002900CE">
                    <w:rPr>
                      <w:color w:val="FF0000"/>
                    </w:rPr>
                    <w:t xml:space="preserve"> </w:t>
                  </w:r>
                  <w:r w:rsidR="007D01ED" w:rsidRPr="002900CE">
                    <w:rPr>
                      <w:color w:val="auto"/>
                    </w:rPr>
                    <w:t xml:space="preserve">juhendi alusel  paberil edasi tekstiilmaterjalide omapära </w:t>
                  </w:r>
                  <w:r w:rsidR="007D01ED" w:rsidRPr="002900CE">
                    <w:rPr>
                      <w:color w:val="auto"/>
                    </w:rPr>
                    <w:lastRenderedPageBreak/>
                    <w:t>(värvus, läige, struktuur, karedus, pehmus), arvestab osaliselt kompositsiooni- ja värvusõpetuse põhimõtetega ning eseme funktsioonist lähtuva kompositsiooniga.</w:t>
                  </w:r>
                </w:p>
              </w:tc>
              <w:tc>
                <w:tcPr>
                  <w:tcW w:w="4394" w:type="dxa"/>
                </w:tcPr>
                <w:p w14:paraId="6F9CCAC5" w14:textId="70F341AC" w:rsidR="007D01ED" w:rsidRPr="002900CE" w:rsidRDefault="00D9238E" w:rsidP="007D01ED">
                  <w:pPr>
                    <w:spacing w:after="0" w:line="216" w:lineRule="auto"/>
                    <w:ind w:left="0" w:right="0" w:firstLine="0"/>
                    <w:jc w:val="left"/>
                    <w:rPr>
                      <w:color w:val="auto"/>
                      <w:szCs w:val="24"/>
                    </w:rPr>
                  </w:pPr>
                  <w:r>
                    <w:rPr>
                      <w:color w:val="auto"/>
                    </w:rPr>
                    <w:lastRenderedPageBreak/>
                    <w:t>Õppija</w:t>
                  </w:r>
                  <w:r w:rsidR="007D01ED" w:rsidRPr="002900CE">
                    <w:rPr>
                      <w:color w:val="auto"/>
                    </w:rPr>
                    <w:t xml:space="preserve"> annab iseseisvalt paberil edasi tekstiilmaterjalide omapära (värvus, läige, </w:t>
                  </w:r>
                  <w:r w:rsidR="007D01ED" w:rsidRPr="002900CE">
                    <w:rPr>
                      <w:color w:val="auto"/>
                    </w:rPr>
                    <w:lastRenderedPageBreak/>
                    <w:t>struktuur, karedus pehmus), arvestab kompositsiooni- ja värvusõpetuse põhimõtetega ning eseme funktsioonist lähtuva kompositsiooniga.</w:t>
                  </w:r>
                </w:p>
              </w:tc>
              <w:tc>
                <w:tcPr>
                  <w:tcW w:w="8476" w:type="dxa"/>
                </w:tcPr>
                <w:p w14:paraId="40CDDA13" w14:textId="5668E25B" w:rsidR="007D01ED" w:rsidRPr="002900CE" w:rsidRDefault="00D9238E" w:rsidP="007D01ED">
                  <w:pPr>
                    <w:spacing w:after="0" w:line="216" w:lineRule="auto"/>
                    <w:ind w:left="0" w:right="0" w:firstLine="0"/>
                    <w:jc w:val="left"/>
                    <w:rPr>
                      <w:color w:val="auto"/>
                      <w:szCs w:val="24"/>
                    </w:rPr>
                  </w:pPr>
                  <w:r>
                    <w:rPr>
                      <w:color w:val="auto"/>
                    </w:rPr>
                    <w:lastRenderedPageBreak/>
                    <w:t>Õppija</w:t>
                  </w:r>
                  <w:r w:rsidR="007D01ED" w:rsidRPr="002900CE">
                    <w:rPr>
                      <w:color w:val="auto"/>
                    </w:rPr>
                    <w:t xml:space="preserve"> põhjendab ja analüüsib oma kavandit, selgitab valitud kangaste, õmblusmaterjalide, furnituuri ja õmblemise abimaterjalide omavahelist ning  </w:t>
                  </w:r>
                  <w:r w:rsidR="007D01ED" w:rsidRPr="002900CE">
                    <w:rPr>
                      <w:color w:val="auto"/>
                    </w:rPr>
                    <w:lastRenderedPageBreak/>
                    <w:t>tehnoloogia sobivust, kasutab korrektselt erialast sõnavara. Kavandil kujutatud eseme värvi- ja kompositsioonlahendusel on kasutatud loovaid uuenduslikke rahvuslikke elemente.</w:t>
                  </w:r>
                </w:p>
              </w:tc>
            </w:tr>
            <w:tr w:rsidR="007D01ED" w:rsidRPr="002900CE" w14:paraId="204C431D" w14:textId="77777777" w:rsidTr="3BF86E0E">
              <w:tc>
                <w:tcPr>
                  <w:tcW w:w="1446" w:type="dxa"/>
                </w:tcPr>
                <w:p w14:paraId="2DAD6DA3" w14:textId="77777777" w:rsidR="007D01ED" w:rsidRPr="002900CE" w:rsidRDefault="007D01ED" w:rsidP="007D01ED">
                  <w:pPr>
                    <w:spacing w:after="0" w:line="216" w:lineRule="auto"/>
                    <w:ind w:left="0" w:right="0" w:firstLine="0"/>
                    <w:jc w:val="left"/>
                    <w:rPr>
                      <w:b/>
                      <w:color w:val="auto"/>
                      <w:szCs w:val="24"/>
                    </w:rPr>
                  </w:pPr>
                  <w:r w:rsidRPr="002900CE">
                    <w:rPr>
                      <w:b/>
                      <w:bCs/>
                      <w:color w:val="auto"/>
                    </w:rPr>
                    <w:lastRenderedPageBreak/>
                    <w:t>Õmmeldud esemed</w:t>
                  </w:r>
                </w:p>
              </w:tc>
              <w:tc>
                <w:tcPr>
                  <w:tcW w:w="3715" w:type="dxa"/>
                </w:tcPr>
                <w:p w14:paraId="3B08A9BF" w14:textId="17D869C9" w:rsidR="007D01ED" w:rsidRPr="002900CE" w:rsidRDefault="00D9238E" w:rsidP="007D01ED">
                  <w:pPr>
                    <w:spacing w:after="0" w:line="216" w:lineRule="auto"/>
                    <w:ind w:left="0" w:right="0" w:firstLine="0"/>
                    <w:jc w:val="left"/>
                    <w:rPr>
                      <w:color w:val="FF0000"/>
                      <w:szCs w:val="24"/>
                    </w:rPr>
                  </w:pPr>
                  <w:r>
                    <w:rPr>
                      <w:color w:val="auto"/>
                    </w:rPr>
                    <w:t>Õppija</w:t>
                  </w:r>
                  <w:r w:rsidR="007D01ED" w:rsidRPr="002900CE">
                    <w:rPr>
                      <w:color w:val="auto"/>
                    </w:rPr>
                    <w:t xml:space="preserve"> õmbleb esemeid juhendi põhjal kavandi või tööjoonise alusel järgides kvaliteedinõudeid ning viimistleb nõuetekohaselt.</w:t>
                  </w:r>
                </w:p>
              </w:tc>
              <w:tc>
                <w:tcPr>
                  <w:tcW w:w="4394" w:type="dxa"/>
                </w:tcPr>
                <w:p w14:paraId="28091EE0" w14:textId="6B47145D" w:rsidR="007D01ED" w:rsidRPr="002900CE" w:rsidRDefault="00D9238E" w:rsidP="007D01ED">
                  <w:pPr>
                    <w:spacing w:after="0" w:line="216" w:lineRule="auto"/>
                    <w:ind w:left="0" w:right="0" w:firstLine="0"/>
                    <w:jc w:val="left"/>
                    <w:rPr>
                      <w:color w:val="auto"/>
                      <w:szCs w:val="24"/>
                    </w:rPr>
                  </w:pPr>
                  <w:r>
                    <w:rPr>
                      <w:color w:val="auto"/>
                    </w:rPr>
                    <w:t>Õppija</w:t>
                  </w:r>
                  <w:r w:rsidR="007D01ED" w:rsidRPr="002900CE">
                    <w:rPr>
                      <w:color w:val="auto"/>
                    </w:rPr>
                    <w:t xml:space="preserve"> õmbleb ja viimistleb</w:t>
                  </w:r>
                  <w:r w:rsidR="007D01ED" w:rsidRPr="002900CE">
                    <w:rPr>
                      <w:color w:val="FF0000"/>
                    </w:rPr>
                    <w:t xml:space="preserve"> </w:t>
                  </w:r>
                  <w:r w:rsidR="007D01ED" w:rsidRPr="002900CE">
                    <w:rPr>
                      <w:color w:val="auto"/>
                    </w:rPr>
                    <w:t>esemeid iseseisvalt, tööd on teostatud kvaliteetselt. Lähtub oma tegevuses säästliku materjalikasutuse ja keskkonnahoiu põhimõtetest, kasutab ergonoomilisi töövõtteid ning selgitab oma tegevust.</w:t>
                  </w:r>
                </w:p>
              </w:tc>
              <w:tc>
                <w:tcPr>
                  <w:tcW w:w="8476" w:type="dxa"/>
                </w:tcPr>
                <w:p w14:paraId="033C039D" w14:textId="15A2842C" w:rsidR="007D01ED" w:rsidRPr="002900CE" w:rsidRDefault="00D9238E" w:rsidP="007D01ED">
                  <w:pPr>
                    <w:spacing w:after="0" w:line="216" w:lineRule="auto"/>
                    <w:ind w:left="0" w:right="0" w:firstLine="0"/>
                    <w:jc w:val="left"/>
                    <w:rPr>
                      <w:color w:val="auto"/>
                      <w:szCs w:val="24"/>
                    </w:rPr>
                  </w:pPr>
                  <w:r>
                    <w:rPr>
                      <w:color w:val="auto"/>
                    </w:rPr>
                    <w:t>Õppija</w:t>
                  </w:r>
                  <w:r w:rsidR="007D01ED" w:rsidRPr="002900CE">
                    <w:rPr>
                      <w:color w:val="auto"/>
                    </w:rPr>
                    <w:t xml:space="preserve"> õmbleb ja viimistleb iseseisvalt, õmmeldud esemetes kajastub kunstilise lahenduse ja materjalide  valiku kooskõla, tööd on teostatud ja viimistletud kvaliteetselt ning nendes on uuenduslikke elemente (kas kompositsioonilisi, tehnoloogilisi või funktsionaalseid). Õpilane analüüsib oma töid, annab hinnangu oma tegevusele ja toob välja enesearengu võimalused.</w:t>
                  </w:r>
                </w:p>
              </w:tc>
            </w:tr>
          </w:tbl>
          <w:p w14:paraId="26A125BF" w14:textId="77777777" w:rsidR="007D01ED" w:rsidRPr="002900CE" w:rsidRDefault="007D01ED" w:rsidP="007D01ED">
            <w:pPr>
              <w:spacing w:after="160" w:line="259" w:lineRule="auto"/>
              <w:ind w:left="0" w:right="0" w:firstLine="0"/>
              <w:jc w:val="left"/>
              <w:rPr>
                <w:szCs w:val="24"/>
              </w:rPr>
            </w:pPr>
          </w:p>
        </w:tc>
      </w:tr>
    </w:tbl>
    <w:p w14:paraId="287ACC32"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17010"/>
        <w:gridCol w:w="2052"/>
      </w:tblGrid>
      <w:tr w:rsidR="009111EE" w:rsidRPr="002900CE" w14:paraId="2EB6E25C" w14:textId="77777777" w:rsidTr="00B00072">
        <w:trPr>
          <w:trHeight w:val="274"/>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E60D4" w14:textId="77777777" w:rsidR="009111EE" w:rsidRPr="002900CE" w:rsidRDefault="3BF86E0E" w:rsidP="002D3A9F">
            <w:pPr>
              <w:spacing w:after="0" w:line="259" w:lineRule="auto"/>
              <w:ind w:left="0" w:right="0" w:firstLine="0"/>
              <w:jc w:val="left"/>
              <w:rPr>
                <w:szCs w:val="24"/>
              </w:rPr>
            </w:pPr>
            <w:r w:rsidRPr="002900CE">
              <w:rPr>
                <w:b/>
                <w:bCs/>
              </w:rPr>
              <w:t xml:space="preserve">Kasutatav õppekirjandus /õppematerjal </w:t>
            </w:r>
          </w:p>
        </w:tc>
        <w:tc>
          <w:tcPr>
            <w:tcW w:w="17010" w:type="dxa"/>
            <w:tcBorders>
              <w:top w:val="single" w:sz="4" w:space="0" w:color="000000" w:themeColor="text1"/>
              <w:left w:val="single" w:sz="4" w:space="0" w:color="000000" w:themeColor="text1"/>
              <w:bottom w:val="single" w:sz="4" w:space="0" w:color="000000" w:themeColor="text1"/>
              <w:right w:val="nil"/>
            </w:tcBorders>
          </w:tcPr>
          <w:p w14:paraId="0A6B80C2" w14:textId="77777777" w:rsidR="007967DE" w:rsidRPr="001E5BE4" w:rsidRDefault="007967DE" w:rsidP="001E5BE4">
            <w:pPr>
              <w:pStyle w:val="Moodul-P"/>
              <w:rPr>
                <w:b w:val="0"/>
              </w:rPr>
            </w:pPr>
            <w:proofErr w:type="spellStart"/>
            <w:r w:rsidRPr="001E5BE4">
              <w:rPr>
                <w:b w:val="0"/>
              </w:rPr>
              <w:t>Alandi</w:t>
            </w:r>
            <w:proofErr w:type="spellEnd"/>
            <w:r w:rsidRPr="001E5BE4">
              <w:rPr>
                <w:b w:val="0"/>
              </w:rPr>
              <w:t xml:space="preserve">, I. Kuiv, K., </w:t>
            </w:r>
            <w:proofErr w:type="spellStart"/>
            <w:r w:rsidRPr="001E5BE4">
              <w:rPr>
                <w:b w:val="0"/>
              </w:rPr>
              <w:t>Tkatšuk</w:t>
            </w:r>
            <w:proofErr w:type="spellEnd"/>
            <w:r w:rsidRPr="001E5BE4">
              <w:rPr>
                <w:b w:val="0"/>
              </w:rPr>
              <w:t>, I. Õmblusseadmed. Tallinn, 2014</w:t>
            </w:r>
          </w:p>
          <w:p w14:paraId="61B2310A" w14:textId="77777777" w:rsidR="009111EE" w:rsidRPr="001E5BE4" w:rsidRDefault="3BF86E0E" w:rsidP="001E5BE4">
            <w:pPr>
              <w:pStyle w:val="Moodul-P"/>
              <w:rPr>
                <w:b w:val="0"/>
              </w:rPr>
            </w:pPr>
            <w:r w:rsidRPr="001E5BE4">
              <w:rPr>
                <w:b w:val="0"/>
              </w:rPr>
              <w:t>Pink, A. Õmblemine : IV-IX klass. Türi : Saara Kirjastus, 2003</w:t>
            </w:r>
          </w:p>
          <w:p w14:paraId="7600099D" w14:textId="77777777" w:rsidR="009111EE" w:rsidRPr="001E5BE4" w:rsidRDefault="3BF86E0E" w:rsidP="001E5BE4">
            <w:pPr>
              <w:pStyle w:val="Moodul-P"/>
              <w:rPr>
                <w:b w:val="0"/>
              </w:rPr>
            </w:pPr>
            <w:r w:rsidRPr="001E5BE4">
              <w:rPr>
                <w:b w:val="0"/>
              </w:rPr>
              <w:t xml:space="preserve">Mida kanti, millal kanti : rõivastuse põhjalik illustreeritud ajalugu antiikajast üheksateistkümnenda sajandini : põhineb Friedrich </w:t>
            </w:r>
            <w:proofErr w:type="spellStart"/>
            <w:r w:rsidRPr="001E5BE4">
              <w:rPr>
                <w:b w:val="0"/>
              </w:rPr>
              <w:t>Hottenrothi</w:t>
            </w:r>
            <w:proofErr w:type="spellEnd"/>
            <w:r w:rsidRPr="001E5BE4">
              <w:rPr>
                <w:b w:val="0"/>
              </w:rPr>
              <w:t xml:space="preserve"> ja Auguste </w:t>
            </w:r>
            <w:proofErr w:type="spellStart"/>
            <w:r w:rsidRPr="001E5BE4">
              <w:rPr>
                <w:b w:val="0"/>
              </w:rPr>
              <w:t>Racinet</w:t>
            </w:r>
            <w:proofErr w:type="spellEnd"/>
            <w:r w:rsidRPr="001E5BE4">
              <w:rPr>
                <w:b w:val="0"/>
              </w:rPr>
              <w:t xml:space="preserve"> teostel. Tallinn : Tänapäev, 2008 </w:t>
            </w:r>
          </w:p>
          <w:p w14:paraId="3AEE9A70" w14:textId="77777777" w:rsidR="009111EE" w:rsidRPr="001E5BE4" w:rsidRDefault="3BF86E0E" w:rsidP="001E5BE4">
            <w:pPr>
              <w:pStyle w:val="Moodul-P"/>
              <w:rPr>
                <w:b w:val="0"/>
              </w:rPr>
            </w:pPr>
            <w:r w:rsidRPr="001E5BE4">
              <w:rPr>
                <w:b w:val="0"/>
              </w:rPr>
              <w:t>Kaarma, M. Voolmaa, A. Eesti rahvarõivad. Tallinn: Eesti Raamat, 1981</w:t>
            </w:r>
          </w:p>
          <w:p w14:paraId="69D02792" w14:textId="77777777" w:rsidR="009111EE" w:rsidRPr="001E5BE4" w:rsidRDefault="3BF86E0E" w:rsidP="001E5BE4">
            <w:pPr>
              <w:pStyle w:val="Moodul-P"/>
              <w:rPr>
                <w:b w:val="0"/>
              </w:rPr>
            </w:pPr>
            <w:r w:rsidRPr="001E5BE4">
              <w:rPr>
                <w:b w:val="0"/>
              </w:rPr>
              <w:t>Kaarma, M. Voolmaa, A. Eesti rahvarõivad: rahvarõivaste valmistamise juhend. Tallinn: Eesti Raamat, 1981</w:t>
            </w:r>
          </w:p>
          <w:p w14:paraId="2ED7774B" w14:textId="1503F2D9" w:rsidR="009111EE" w:rsidRPr="001E5BE4" w:rsidRDefault="3BF86E0E" w:rsidP="001E5BE4">
            <w:pPr>
              <w:pStyle w:val="Moodul-P"/>
              <w:rPr>
                <w:b w:val="0"/>
              </w:rPr>
            </w:pPr>
            <w:proofErr w:type="spellStart"/>
            <w:r w:rsidRPr="001E5BE4">
              <w:rPr>
                <w:b w:val="0"/>
              </w:rPr>
              <w:t>Pulmawärk</w:t>
            </w:r>
            <w:proofErr w:type="spellEnd"/>
            <w:r w:rsidRPr="001E5BE4">
              <w:rPr>
                <w:b w:val="0"/>
              </w:rPr>
              <w:t xml:space="preserve"> : soome-ugri pulmadega seotud esemed Eesti Rahva Muuseumi kogudest. Tartu : Eesti Rahva Muuseum, 2005 </w:t>
            </w:r>
          </w:p>
          <w:p w14:paraId="23FC54B1" w14:textId="61E638EF" w:rsidR="001E5BE4" w:rsidRPr="001E5BE4" w:rsidRDefault="001E5BE4" w:rsidP="001E5BE4">
            <w:pPr>
              <w:pStyle w:val="Moodul-P"/>
              <w:rPr>
                <w:b w:val="0"/>
              </w:rPr>
            </w:pPr>
            <w:proofErr w:type="spellStart"/>
            <w:r w:rsidRPr="001E5BE4">
              <w:rPr>
                <w:b w:val="0"/>
              </w:rPr>
              <w:t>Kivilo</w:t>
            </w:r>
            <w:proofErr w:type="spellEnd"/>
            <w:r w:rsidRPr="001E5BE4">
              <w:rPr>
                <w:b w:val="0"/>
              </w:rPr>
              <w:t>, L. Õmblemine. Tallinn Valgus, 1984.</w:t>
            </w:r>
          </w:p>
          <w:p w14:paraId="6F19BE33" w14:textId="77777777" w:rsidR="001E5BE4" w:rsidRPr="001E5BE4" w:rsidRDefault="001E5BE4" w:rsidP="001E5BE4">
            <w:pPr>
              <w:pStyle w:val="Moodul-P"/>
              <w:rPr>
                <w:b w:val="0"/>
                <w:color w:val="auto"/>
              </w:rPr>
            </w:pPr>
            <w:r w:rsidRPr="001E5BE4">
              <w:rPr>
                <w:b w:val="0"/>
                <w:color w:val="auto"/>
              </w:rPr>
              <w:t xml:space="preserve">Kokk, K., Soone, O. Õmble ise. Tallinn Valgus, 1982. </w:t>
            </w:r>
          </w:p>
          <w:p w14:paraId="2F565A85" w14:textId="46CE3024" w:rsidR="001E5BE4" w:rsidRPr="001E5BE4" w:rsidRDefault="001E5BE4" w:rsidP="001E5BE4">
            <w:pPr>
              <w:pStyle w:val="Moodul-P"/>
              <w:rPr>
                <w:b w:val="0"/>
                <w:color w:val="auto"/>
              </w:rPr>
            </w:pPr>
            <w:r w:rsidRPr="001E5BE4">
              <w:rPr>
                <w:b w:val="0"/>
                <w:color w:val="auto"/>
              </w:rPr>
              <w:t xml:space="preserve">Kull, T. Rahvarõivaid </w:t>
            </w:r>
            <w:proofErr w:type="spellStart"/>
            <w:r w:rsidRPr="001E5BE4">
              <w:rPr>
                <w:b w:val="0"/>
                <w:color w:val="auto"/>
              </w:rPr>
              <w:t>Vooremaa</w:t>
            </w:r>
            <w:proofErr w:type="spellEnd"/>
            <w:r w:rsidRPr="001E5BE4">
              <w:rPr>
                <w:b w:val="0"/>
                <w:color w:val="auto"/>
              </w:rPr>
              <w:t xml:space="preserve"> veerelt. Saara Kirjastus, 2014. </w:t>
            </w:r>
          </w:p>
          <w:p w14:paraId="046BB4E4" w14:textId="38CBD6B8" w:rsidR="009111EE" w:rsidRPr="001E5BE4" w:rsidRDefault="3BF86E0E" w:rsidP="001E5BE4">
            <w:pPr>
              <w:pStyle w:val="Moodul-P"/>
              <w:rPr>
                <w:b w:val="0"/>
              </w:rPr>
            </w:pPr>
            <w:proofErr w:type="spellStart"/>
            <w:r w:rsidRPr="001E5BE4">
              <w:rPr>
                <w:b w:val="0"/>
              </w:rPr>
              <w:t>Manninen</w:t>
            </w:r>
            <w:proofErr w:type="spellEnd"/>
            <w:r w:rsidRPr="001E5BE4">
              <w:rPr>
                <w:b w:val="0"/>
              </w:rPr>
              <w:t>, I. E</w:t>
            </w:r>
            <w:r w:rsidR="001E5BE4" w:rsidRPr="001E5BE4">
              <w:rPr>
                <w:b w:val="0"/>
              </w:rPr>
              <w:t>esti rahvariiete ajalugu. Tartu</w:t>
            </w:r>
            <w:r w:rsidRPr="001E5BE4">
              <w:rPr>
                <w:b w:val="0"/>
              </w:rPr>
              <w:t xml:space="preserve">: Eesti Rahva Muuseum, 2009 </w:t>
            </w:r>
          </w:p>
          <w:p w14:paraId="113D44E9" w14:textId="62E0345B" w:rsidR="009111EE" w:rsidRPr="001E5BE4" w:rsidRDefault="3BF86E0E" w:rsidP="007967DE">
            <w:pPr>
              <w:pStyle w:val="Moodul-P"/>
              <w:rPr>
                <w:b w:val="0"/>
              </w:rPr>
            </w:pPr>
            <w:proofErr w:type="spellStart"/>
            <w:r w:rsidRPr="001E5BE4">
              <w:rPr>
                <w:b w:val="0"/>
              </w:rPr>
              <w:t>Tervone</w:t>
            </w:r>
            <w:r w:rsidR="00C47528" w:rsidRPr="001E5BE4">
              <w:rPr>
                <w:b w:val="0"/>
              </w:rPr>
              <w:t>n</w:t>
            </w:r>
            <w:proofErr w:type="spellEnd"/>
            <w:r w:rsidR="00C47528" w:rsidRPr="001E5BE4">
              <w:rPr>
                <w:b w:val="0"/>
              </w:rPr>
              <w:t>, A. Kangad. Tallinn: Argo, 201</w:t>
            </w:r>
            <w:r w:rsidRPr="001E5BE4">
              <w:rPr>
                <w:b w:val="0"/>
              </w:rPr>
              <w:t>6</w:t>
            </w:r>
          </w:p>
          <w:p w14:paraId="7E36CFF6" w14:textId="77777777" w:rsidR="009111EE" w:rsidRPr="001E5BE4" w:rsidRDefault="3BF86E0E" w:rsidP="007967DE">
            <w:pPr>
              <w:pStyle w:val="Moodul-P"/>
              <w:rPr>
                <w:b w:val="0"/>
              </w:rPr>
            </w:pPr>
            <w:r w:rsidRPr="001E5BE4">
              <w:rPr>
                <w:b w:val="0"/>
              </w:rPr>
              <w:t>Tõnurist, I. Rahvarõivakandja abiline. Tallinn : I. Tõnurist, 2003</w:t>
            </w:r>
          </w:p>
          <w:p w14:paraId="5FF9E336" w14:textId="1A9AAF75" w:rsidR="009111EE" w:rsidRPr="007967DE" w:rsidRDefault="0041532B" w:rsidP="007967DE">
            <w:pPr>
              <w:pStyle w:val="Moodul-P"/>
              <w:rPr>
                <w:b w:val="0"/>
              </w:rPr>
            </w:pPr>
            <w:hyperlink r:id="rId26" w:history="1">
              <w:r w:rsidR="009111EE" w:rsidRPr="001E5BE4">
                <w:rPr>
                  <w:rStyle w:val="Hperlink"/>
                  <w:b w:val="0"/>
                </w:rPr>
                <w:t>http://www.e-ope.ee/_download/euni_repository/file/3791/OT_2.osa.zip/index.html</w:t>
              </w:r>
            </w:hyperlink>
          </w:p>
        </w:tc>
        <w:tc>
          <w:tcPr>
            <w:tcW w:w="2052" w:type="dxa"/>
            <w:tcBorders>
              <w:top w:val="single" w:sz="4" w:space="0" w:color="000000" w:themeColor="text1"/>
              <w:left w:val="nil"/>
              <w:bottom w:val="single" w:sz="4" w:space="0" w:color="000000" w:themeColor="text1"/>
              <w:right w:val="single" w:sz="4" w:space="0" w:color="000000" w:themeColor="text1"/>
            </w:tcBorders>
          </w:tcPr>
          <w:p w14:paraId="26861CE4" w14:textId="77777777" w:rsidR="009111EE" w:rsidRPr="002900CE" w:rsidRDefault="009111EE" w:rsidP="002D3A9F">
            <w:pPr>
              <w:spacing w:after="160" w:line="259" w:lineRule="auto"/>
              <w:ind w:left="0" w:right="0" w:firstLine="0"/>
              <w:jc w:val="left"/>
              <w:rPr>
                <w:szCs w:val="24"/>
              </w:rPr>
            </w:pPr>
          </w:p>
        </w:tc>
      </w:tr>
    </w:tbl>
    <w:p w14:paraId="54149E5B" w14:textId="12D875FD" w:rsidR="00996D48" w:rsidRDefault="00996D48"/>
    <w:p w14:paraId="15332CED" w14:textId="77777777" w:rsidR="00996D48" w:rsidRDefault="00996D48">
      <w:pPr>
        <w:spacing w:after="200" w:line="276" w:lineRule="auto"/>
        <w:ind w:left="0" w:right="0" w:firstLine="0"/>
        <w:jc w:val="left"/>
      </w:pPr>
      <w:r>
        <w:br w:type="page"/>
      </w:r>
    </w:p>
    <w:p w14:paraId="45D18B43" w14:textId="77777777" w:rsidR="00686CA0" w:rsidRDefault="00686CA0"/>
    <w:tbl>
      <w:tblPr>
        <w:tblStyle w:val="TableGrid0"/>
        <w:tblW w:w="21546" w:type="dxa"/>
        <w:tblLayout w:type="fixed"/>
        <w:tblLook w:val="04A0" w:firstRow="1" w:lastRow="0" w:firstColumn="1" w:lastColumn="0" w:noHBand="0" w:noVBand="1"/>
      </w:tblPr>
      <w:tblGrid>
        <w:gridCol w:w="12666"/>
        <w:gridCol w:w="3960"/>
        <w:gridCol w:w="4920"/>
      </w:tblGrid>
      <w:tr w:rsidR="00227EBB" w:rsidRPr="002900CE" w14:paraId="565A3A9B" w14:textId="77777777" w:rsidTr="00686CA0">
        <w:trPr>
          <w:trHeight w:val="354"/>
        </w:trPr>
        <w:tc>
          <w:tcPr>
            <w:tcW w:w="12666" w:type="dxa"/>
            <w:vMerge w:val="restart"/>
          </w:tcPr>
          <w:p w14:paraId="43F09DC3" w14:textId="58DE1877" w:rsidR="00227EBB" w:rsidRPr="002900CE" w:rsidRDefault="00227EBB" w:rsidP="00686CA0">
            <w:pPr>
              <w:pStyle w:val="Moodul-P"/>
            </w:pPr>
            <w:r w:rsidRPr="002900CE">
              <w:br w:type="page"/>
            </w:r>
            <w:bookmarkStart w:id="16" w:name="_Toc390201459"/>
            <w:bookmarkStart w:id="17" w:name="_Toc102641600"/>
            <w:r w:rsidRPr="002900CE">
              <w:t xml:space="preserve">Mooduli </w:t>
            </w:r>
            <w:r>
              <w:rPr>
                <w:color w:val="auto"/>
              </w:rPr>
              <w:t>nr. 8</w:t>
            </w:r>
            <w:r w:rsidRPr="002900CE">
              <w:rPr>
                <w:color w:val="auto"/>
              </w:rPr>
              <w:t xml:space="preserve"> - </w:t>
            </w:r>
            <w:r w:rsidRPr="002900CE">
              <w:t>KANGAKUDUMISE ALUSÕPE</w:t>
            </w:r>
            <w:bookmarkEnd w:id="16"/>
            <w:bookmarkEnd w:id="17"/>
          </w:p>
        </w:tc>
        <w:tc>
          <w:tcPr>
            <w:tcW w:w="8880" w:type="dxa"/>
            <w:gridSpan w:val="2"/>
            <w:vAlign w:val="center"/>
          </w:tcPr>
          <w:p w14:paraId="00E117C9" w14:textId="58350035" w:rsidR="00227EBB" w:rsidRPr="002900CE" w:rsidRDefault="00227EBB" w:rsidP="00686CA0">
            <w:pPr>
              <w:spacing w:after="0" w:line="240" w:lineRule="auto"/>
              <w:ind w:left="0" w:right="0" w:firstLine="0"/>
              <w:jc w:val="center"/>
              <w:rPr>
                <w:b/>
                <w:color w:val="FF0000"/>
                <w:szCs w:val="24"/>
              </w:rPr>
            </w:pPr>
            <w:r>
              <w:rPr>
                <w:b/>
                <w:bCs/>
              </w:rPr>
              <w:t>Mooduli maht 15</w:t>
            </w:r>
            <w:r w:rsidRPr="002900CE">
              <w:rPr>
                <w:b/>
                <w:bCs/>
              </w:rPr>
              <w:t xml:space="preserve"> EKAP</w:t>
            </w:r>
            <w:r>
              <w:rPr>
                <w:b/>
                <w:bCs/>
                <w:color w:val="auto"/>
              </w:rPr>
              <w:t>/ 390</w:t>
            </w:r>
            <w:r w:rsidRPr="002900CE">
              <w:rPr>
                <w:b/>
                <w:bCs/>
                <w:color w:val="auto"/>
              </w:rPr>
              <w:t xml:space="preserve"> </w:t>
            </w:r>
            <w:r w:rsidRPr="002900CE">
              <w:rPr>
                <w:b/>
                <w:bCs/>
              </w:rPr>
              <w:t xml:space="preserve">tundi </w:t>
            </w:r>
          </w:p>
        </w:tc>
      </w:tr>
      <w:tr w:rsidR="00227EBB" w:rsidRPr="002900CE" w14:paraId="300AF6C7" w14:textId="77777777" w:rsidTr="00686CA0">
        <w:trPr>
          <w:trHeight w:val="323"/>
        </w:trPr>
        <w:tc>
          <w:tcPr>
            <w:tcW w:w="12666" w:type="dxa"/>
            <w:vMerge/>
            <w:vAlign w:val="center"/>
          </w:tcPr>
          <w:p w14:paraId="5E873C2D" w14:textId="77777777" w:rsidR="00227EBB" w:rsidRPr="002900CE" w:rsidRDefault="00227EBB" w:rsidP="00686CA0">
            <w:pPr>
              <w:spacing w:after="0" w:line="240" w:lineRule="auto"/>
              <w:ind w:left="2" w:right="0" w:firstLine="0"/>
              <w:jc w:val="left"/>
              <w:rPr>
                <w:b/>
                <w:szCs w:val="24"/>
              </w:rPr>
            </w:pPr>
          </w:p>
        </w:tc>
        <w:tc>
          <w:tcPr>
            <w:tcW w:w="8880" w:type="dxa"/>
            <w:gridSpan w:val="2"/>
            <w:vAlign w:val="center"/>
          </w:tcPr>
          <w:p w14:paraId="051C76EC" w14:textId="77777777" w:rsidR="00227EBB" w:rsidRPr="002900CE" w:rsidRDefault="00227EBB" w:rsidP="00686CA0">
            <w:pPr>
              <w:spacing w:after="0" w:line="240" w:lineRule="auto"/>
              <w:ind w:left="0" w:right="0" w:firstLine="0"/>
              <w:jc w:val="center"/>
              <w:rPr>
                <w:b/>
                <w:szCs w:val="24"/>
              </w:rPr>
            </w:pPr>
            <w:r w:rsidRPr="002900CE">
              <w:rPr>
                <w:b/>
                <w:bCs/>
              </w:rPr>
              <w:t>Õppemahu jaotus tundides</w:t>
            </w:r>
          </w:p>
        </w:tc>
      </w:tr>
      <w:tr w:rsidR="00227EBB" w:rsidRPr="002900CE" w14:paraId="6EB54C0D" w14:textId="77777777" w:rsidTr="00686CA0">
        <w:trPr>
          <w:trHeight w:val="257"/>
        </w:trPr>
        <w:tc>
          <w:tcPr>
            <w:tcW w:w="12666" w:type="dxa"/>
            <w:vMerge/>
            <w:vAlign w:val="center"/>
          </w:tcPr>
          <w:p w14:paraId="2FAA0F3A" w14:textId="77777777" w:rsidR="00227EBB" w:rsidRPr="002900CE" w:rsidRDefault="00227EBB" w:rsidP="00686CA0">
            <w:pPr>
              <w:spacing w:after="0" w:line="240" w:lineRule="auto"/>
              <w:ind w:left="2" w:right="0" w:firstLine="0"/>
              <w:jc w:val="left"/>
              <w:rPr>
                <w:b/>
                <w:szCs w:val="24"/>
              </w:rPr>
            </w:pPr>
          </w:p>
        </w:tc>
        <w:tc>
          <w:tcPr>
            <w:tcW w:w="3960" w:type="dxa"/>
            <w:vAlign w:val="center"/>
          </w:tcPr>
          <w:p w14:paraId="2A17033B" w14:textId="77777777" w:rsidR="00227EBB" w:rsidRPr="002900CE" w:rsidRDefault="00227EBB" w:rsidP="00686CA0">
            <w:pPr>
              <w:spacing w:after="0" w:line="240" w:lineRule="auto"/>
              <w:ind w:left="0" w:right="0" w:firstLine="0"/>
              <w:jc w:val="center"/>
              <w:rPr>
                <w:b/>
                <w:szCs w:val="24"/>
              </w:rPr>
            </w:pPr>
            <w:r w:rsidRPr="002900CE">
              <w:rPr>
                <w:b/>
                <w:bCs/>
              </w:rPr>
              <w:t>Auditoorne töö</w:t>
            </w:r>
          </w:p>
        </w:tc>
        <w:tc>
          <w:tcPr>
            <w:tcW w:w="4920" w:type="dxa"/>
            <w:vAlign w:val="center"/>
          </w:tcPr>
          <w:p w14:paraId="4FE3BC22" w14:textId="77777777" w:rsidR="00227EBB" w:rsidRPr="002900CE" w:rsidRDefault="00227EBB" w:rsidP="00686CA0">
            <w:pPr>
              <w:spacing w:after="0" w:line="240" w:lineRule="auto"/>
              <w:ind w:left="0" w:right="0" w:firstLine="0"/>
              <w:jc w:val="center"/>
              <w:rPr>
                <w:b/>
                <w:szCs w:val="24"/>
              </w:rPr>
            </w:pPr>
            <w:r w:rsidRPr="002900CE">
              <w:rPr>
                <w:b/>
                <w:bCs/>
              </w:rPr>
              <w:t>Iseseisev töö</w:t>
            </w:r>
          </w:p>
        </w:tc>
      </w:tr>
      <w:tr w:rsidR="00227EBB" w:rsidRPr="002900CE" w14:paraId="1D73D8DC" w14:textId="77777777" w:rsidTr="00686CA0">
        <w:trPr>
          <w:trHeight w:val="337"/>
        </w:trPr>
        <w:tc>
          <w:tcPr>
            <w:tcW w:w="12666" w:type="dxa"/>
            <w:vMerge/>
            <w:vAlign w:val="center"/>
          </w:tcPr>
          <w:p w14:paraId="3C33778C" w14:textId="77777777" w:rsidR="00227EBB" w:rsidRPr="002900CE" w:rsidRDefault="00227EBB" w:rsidP="00686CA0">
            <w:pPr>
              <w:spacing w:after="0" w:line="240" w:lineRule="auto"/>
              <w:ind w:left="2" w:right="0" w:firstLine="0"/>
              <w:jc w:val="left"/>
              <w:rPr>
                <w:b/>
                <w:szCs w:val="24"/>
              </w:rPr>
            </w:pPr>
          </w:p>
        </w:tc>
        <w:tc>
          <w:tcPr>
            <w:tcW w:w="3960" w:type="dxa"/>
            <w:vAlign w:val="center"/>
          </w:tcPr>
          <w:p w14:paraId="1D7E1432" w14:textId="69EEDE2D" w:rsidR="00227EBB" w:rsidRPr="002900CE" w:rsidRDefault="0090473D" w:rsidP="00686CA0">
            <w:pPr>
              <w:spacing w:after="0" w:line="240" w:lineRule="auto"/>
              <w:ind w:left="0" w:right="0" w:firstLine="0"/>
              <w:jc w:val="center"/>
              <w:rPr>
                <w:b/>
                <w:szCs w:val="24"/>
              </w:rPr>
            </w:pPr>
            <w:r>
              <w:rPr>
                <w:b/>
                <w:bCs/>
              </w:rPr>
              <w:t>13</w:t>
            </w:r>
            <w:r w:rsidR="00227EBB">
              <w:rPr>
                <w:b/>
                <w:bCs/>
              </w:rPr>
              <w:t>6</w:t>
            </w:r>
          </w:p>
        </w:tc>
        <w:tc>
          <w:tcPr>
            <w:tcW w:w="4920" w:type="dxa"/>
            <w:vAlign w:val="center"/>
          </w:tcPr>
          <w:p w14:paraId="08D98FF1" w14:textId="2922D2FE" w:rsidR="00227EBB" w:rsidRPr="002900CE" w:rsidRDefault="0090473D" w:rsidP="00686CA0">
            <w:pPr>
              <w:spacing w:after="0" w:line="240" w:lineRule="auto"/>
              <w:ind w:left="0" w:right="0" w:firstLine="0"/>
              <w:jc w:val="center"/>
              <w:rPr>
                <w:b/>
                <w:szCs w:val="24"/>
              </w:rPr>
            </w:pPr>
            <w:r>
              <w:rPr>
                <w:b/>
                <w:bCs/>
              </w:rPr>
              <w:t>25</w:t>
            </w:r>
            <w:r w:rsidR="00165C1E">
              <w:rPr>
                <w:b/>
                <w:bCs/>
              </w:rPr>
              <w:t>4</w:t>
            </w:r>
          </w:p>
        </w:tc>
      </w:tr>
      <w:tr w:rsidR="00227EBB" w:rsidRPr="002900CE" w14:paraId="12229EFA" w14:textId="77777777" w:rsidTr="00686CA0">
        <w:trPr>
          <w:trHeight w:val="379"/>
        </w:trPr>
        <w:tc>
          <w:tcPr>
            <w:tcW w:w="21546" w:type="dxa"/>
            <w:gridSpan w:val="3"/>
            <w:vAlign w:val="center"/>
          </w:tcPr>
          <w:p w14:paraId="00532E44" w14:textId="48EA4B8B" w:rsidR="00227EBB" w:rsidRPr="002900CE" w:rsidRDefault="00227EBB" w:rsidP="00D1650B">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Pr="002900CE">
              <w:t>Õp</w:t>
            </w:r>
            <w:r w:rsidR="00D1650B">
              <w:t>etamisega taotletakse, et õppija</w:t>
            </w:r>
            <w:r w:rsidRPr="002900CE">
              <w:t xml:space="preserve"> rakendab kangasteljed </w:t>
            </w:r>
            <w:r w:rsidR="00165C1E">
              <w:t xml:space="preserve"> ja  koob kavandi ja rakendusskeemi</w:t>
            </w:r>
            <w:r w:rsidRPr="002900CE">
              <w:t xml:space="preserve"> põhjal </w:t>
            </w:r>
            <w:r w:rsidR="00165C1E">
              <w:t xml:space="preserve">liht- ja </w:t>
            </w:r>
            <w:proofErr w:type="spellStart"/>
            <w:r w:rsidR="00165C1E">
              <w:t>liitsidustes</w:t>
            </w:r>
            <w:proofErr w:type="spellEnd"/>
            <w:r w:rsidR="00165C1E">
              <w:t xml:space="preserve"> kangaid</w:t>
            </w:r>
            <w:r w:rsidRPr="002900CE">
              <w:t xml:space="preserve">, valib sobivad materjalid ja </w:t>
            </w:r>
            <w:r w:rsidRPr="002900CE">
              <w:rPr>
                <w:color w:val="auto"/>
              </w:rPr>
              <w:t xml:space="preserve">tehnoloogia,  </w:t>
            </w:r>
            <w:r w:rsidRPr="002900CE">
              <w:t>järgib oma töös keskkonnahoiu põhimõtteid, kasutab erialast sõnavara</w:t>
            </w:r>
            <w:r w:rsidR="002E7308">
              <w:t>.</w:t>
            </w:r>
          </w:p>
        </w:tc>
      </w:tr>
      <w:tr w:rsidR="00227EBB" w:rsidRPr="002900CE" w14:paraId="1EC0185D" w14:textId="77777777" w:rsidTr="00686CA0">
        <w:trPr>
          <w:trHeight w:val="357"/>
        </w:trPr>
        <w:tc>
          <w:tcPr>
            <w:tcW w:w="21546" w:type="dxa"/>
            <w:gridSpan w:val="3"/>
            <w:vAlign w:val="center"/>
          </w:tcPr>
          <w:p w14:paraId="5539A01B" w14:textId="77777777" w:rsidR="00227EBB" w:rsidRPr="002900CE" w:rsidRDefault="00227EBB" w:rsidP="00686CA0">
            <w:pPr>
              <w:spacing w:after="0" w:line="240" w:lineRule="auto"/>
              <w:ind w:left="0" w:right="0" w:firstLine="0"/>
              <w:jc w:val="left"/>
              <w:rPr>
                <w:szCs w:val="24"/>
              </w:rPr>
            </w:pPr>
            <w:r w:rsidRPr="002900CE">
              <w:rPr>
                <w:b/>
                <w:bCs/>
              </w:rPr>
              <w:t xml:space="preserve">Nõuded mooduli alustamiseks:  </w:t>
            </w:r>
            <w:r w:rsidRPr="002900CE">
              <w:t>Puuduvad</w:t>
            </w:r>
          </w:p>
        </w:tc>
      </w:tr>
      <w:tr w:rsidR="00227EBB" w:rsidRPr="002900CE" w14:paraId="176DE0F5" w14:textId="77777777" w:rsidTr="00686CA0">
        <w:trPr>
          <w:trHeight w:val="684"/>
        </w:trPr>
        <w:tc>
          <w:tcPr>
            <w:tcW w:w="21546" w:type="dxa"/>
            <w:gridSpan w:val="3"/>
            <w:vAlign w:val="center"/>
          </w:tcPr>
          <w:p w14:paraId="4A736AB2" w14:textId="77777777" w:rsidR="00227EBB" w:rsidRPr="002900CE" w:rsidRDefault="00227EBB" w:rsidP="00686CA0">
            <w:pPr>
              <w:spacing w:after="0" w:line="240" w:lineRule="auto"/>
              <w:ind w:left="34" w:right="0" w:firstLine="0"/>
              <w:jc w:val="left"/>
              <w:rPr>
                <w:b/>
                <w:szCs w:val="24"/>
              </w:rPr>
            </w:pPr>
            <w:r w:rsidRPr="002900CE">
              <w:rPr>
                <w:b/>
                <w:bCs/>
              </w:rPr>
              <w:t xml:space="preserve">Aine(d) ja õpetaja(d): </w:t>
            </w:r>
          </w:p>
          <w:p w14:paraId="00C4C00B" w14:textId="17060853" w:rsidR="000B216F" w:rsidRDefault="00227EBB" w:rsidP="00686CA0">
            <w:pPr>
              <w:spacing w:after="0" w:line="240" w:lineRule="auto"/>
              <w:ind w:left="0" w:right="0" w:firstLine="0"/>
              <w:jc w:val="left"/>
            </w:pPr>
            <w:r w:rsidRPr="002900CE">
              <w:t>K</w:t>
            </w:r>
            <w:r w:rsidR="00AA7506">
              <w:t>angakudumise alusõpe – Eva-Liisa Kriis</w:t>
            </w:r>
            <w:r w:rsidR="000B216F">
              <w:t xml:space="preserve"> 1. kursus 56 tundi auditoorset tööd /132 tundi iseseisvat tööd</w:t>
            </w:r>
          </w:p>
          <w:p w14:paraId="48D1105F" w14:textId="2DCBC898" w:rsidR="000B216F" w:rsidRPr="000B216F" w:rsidRDefault="000B216F" w:rsidP="00686CA0">
            <w:pPr>
              <w:spacing w:after="0" w:line="240" w:lineRule="auto"/>
              <w:ind w:left="0" w:right="0" w:firstLine="0"/>
              <w:jc w:val="left"/>
            </w:pPr>
            <w:r>
              <w:t xml:space="preserve">                                           </w:t>
            </w:r>
            <w:r w:rsidR="00AA7506">
              <w:t>Eva-Liisa Kriis</w:t>
            </w:r>
            <w:r w:rsidR="0090473D">
              <w:t xml:space="preserve"> 2. kursus 80 tundi auditoorset tööd /12</w:t>
            </w:r>
            <w:r>
              <w:t>2 tundi iseseisvat tööd</w:t>
            </w:r>
          </w:p>
        </w:tc>
      </w:tr>
    </w:tbl>
    <w:p w14:paraId="6D5BE5AD" w14:textId="77777777" w:rsidR="00227EBB" w:rsidRPr="002900CE" w:rsidRDefault="00227EBB" w:rsidP="00227EBB">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227EBB" w:rsidRPr="002900CE" w14:paraId="020E6C2C" w14:textId="77777777" w:rsidTr="00244B3A">
        <w:trPr>
          <w:trHeight w:val="1371"/>
          <w:tblHeader/>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9871368" w14:textId="77777777" w:rsidR="00227EBB" w:rsidRPr="002900CE" w:rsidRDefault="00227EBB" w:rsidP="00244B3A">
            <w:pPr>
              <w:spacing w:after="0" w:line="259" w:lineRule="auto"/>
              <w:ind w:left="0" w:right="0" w:firstLine="0"/>
              <w:jc w:val="left"/>
              <w:rPr>
                <w:szCs w:val="24"/>
              </w:rPr>
            </w:pPr>
            <w:r w:rsidRPr="002900CE">
              <w:rPr>
                <w:b/>
                <w:bCs/>
              </w:rPr>
              <w:t xml:space="preserve">Õpiväljundid (ÕV) </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E007CD5" w14:textId="77777777" w:rsidR="00227EBB" w:rsidRPr="002900CE" w:rsidRDefault="00227EBB" w:rsidP="00244B3A">
            <w:pPr>
              <w:spacing w:after="0" w:line="259" w:lineRule="auto"/>
              <w:ind w:left="0" w:right="0" w:firstLine="0"/>
              <w:jc w:val="left"/>
              <w:rPr>
                <w:b/>
                <w:szCs w:val="24"/>
              </w:rPr>
            </w:pPr>
            <w:r w:rsidRPr="002900CE">
              <w:rPr>
                <w:b/>
                <w:bCs/>
              </w:rPr>
              <w:t>Hindamiskriteeriumid (HK)</w:t>
            </w:r>
          </w:p>
          <w:p w14:paraId="03C1E18E" w14:textId="77777777" w:rsidR="00227EBB" w:rsidRPr="002900CE" w:rsidRDefault="00227EBB" w:rsidP="00244B3A">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FF6C6D3" w14:textId="77777777" w:rsidR="00227EBB" w:rsidRPr="002900CE" w:rsidRDefault="00227EBB" w:rsidP="00244B3A">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9365601" w14:textId="77777777" w:rsidR="00227EBB" w:rsidRPr="002900CE" w:rsidRDefault="00227EBB" w:rsidP="00244B3A">
            <w:pPr>
              <w:spacing w:after="14" w:line="259" w:lineRule="auto"/>
              <w:ind w:left="0" w:right="0" w:firstLine="0"/>
              <w:jc w:val="left"/>
              <w:rPr>
                <w:b/>
                <w:szCs w:val="24"/>
              </w:rPr>
            </w:pPr>
            <w:r w:rsidRPr="002900CE">
              <w:rPr>
                <w:b/>
                <w:bCs/>
              </w:rPr>
              <w:t xml:space="preserve">Hindamismeetodid ja-ülesanded </w:t>
            </w:r>
          </w:p>
          <w:p w14:paraId="348E5DE6" w14:textId="77777777" w:rsidR="00227EBB" w:rsidRPr="002900CE" w:rsidRDefault="00227EBB" w:rsidP="00244B3A">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4B50C02" w14:textId="77777777" w:rsidR="00227EBB" w:rsidRPr="002900CE" w:rsidRDefault="00227EBB" w:rsidP="00244B3A">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09A7F32" w14:textId="77777777" w:rsidR="00227EBB" w:rsidRPr="002900CE" w:rsidRDefault="00227EBB" w:rsidP="00244B3A">
            <w:pPr>
              <w:spacing w:after="200" w:line="272" w:lineRule="auto"/>
              <w:ind w:left="0" w:right="0" w:firstLine="0"/>
              <w:jc w:val="left"/>
              <w:rPr>
                <w:b/>
                <w:szCs w:val="24"/>
              </w:rPr>
            </w:pPr>
            <w:r w:rsidRPr="002900CE">
              <w:rPr>
                <w:b/>
                <w:bCs/>
              </w:rPr>
              <w:t xml:space="preserve">Maht tundides auditoorne, praktiline ja iseseisev töö </w:t>
            </w:r>
            <w:r w:rsidRPr="002900CE">
              <w:br/>
            </w:r>
            <w:r w:rsidRPr="002900CE">
              <w:rPr>
                <w:b/>
                <w:bCs/>
              </w:rPr>
              <w:t xml:space="preserve">(A, P, I) </w:t>
            </w:r>
          </w:p>
        </w:tc>
      </w:tr>
      <w:tr w:rsidR="00227EBB" w:rsidRPr="002900CE" w14:paraId="28653DD9" w14:textId="77777777" w:rsidTr="00244B3A">
        <w:trPr>
          <w:trHeight w:val="151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880A3" w14:textId="6B057447" w:rsidR="00227EBB" w:rsidRPr="002900CE" w:rsidRDefault="00D1650B" w:rsidP="00244B3A">
            <w:pPr>
              <w:tabs>
                <w:tab w:val="center" w:pos="360"/>
              </w:tabs>
              <w:spacing w:after="0" w:line="259" w:lineRule="auto"/>
              <w:ind w:right="0"/>
              <w:jc w:val="left"/>
              <w:rPr>
                <w:szCs w:val="24"/>
              </w:rPr>
            </w:pPr>
            <w:r>
              <w:t>Õppija</w:t>
            </w:r>
            <w:r w:rsidR="00227EBB" w:rsidRPr="002900CE">
              <w:t xml:space="preserve"> </w:t>
            </w:r>
          </w:p>
          <w:p w14:paraId="7EFECD10" w14:textId="77777777" w:rsidR="00165C1E" w:rsidRPr="00524F08" w:rsidRDefault="00165C1E" w:rsidP="00E0792D">
            <w:pPr>
              <w:pStyle w:val="Loendilik"/>
              <w:numPr>
                <w:ilvl w:val="0"/>
                <w:numId w:val="15"/>
              </w:numPr>
              <w:tabs>
                <w:tab w:val="center" w:pos="284"/>
              </w:tabs>
              <w:spacing w:after="0" w:line="259" w:lineRule="auto"/>
              <w:ind w:left="284" w:right="0" w:hanging="284"/>
              <w:jc w:val="left"/>
              <w:rPr>
                <w:szCs w:val="24"/>
              </w:rPr>
            </w:pPr>
            <w:r w:rsidRPr="00524F08">
              <w:rPr>
                <w:szCs w:val="24"/>
              </w:rPr>
              <w:t>omab ülevaadet eesti kangakudumise traditsioonidest, kompositsioonivõtetest ja värvidest</w:t>
            </w:r>
          </w:p>
          <w:p w14:paraId="115B797A" w14:textId="77777777" w:rsidR="00227EBB" w:rsidRPr="002900CE" w:rsidRDefault="00227EBB" w:rsidP="00244B3A">
            <w:pPr>
              <w:pStyle w:val="Loendilik"/>
              <w:tabs>
                <w:tab w:val="center" w:pos="284"/>
              </w:tabs>
              <w:spacing w:after="0" w:line="259" w:lineRule="auto"/>
              <w:ind w:right="0" w:firstLine="0"/>
              <w:jc w:val="left"/>
              <w:rPr>
                <w:szCs w:val="24"/>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006BF" w14:textId="77777777" w:rsidR="00227EBB" w:rsidRPr="00165C1E" w:rsidRDefault="00227EBB" w:rsidP="00244B3A">
            <w:pPr>
              <w:tabs>
                <w:tab w:val="center" w:pos="360"/>
              </w:tabs>
              <w:spacing w:after="0" w:line="259" w:lineRule="auto"/>
              <w:ind w:right="0"/>
              <w:jc w:val="left"/>
              <w:rPr>
                <w:color w:val="auto"/>
                <w:szCs w:val="24"/>
              </w:rPr>
            </w:pPr>
            <w:r w:rsidRPr="00165C1E">
              <w:rPr>
                <w:color w:val="auto"/>
              </w:rPr>
              <w:t xml:space="preserve">• </w:t>
            </w:r>
            <w:r w:rsidRPr="00165C1E">
              <w:rPr>
                <w:color w:val="auto"/>
                <w:szCs w:val="24"/>
              </w:rPr>
              <w:tab/>
            </w:r>
            <w:r w:rsidRPr="00165C1E">
              <w:rPr>
                <w:color w:val="auto"/>
              </w:rPr>
              <w:t>koostab ülesande  põhjal  ülevaate eesti kangakudumise traditsioonidest, kompositsioonivõtetest ja värvidest, kasutab erinevaid infoallikaid, vormistab ülevaate elektrooniliselt korrektses eesti keeles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FCDE5"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rFonts w:eastAsia="Segoe UI Symbol"/>
                <w:color w:val="auto"/>
              </w:rPr>
              <w:t>Suhtluspõhine loeng. Selgitus. Iseseisev töö erinevate infoallikatega.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A6B16"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1. ÕV:</w:t>
            </w:r>
          </w:p>
          <w:p w14:paraId="0B5AFADF"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 xml:space="preserve">1. </w:t>
            </w:r>
            <w:r w:rsidRPr="00165C1E">
              <w:rPr>
                <w:color w:val="auto"/>
              </w:rPr>
              <w:t>HÜ</w:t>
            </w:r>
            <w:r w:rsidRPr="00165C1E">
              <w:rPr>
                <w:rFonts w:eastAsia="Segoe UI Symbol"/>
                <w:color w:val="auto"/>
              </w:rPr>
              <w:t>. Iseseisev  töö juhendi alusel: erinevaid infoallikaid kasutades elektroonilise ülevaate koostamine</w:t>
            </w:r>
          </w:p>
          <w:p w14:paraId="3C56F941" w14:textId="77777777" w:rsidR="00227EBB" w:rsidRPr="00165C1E" w:rsidRDefault="00227EBB" w:rsidP="00244B3A">
            <w:pPr>
              <w:tabs>
                <w:tab w:val="center" w:pos="284"/>
              </w:tabs>
              <w:spacing w:after="0" w:line="259" w:lineRule="auto"/>
              <w:ind w:right="0"/>
              <w:jc w:val="left"/>
              <w:rPr>
                <w:color w:val="auto"/>
                <w:szCs w:val="24"/>
              </w:rPr>
            </w:pPr>
            <w:r w:rsidRPr="00165C1E">
              <w:rPr>
                <w:rFonts w:eastAsia="Segoe UI Symbol"/>
                <w:color w:val="auto"/>
              </w:rPr>
              <w:t>eesti kangakudumise traditsioonidest, kompositsioonivõtetest ja värvidest.</w:t>
            </w:r>
          </w:p>
          <w:p w14:paraId="6FA50DF3"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50D3A"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color w:val="auto"/>
                <w:szCs w:val="24"/>
              </w:rPr>
            </w:pPr>
            <w:r w:rsidRPr="00165C1E">
              <w:rPr>
                <w:b/>
                <w:bCs/>
                <w:color w:val="auto"/>
              </w:rPr>
              <w:t>Kangakudumise traditsioonid Eestis</w:t>
            </w:r>
            <w:r w:rsidRPr="00165C1E">
              <w:rPr>
                <w:color w:val="auto"/>
              </w:rPr>
              <w:t xml:space="preserve">. </w:t>
            </w:r>
          </w:p>
          <w:p w14:paraId="04A93DEB" w14:textId="77777777"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Esemete liigid, mustrid, värvid, kompositsioonivõtted, kombestik.</w:t>
            </w:r>
          </w:p>
          <w:p w14:paraId="6BB91DA9"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szCs w:val="24"/>
              </w:rPr>
              <w:t xml:space="preserv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3CC90" w14:textId="77777777" w:rsidR="00227EBB" w:rsidRPr="00230D1A" w:rsidRDefault="00227EBB" w:rsidP="00244B3A">
            <w:pPr>
              <w:spacing w:after="0" w:line="259" w:lineRule="auto"/>
              <w:ind w:right="0"/>
              <w:jc w:val="left"/>
              <w:rPr>
                <w:color w:val="auto"/>
                <w:szCs w:val="24"/>
              </w:rPr>
            </w:pPr>
            <w:r w:rsidRPr="00230D1A">
              <w:rPr>
                <w:rFonts w:eastAsia="Segoe UI Symbol"/>
                <w:color w:val="auto"/>
              </w:rPr>
              <w:t>1.ÕV</w:t>
            </w:r>
            <w:r w:rsidRPr="00230D1A">
              <w:rPr>
                <w:color w:val="auto"/>
              </w:rPr>
              <w:t xml:space="preserve"> :</w:t>
            </w:r>
          </w:p>
          <w:p w14:paraId="07BB8702" w14:textId="77777777" w:rsidR="00227EBB" w:rsidRPr="00230D1A" w:rsidRDefault="00227EBB" w:rsidP="00244B3A">
            <w:pPr>
              <w:spacing w:after="0" w:line="259" w:lineRule="auto"/>
              <w:ind w:right="0"/>
              <w:jc w:val="left"/>
              <w:rPr>
                <w:color w:val="auto"/>
                <w:szCs w:val="24"/>
              </w:rPr>
            </w:pPr>
            <w:r w:rsidRPr="00230D1A">
              <w:rPr>
                <w:color w:val="auto"/>
              </w:rPr>
              <w:t>Auditoorne töö 4 tundi</w:t>
            </w:r>
          </w:p>
          <w:p w14:paraId="40371146" w14:textId="409EA581" w:rsidR="00227EBB" w:rsidRPr="00230D1A" w:rsidRDefault="00230D1A" w:rsidP="00244B3A">
            <w:pPr>
              <w:spacing w:after="0" w:line="259" w:lineRule="auto"/>
              <w:ind w:left="0" w:right="0" w:firstLine="0"/>
              <w:jc w:val="left"/>
              <w:rPr>
                <w:color w:val="auto"/>
                <w:szCs w:val="24"/>
              </w:rPr>
            </w:pPr>
            <w:r w:rsidRPr="00230D1A">
              <w:rPr>
                <w:color w:val="auto"/>
              </w:rPr>
              <w:t>1. HÜ: iseseisev töö 8</w:t>
            </w:r>
            <w:r w:rsidR="00227EBB" w:rsidRPr="00230D1A">
              <w:rPr>
                <w:color w:val="auto"/>
              </w:rPr>
              <w:t xml:space="preserve"> tundi</w:t>
            </w:r>
          </w:p>
          <w:p w14:paraId="1B9E7117" w14:textId="77777777" w:rsidR="00227EBB" w:rsidRPr="00230D1A" w:rsidRDefault="00227EBB" w:rsidP="00244B3A">
            <w:pPr>
              <w:spacing w:after="0" w:line="259" w:lineRule="auto"/>
              <w:ind w:right="0"/>
              <w:jc w:val="left"/>
              <w:rPr>
                <w:color w:val="auto"/>
                <w:szCs w:val="24"/>
              </w:rPr>
            </w:pPr>
          </w:p>
        </w:tc>
      </w:tr>
      <w:tr w:rsidR="00227EBB" w:rsidRPr="002900CE" w14:paraId="06AF30A7" w14:textId="77777777" w:rsidTr="00244B3A">
        <w:trPr>
          <w:trHeight w:val="89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2740A" w14:textId="38B99666" w:rsidR="00227EBB" w:rsidRPr="002900CE" w:rsidRDefault="00165C1E" w:rsidP="00E0792D">
            <w:pPr>
              <w:pStyle w:val="Loendilik"/>
              <w:numPr>
                <w:ilvl w:val="0"/>
                <w:numId w:val="15"/>
              </w:numPr>
              <w:tabs>
                <w:tab w:val="center" w:pos="284"/>
              </w:tabs>
              <w:spacing w:after="0" w:line="259" w:lineRule="auto"/>
              <w:ind w:left="284" w:right="0" w:hanging="284"/>
              <w:jc w:val="left"/>
            </w:pPr>
            <w:r w:rsidRPr="00524F08">
              <w:rPr>
                <w:szCs w:val="24"/>
              </w:rPr>
              <w:t xml:space="preserve">kavandab eseme vastavalt valitud materjalile ja </w:t>
            </w:r>
            <w:proofErr w:type="spellStart"/>
            <w:r w:rsidRPr="00524F08">
              <w:rPr>
                <w:szCs w:val="24"/>
              </w:rPr>
              <w:t>sidusele</w:t>
            </w:r>
            <w:proofErr w:type="spellEnd"/>
            <w:r w:rsidRPr="00524F08">
              <w:rPr>
                <w:szCs w:val="24"/>
              </w:rPr>
              <w:t xml:space="preserve">  arvestades kavandamise põhimõtteid ning valmistab kavandi põhjal mõõtkavas tööjoonise</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A850B"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koostab ülesande põhjal telgedel kootava eseme kavandi</w:t>
            </w:r>
          </w:p>
          <w:p w14:paraId="763EAF90"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w:t>
            </w:r>
            <w:r w:rsidRPr="00165C1E">
              <w:rPr>
                <w:color w:val="auto"/>
                <w:szCs w:val="24"/>
              </w:rPr>
              <w:tab/>
            </w:r>
            <w:r w:rsidRPr="00165C1E">
              <w:rPr>
                <w:color w:val="auto"/>
              </w:rPr>
              <w:t xml:space="preserve"> esitleb kavandit ja tööjoonist, põhjendades materjalivalikut esemest ja </w:t>
            </w:r>
            <w:proofErr w:type="spellStart"/>
            <w:r w:rsidRPr="00165C1E">
              <w:rPr>
                <w:color w:val="auto"/>
              </w:rPr>
              <w:t>sidusest</w:t>
            </w:r>
            <w:proofErr w:type="spellEnd"/>
            <w:r w:rsidRPr="00165C1E">
              <w:rPr>
                <w:color w:val="auto"/>
              </w:rPr>
              <w:t xml:space="preserve"> lähtuvalt</w:t>
            </w:r>
          </w:p>
          <w:p w14:paraId="5DE22CD5" w14:textId="77777777" w:rsidR="00227EBB" w:rsidRPr="00165C1E" w:rsidRDefault="00227EBB" w:rsidP="00244B3A">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EDB98"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Praktiline iseseisev töö kavandi ja tööjoonisega. Esitlus.</w:t>
            </w:r>
          </w:p>
          <w:p w14:paraId="289B257F"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A335B" w14:textId="77777777" w:rsidR="00227EBB" w:rsidRPr="00165C1E" w:rsidRDefault="00227EBB" w:rsidP="00244B3A">
            <w:pPr>
              <w:tabs>
                <w:tab w:val="center" w:pos="360"/>
              </w:tabs>
              <w:spacing w:after="0" w:line="259" w:lineRule="auto"/>
              <w:ind w:right="0"/>
              <w:jc w:val="left"/>
              <w:rPr>
                <w:rFonts w:eastAsia="Segoe UI Symbol"/>
                <w:color w:val="auto"/>
                <w:szCs w:val="24"/>
              </w:rPr>
            </w:pPr>
            <w:r w:rsidRPr="00165C1E">
              <w:rPr>
                <w:rFonts w:eastAsia="Segoe UI Symbol"/>
                <w:color w:val="auto"/>
              </w:rPr>
              <w:t>2 . ÕV  hindamine toimub kavandamise ja kujutamise mooduli raames (ÕV 1-3).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0912"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b/>
                <w:color w:val="auto"/>
                <w:szCs w:val="24"/>
              </w:rPr>
            </w:pPr>
            <w:r w:rsidRPr="00165C1E">
              <w:rPr>
                <w:b/>
                <w:bCs/>
                <w:color w:val="auto"/>
              </w:rPr>
              <w:t>Kavandamine ja tööjoonis.</w:t>
            </w:r>
          </w:p>
          <w:p w14:paraId="7163FBD8" w14:textId="77777777" w:rsidR="000A516C" w:rsidRPr="000A516C" w:rsidRDefault="000A516C" w:rsidP="00E0792D">
            <w:pPr>
              <w:pStyle w:val="Loendilik"/>
              <w:numPr>
                <w:ilvl w:val="0"/>
                <w:numId w:val="38"/>
              </w:numPr>
              <w:spacing w:after="0" w:line="240" w:lineRule="auto"/>
              <w:ind w:right="0"/>
              <w:jc w:val="left"/>
              <w:rPr>
                <w:vanish/>
                <w:color w:val="00B0F0"/>
              </w:rPr>
            </w:pPr>
          </w:p>
          <w:p w14:paraId="4687FA7B" w14:textId="72DF08DD" w:rsidR="000A516C" w:rsidRPr="000A516C" w:rsidRDefault="000A516C" w:rsidP="00E0792D">
            <w:pPr>
              <w:pStyle w:val="Loendilik"/>
              <w:numPr>
                <w:ilvl w:val="1"/>
                <w:numId w:val="38"/>
              </w:numPr>
              <w:spacing w:after="0" w:line="240" w:lineRule="auto"/>
              <w:ind w:right="0"/>
              <w:jc w:val="left"/>
              <w:rPr>
                <w:color w:val="auto"/>
              </w:rPr>
            </w:pPr>
            <w:r w:rsidRPr="000A516C">
              <w:rPr>
                <w:color w:val="auto"/>
              </w:rPr>
              <w:t>Mõõtkava kasutamine, mõõtmete märkimine joonisele.</w:t>
            </w:r>
          </w:p>
          <w:p w14:paraId="69A123D0" w14:textId="3B70BB1E" w:rsidR="000A516C" w:rsidRPr="000A516C" w:rsidRDefault="000A516C" w:rsidP="00E0792D">
            <w:pPr>
              <w:pStyle w:val="Loendilik"/>
              <w:numPr>
                <w:ilvl w:val="1"/>
                <w:numId w:val="38"/>
              </w:numPr>
              <w:spacing w:after="0" w:line="240" w:lineRule="auto"/>
              <w:ind w:right="0"/>
              <w:jc w:val="left"/>
              <w:rPr>
                <w:color w:val="auto"/>
              </w:rPr>
            </w:pPr>
            <w:r w:rsidRPr="000A516C">
              <w:rPr>
                <w:color w:val="auto"/>
              </w:rPr>
              <w:t>Kavandile esitatavad nõuded.</w:t>
            </w:r>
          </w:p>
          <w:p w14:paraId="65E7C850" w14:textId="4FFC48A3" w:rsidR="000A516C" w:rsidRPr="000A516C" w:rsidRDefault="000A516C" w:rsidP="00E0792D">
            <w:pPr>
              <w:pStyle w:val="Loendilik"/>
              <w:numPr>
                <w:ilvl w:val="1"/>
                <w:numId w:val="38"/>
              </w:numPr>
              <w:spacing w:after="0" w:line="240" w:lineRule="auto"/>
              <w:ind w:right="0"/>
              <w:jc w:val="left"/>
              <w:rPr>
                <w:color w:val="auto"/>
                <w:szCs w:val="24"/>
              </w:rPr>
            </w:pPr>
            <w:r w:rsidRPr="000A516C">
              <w:rPr>
                <w:color w:val="auto"/>
              </w:rPr>
              <w:t xml:space="preserve">Vastavalt kavandile töö materjalide ja </w:t>
            </w:r>
            <w:proofErr w:type="spellStart"/>
            <w:r w:rsidRPr="000A516C">
              <w:rPr>
                <w:color w:val="auto"/>
              </w:rPr>
              <w:t>sidusega</w:t>
            </w:r>
            <w:proofErr w:type="spellEnd"/>
            <w:r w:rsidRPr="000A516C">
              <w:rPr>
                <w:color w:val="auto"/>
              </w:rPr>
              <w:t xml:space="preserve"> (töötööproovide kudumise vajalikkuse teadvustamine)</w:t>
            </w:r>
            <w:r w:rsidR="00686CA0">
              <w:rPr>
                <w:color w:val="auto"/>
              </w:rPr>
              <w:t>.</w:t>
            </w:r>
          </w:p>
          <w:p w14:paraId="5E15B74D" w14:textId="77777777" w:rsidR="00227EBB" w:rsidRPr="00165C1E" w:rsidRDefault="00227EBB" w:rsidP="00244B3A">
            <w:pPr>
              <w:autoSpaceDE w:val="0"/>
              <w:autoSpaceDN w:val="0"/>
              <w:adjustRightInd w:val="0"/>
              <w:spacing w:after="0" w:line="240" w:lineRule="auto"/>
              <w:ind w:left="0" w:right="0" w:firstLine="0"/>
              <w:jc w:val="left"/>
              <w:rPr>
                <w:b/>
                <w:color w:val="auto"/>
                <w:szCs w:val="24"/>
              </w:rPr>
            </w:pPr>
          </w:p>
          <w:p w14:paraId="0225F4EB" w14:textId="77777777" w:rsidR="00227EBB" w:rsidRPr="00165C1E" w:rsidRDefault="00227EBB" w:rsidP="00244B3A">
            <w:pPr>
              <w:autoSpaceDE w:val="0"/>
              <w:autoSpaceDN w:val="0"/>
              <w:adjustRightInd w:val="0"/>
              <w:spacing w:after="0" w:line="240" w:lineRule="auto"/>
              <w:ind w:left="0" w:right="0" w:firstLine="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19D16" w14:textId="77777777" w:rsidR="00227EBB" w:rsidRPr="00230D1A" w:rsidRDefault="00227EBB" w:rsidP="00244B3A">
            <w:pPr>
              <w:spacing w:after="0" w:line="259" w:lineRule="auto"/>
              <w:ind w:right="0"/>
              <w:jc w:val="left"/>
              <w:rPr>
                <w:color w:val="auto"/>
                <w:szCs w:val="24"/>
              </w:rPr>
            </w:pPr>
            <w:r w:rsidRPr="00230D1A">
              <w:rPr>
                <w:color w:val="auto"/>
              </w:rPr>
              <w:t>2.ÕV:</w:t>
            </w:r>
          </w:p>
          <w:p w14:paraId="5B6413EF" w14:textId="39246696" w:rsidR="00227EBB" w:rsidRPr="00230D1A" w:rsidRDefault="00230D1A" w:rsidP="00244B3A">
            <w:pPr>
              <w:spacing w:after="0" w:line="259" w:lineRule="auto"/>
              <w:ind w:right="0"/>
              <w:jc w:val="left"/>
              <w:rPr>
                <w:color w:val="auto"/>
                <w:szCs w:val="24"/>
              </w:rPr>
            </w:pPr>
            <w:r>
              <w:rPr>
                <w:color w:val="auto"/>
              </w:rPr>
              <w:t>Auditoorne töö 6</w:t>
            </w:r>
            <w:r w:rsidR="00227EBB" w:rsidRPr="00230D1A">
              <w:rPr>
                <w:color w:val="auto"/>
              </w:rPr>
              <w:t xml:space="preserve"> tundi</w:t>
            </w:r>
          </w:p>
          <w:p w14:paraId="295D9879" w14:textId="77777777" w:rsidR="00227EBB" w:rsidRPr="00165C1E" w:rsidRDefault="00227EBB" w:rsidP="00244B3A">
            <w:pPr>
              <w:spacing w:after="0" w:line="259" w:lineRule="auto"/>
              <w:ind w:right="0"/>
              <w:jc w:val="left"/>
              <w:rPr>
                <w:color w:val="FF0000"/>
                <w:szCs w:val="24"/>
              </w:rPr>
            </w:pPr>
          </w:p>
        </w:tc>
      </w:tr>
      <w:tr w:rsidR="00227EBB" w:rsidRPr="002900CE" w14:paraId="032D65A0" w14:textId="77777777" w:rsidTr="00244B3A">
        <w:trPr>
          <w:trHeight w:val="2281"/>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A3037" w14:textId="280F135D" w:rsidR="00227EBB" w:rsidRPr="002900CE" w:rsidRDefault="00165C1E" w:rsidP="00E0792D">
            <w:pPr>
              <w:pStyle w:val="Loendilik"/>
              <w:numPr>
                <w:ilvl w:val="0"/>
                <w:numId w:val="15"/>
              </w:numPr>
              <w:tabs>
                <w:tab w:val="center" w:pos="284"/>
              </w:tabs>
              <w:spacing w:after="0" w:line="259" w:lineRule="auto"/>
              <w:ind w:left="284" w:right="0" w:hanging="284"/>
              <w:jc w:val="left"/>
            </w:pPr>
            <w:r w:rsidRPr="00524F08">
              <w:rPr>
                <w:szCs w:val="24"/>
              </w:rPr>
              <w:t>omab ülevaadet  põhilistest kangakudumisel  kasutatavatest materjalidest, nende omadustest ja kasutusvõimalustest, varub sobivad materjalid ja hoiustab nõuetekohaselt</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874A2"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w:t>
            </w:r>
            <w:r w:rsidRPr="00165C1E">
              <w:rPr>
                <w:color w:val="auto"/>
                <w:szCs w:val="24"/>
              </w:rPr>
              <w:tab/>
            </w:r>
            <w:r w:rsidRPr="00165C1E">
              <w:rPr>
                <w:color w:val="auto"/>
              </w:rPr>
              <w:t xml:space="preserve"> nimetab ülesande põhjal telgedel kootud toote kudumisel kasutatavaid materjale  ja loetleb nende kasutusvõimalusi omadustest lähtuvalt, toob näiteid</w:t>
            </w:r>
          </w:p>
          <w:p w14:paraId="0EAF7612"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w:t>
            </w:r>
            <w:r w:rsidRPr="00165C1E">
              <w:rPr>
                <w:color w:val="auto"/>
                <w:szCs w:val="24"/>
              </w:rPr>
              <w:tab/>
            </w:r>
            <w:r w:rsidRPr="00165C1E">
              <w:rPr>
                <w:color w:val="auto"/>
              </w:rPr>
              <w:t xml:space="preserve"> selgitab ülesande põhjal kangakudumiseks vajalike materjalide varumise võimalusi ja hoiustamise nõudeid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56E5"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Köitev loeng. Kogemusõpe. Iseseisev töö erinevate infoallikatega. Õpimapp.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7E89"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3. ÕV hindamine toimub</w:t>
            </w:r>
          </w:p>
          <w:p w14:paraId="5126249C" w14:textId="3B7641B2" w:rsidR="00227EBB" w:rsidRPr="00165C1E" w:rsidRDefault="00227EBB" w:rsidP="00686CA0">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materjaliõpetuse mooduli 3. ÕV 1. HÜ juures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76284"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color w:val="auto"/>
                <w:szCs w:val="24"/>
              </w:rPr>
            </w:pPr>
            <w:r w:rsidRPr="00165C1E">
              <w:rPr>
                <w:b/>
                <w:bCs/>
                <w:color w:val="auto"/>
              </w:rPr>
              <w:t>Kudumismaterjalid, nende  omadused ja hankimise võimalused.</w:t>
            </w:r>
            <w:r w:rsidRPr="00165C1E">
              <w:rPr>
                <w:color w:val="auto"/>
              </w:rPr>
              <w:t xml:space="preserve"> </w:t>
            </w:r>
          </w:p>
          <w:p w14:paraId="1C92FA8B" w14:textId="77777777" w:rsidR="000A516C" w:rsidRPr="000A516C" w:rsidRDefault="000A516C" w:rsidP="00E0792D">
            <w:pPr>
              <w:pStyle w:val="Loendilik"/>
              <w:numPr>
                <w:ilvl w:val="0"/>
                <w:numId w:val="38"/>
              </w:numPr>
              <w:spacing w:after="0" w:line="240" w:lineRule="auto"/>
              <w:ind w:right="0"/>
              <w:jc w:val="left"/>
              <w:rPr>
                <w:vanish/>
                <w:color w:val="auto"/>
              </w:rPr>
            </w:pPr>
          </w:p>
          <w:p w14:paraId="12C8C24D" w14:textId="17FE947B"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Vill, siid, puuvill, linane, akrüül.</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2BC2B" w14:textId="77777777" w:rsidR="00227EBB" w:rsidRPr="00230D1A" w:rsidRDefault="00227EBB" w:rsidP="00244B3A">
            <w:pPr>
              <w:spacing w:after="0" w:line="259" w:lineRule="auto"/>
              <w:ind w:right="0"/>
              <w:jc w:val="left"/>
              <w:rPr>
                <w:color w:val="auto"/>
                <w:szCs w:val="24"/>
              </w:rPr>
            </w:pPr>
            <w:r w:rsidRPr="00230D1A">
              <w:rPr>
                <w:color w:val="auto"/>
              </w:rPr>
              <w:t>3.ÕV:</w:t>
            </w:r>
          </w:p>
          <w:p w14:paraId="4189A04D" w14:textId="77777777" w:rsidR="00227EBB" w:rsidRPr="00230D1A" w:rsidRDefault="00227EBB" w:rsidP="00244B3A">
            <w:pPr>
              <w:spacing w:after="0" w:line="259" w:lineRule="auto"/>
              <w:ind w:right="0"/>
              <w:jc w:val="left"/>
              <w:rPr>
                <w:color w:val="auto"/>
                <w:szCs w:val="24"/>
              </w:rPr>
            </w:pPr>
            <w:r w:rsidRPr="00230D1A">
              <w:rPr>
                <w:color w:val="auto"/>
              </w:rPr>
              <w:t>Auditoorne töö 2 tund</w:t>
            </w:r>
          </w:p>
          <w:p w14:paraId="57D78C47" w14:textId="77777777" w:rsidR="00227EBB" w:rsidRPr="00165C1E" w:rsidRDefault="00227EBB" w:rsidP="00244B3A">
            <w:pPr>
              <w:spacing w:after="0" w:line="259" w:lineRule="auto"/>
              <w:ind w:right="0"/>
              <w:jc w:val="left"/>
              <w:rPr>
                <w:color w:val="FF0000"/>
                <w:szCs w:val="24"/>
              </w:rPr>
            </w:pPr>
          </w:p>
        </w:tc>
      </w:tr>
      <w:tr w:rsidR="00227EBB" w:rsidRPr="002900CE" w14:paraId="1709EE17" w14:textId="77777777" w:rsidTr="00686CA0">
        <w:trPr>
          <w:trHeight w:val="632"/>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D0FF5" w14:textId="77777777" w:rsidR="00165C1E" w:rsidRPr="00524F08" w:rsidRDefault="00165C1E" w:rsidP="00E0792D">
            <w:pPr>
              <w:pStyle w:val="Loendilik"/>
              <w:numPr>
                <w:ilvl w:val="0"/>
                <w:numId w:val="15"/>
              </w:numPr>
              <w:tabs>
                <w:tab w:val="center" w:pos="284"/>
              </w:tabs>
              <w:spacing w:after="0" w:line="259" w:lineRule="auto"/>
              <w:ind w:left="284" w:right="0" w:hanging="284"/>
              <w:jc w:val="left"/>
              <w:rPr>
                <w:szCs w:val="24"/>
              </w:rPr>
            </w:pPr>
            <w:r w:rsidRPr="00524F08">
              <w:rPr>
                <w:szCs w:val="24"/>
              </w:rPr>
              <w:lastRenderedPageBreak/>
              <w:t>valmistab ette töökoha, tunneb kangastelgede osi ja kangakudumise abivahendeid, kontrollib nende korrasolekut ja seab kangasteljed töökorda, kasutab erialast sõnavara</w:t>
            </w:r>
          </w:p>
          <w:p w14:paraId="457CB594" w14:textId="77777777" w:rsidR="00227EBB" w:rsidRPr="002900CE" w:rsidRDefault="00227EBB" w:rsidP="00244B3A">
            <w:pPr>
              <w:pStyle w:val="Loendilik"/>
              <w:tabs>
                <w:tab w:val="center" w:pos="284"/>
              </w:tabs>
              <w:spacing w:after="0" w:line="259" w:lineRule="auto"/>
              <w:ind w:right="0" w:firstLine="0"/>
              <w:jc w:val="left"/>
              <w:rPr>
                <w:szCs w:val="24"/>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C335"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selgitab ülesande põhjal töökoha ettevalmistamise põhimõtteid ja nimetab võimalikke puudusi telgede ning abivahendite juures</w:t>
            </w:r>
          </w:p>
          <w:p w14:paraId="54A3BD4A"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demonstreerib ülesande põhjal kangastelgede töökorda seadmist ja nimetab kangastelgede osad, kasutab erialast sõnavara</w:t>
            </w:r>
          </w:p>
          <w:p w14:paraId="28A1B572"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nimetab ülesande põhjal kudumise abivahendeid  ja selgitab nende otstarvet, kasutab erialast sõnavara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AB007"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Praktiline rühmatöö. Selgitus.</w:t>
            </w:r>
          </w:p>
          <w:p w14:paraId="3AFFDFAC" w14:textId="77777777" w:rsidR="00227EBB" w:rsidRPr="00165C1E" w:rsidRDefault="00227EBB" w:rsidP="00244B3A">
            <w:pPr>
              <w:tabs>
                <w:tab w:val="center" w:pos="360"/>
              </w:tabs>
              <w:spacing w:after="0" w:line="259" w:lineRule="auto"/>
              <w:ind w:left="0" w:right="0" w:firstLine="0"/>
              <w:jc w:val="left"/>
              <w:rPr>
                <w:color w:val="auto"/>
              </w:rPr>
            </w:pPr>
            <w:r w:rsidRPr="00165C1E">
              <w:rPr>
                <w:rFonts w:eastAsia="Segoe UI Symbol"/>
                <w:color w:val="auto"/>
              </w:rPr>
              <w:t>Iseseisev töö erinevate infoallikatega.</w:t>
            </w:r>
          </w:p>
          <w:p w14:paraId="0534AF3E"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Õpimapp.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38443"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4.ÕV:</w:t>
            </w:r>
          </w:p>
          <w:p w14:paraId="4065D4A8"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1.</w:t>
            </w:r>
            <w:r w:rsidRPr="00165C1E">
              <w:rPr>
                <w:color w:val="auto"/>
              </w:rPr>
              <w:t xml:space="preserve"> HÜ.</w:t>
            </w:r>
            <w:r w:rsidRPr="00165C1E">
              <w:rPr>
                <w:rFonts w:eastAsia="Segoe UI Symbol"/>
                <w:color w:val="auto"/>
              </w:rPr>
              <w:t xml:space="preserve"> Iseseisev praktiline rühmatöö juhendi alusel: Kangastelgede töökorda seadmine, töökoha ettevalmistamine.</w:t>
            </w:r>
          </w:p>
          <w:p w14:paraId="1D9C1477"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 xml:space="preserve">2. </w:t>
            </w:r>
            <w:r w:rsidRPr="00165C1E">
              <w:rPr>
                <w:color w:val="auto"/>
              </w:rPr>
              <w:t>HÜ.</w:t>
            </w:r>
            <w:r w:rsidRPr="00165C1E">
              <w:rPr>
                <w:rFonts w:eastAsia="Segoe UI Symbol"/>
                <w:color w:val="auto"/>
              </w:rPr>
              <w:t xml:space="preserve"> Iseseisev  töö juhendi alusel. Struktureeritud kirjalik töö (õpimapp): Kangastelje osade  ja kudumise abivahendite nimetamine ja kirjeldamine.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9CE22"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b/>
                <w:color w:val="auto"/>
                <w:szCs w:val="24"/>
              </w:rPr>
            </w:pPr>
            <w:r w:rsidRPr="00165C1E">
              <w:rPr>
                <w:b/>
                <w:bCs/>
                <w:color w:val="auto"/>
              </w:rPr>
              <w:t xml:space="preserve">Töövahendid. </w:t>
            </w:r>
          </w:p>
          <w:p w14:paraId="63F5AAF7" w14:textId="77777777" w:rsidR="00227EBB" w:rsidRPr="00165C1E" w:rsidRDefault="00227EBB" w:rsidP="00E0792D">
            <w:pPr>
              <w:pStyle w:val="Loendilik"/>
              <w:numPr>
                <w:ilvl w:val="0"/>
                <w:numId w:val="38"/>
              </w:numPr>
              <w:spacing w:after="0" w:line="240" w:lineRule="auto"/>
              <w:ind w:right="0"/>
              <w:jc w:val="left"/>
              <w:rPr>
                <w:vanish/>
                <w:color w:val="auto"/>
              </w:rPr>
            </w:pPr>
          </w:p>
          <w:p w14:paraId="62ACC3E8" w14:textId="121F8D7F"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Käärpuu, re</w:t>
            </w:r>
            <w:r w:rsidR="000A516C">
              <w:rPr>
                <w:color w:val="auto"/>
              </w:rPr>
              <w:t xml:space="preserve">ha, suga, soasulane, </w:t>
            </w:r>
            <w:proofErr w:type="spellStart"/>
            <w:r w:rsidR="000A516C">
              <w:rPr>
                <w:color w:val="auto"/>
              </w:rPr>
              <w:t>siduseabiline</w:t>
            </w:r>
            <w:proofErr w:type="spellEnd"/>
            <w:r w:rsidRPr="00165C1E">
              <w:rPr>
                <w:color w:val="auto"/>
              </w:rPr>
              <w:t xml:space="preserve">, kerilaud, haspel, vokk, käsi- ja elektriline </w:t>
            </w:r>
            <w:proofErr w:type="spellStart"/>
            <w:r w:rsidRPr="00165C1E">
              <w:rPr>
                <w:color w:val="auto"/>
              </w:rPr>
              <w:t>poolija</w:t>
            </w:r>
            <w:proofErr w:type="spellEnd"/>
            <w:r w:rsidRPr="00165C1E">
              <w:rPr>
                <w:color w:val="auto"/>
              </w:rPr>
              <w:t xml:space="preserve">, süstik, süstikupool, piirits, </w:t>
            </w:r>
            <w:proofErr w:type="spellStart"/>
            <w:r w:rsidRPr="00165C1E">
              <w:rPr>
                <w:color w:val="auto"/>
              </w:rPr>
              <w:t>kangapingutaja</w:t>
            </w:r>
            <w:proofErr w:type="spellEnd"/>
            <w:r w:rsidRPr="00165C1E">
              <w:rPr>
                <w:color w:val="auto"/>
              </w:rPr>
              <w:t xml:space="preserve"> ja nende kasutamine. </w:t>
            </w:r>
          </w:p>
          <w:p w14:paraId="18E496FE" w14:textId="2D785783" w:rsidR="00227EBB" w:rsidRPr="000A516C" w:rsidRDefault="000A516C" w:rsidP="00E0792D">
            <w:pPr>
              <w:pStyle w:val="Loendilik"/>
              <w:numPr>
                <w:ilvl w:val="0"/>
                <w:numId w:val="37"/>
              </w:numPr>
              <w:autoSpaceDE w:val="0"/>
              <w:autoSpaceDN w:val="0"/>
              <w:adjustRightInd w:val="0"/>
              <w:spacing w:after="0" w:line="240" w:lineRule="auto"/>
              <w:ind w:right="0"/>
              <w:jc w:val="left"/>
              <w:rPr>
                <w:b/>
                <w:color w:val="auto"/>
                <w:szCs w:val="24"/>
              </w:rPr>
            </w:pPr>
            <w:r>
              <w:rPr>
                <w:b/>
                <w:bCs/>
                <w:color w:val="auto"/>
              </w:rPr>
              <w:t>Teljetüübid.</w:t>
            </w:r>
          </w:p>
          <w:p w14:paraId="2BCDD6E1" w14:textId="77777777" w:rsidR="000A516C" w:rsidRPr="000A516C" w:rsidRDefault="000A516C" w:rsidP="00E0792D">
            <w:pPr>
              <w:pStyle w:val="Loendilik"/>
              <w:numPr>
                <w:ilvl w:val="0"/>
                <w:numId w:val="38"/>
              </w:numPr>
              <w:spacing w:after="0" w:line="240" w:lineRule="auto"/>
              <w:ind w:right="0"/>
              <w:jc w:val="left"/>
              <w:rPr>
                <w:bCs/>
                <w:vanish/>
                <w:color w:val="00B0F0"/>
              </w:rPr>
            </w:pPr>
          </w:p>
          <w:p w14:paraId="5D7760C9" w14:textId="7C5A35C6" w:rsidR="000A516C" w:rsidRPr="000A516C" w:rsidRDefault="000A516C" w:rsidP="00E0792D">
            <w:pPr>
              <w:pStyle w:val="Loendilik"/>
              <w:numPr>
                <w:ilvl w:val="1"/>
                <w:numId w:val="38"/>
              </w:numPr>
              <w:spacing w:after="0" w:line="240" w:lineRule="auto"/>
              <w:ind w:right="0"/>
              <w:jc w:val="left"/>
              <w:rPr>
                <w:bCs/>
                <w:color w:val="auto"/>
              </w:rPr>
            </w:pPr>
            <w:proofErr w:type="spellStart"/>
            <w:r w:rsidRPr="000A516C">
              <w:rPr>
                <w:bCs/>
                <w:color w:val="auto"/>
              </w:rPr>
              <w:t>Püstteljed</w:t>
            </w:r>
            <w:proofErr w:type="spellEnd"/>
          </w:p>
          <w:p w14:paraId="47C8DC28" w14:textId="77777777" w:rsidR="000A516C" w:rsidRPr="000A516C" w:rsidRDefault="000A516C" w:rsidP="00E0792D">
            <w:pPr>
              <w:pStyle w:val="Loendilik"/>
              <w:numPr>
                <w:ilvl w:val="1"/>
                <w:numId w:val="38"/>
              </w:numPr>
              <w:spacing w:after="0" w:line="240" w:lineRule="auto"/>
              <w:ind w:right="0"/>
              <w:jc w:val="left"/>
              <w:rPr>
                <w:bCs/>
                <w:color w:val="auto"/>
              </w:rPr>
            </w:pPr>
            <w:r w:rsidRPr="000A516C">
              <w:rPr>
                <w:bCs/>
                <w:color w:val="auto"/>
              </w:rPr>
              <w:t xml:space="preserve">Liht- ja kiriteljed, telgede osad. </w:t>
            </w:r>
          </w:p>
          <w:p w14:paraId="7FB2BBE6" w14:textId="77777777" w:rsidR="000A516C" w:rsidRPr="000A516C" w:rsidRDefault="000A516C" w:rsidP="00E0792D">
            <w:pPr>
              <w:pStyle w:val="Loendilik"/>
              <w:numPr>
                <w:ilvl w:val="1"/>
                <w:numId w:val="38"/>
              </w:numPr>
              <w:spacing w:after="0" w:line="240" w:lineRule="auto"/>
              <w:ind w:right="0"/>
              <w:jc w:val="left"/>
              <w:rPr>
                <w:bCs/>
                <w:color w:val="auto"/>
              </w:rPr>
            </w:pPr>
            <w:r w:rsidRPr="000A516C">
              <w:rPr>
                <w:bCs/>
                <w:color w:val="auto"/>
              </w:rPr>
              <w:t xml:space="preserve">Rootsi ja </w:t>
            </w:r>
            <w:proofErr w:type="spellStart"/>
            <w:r w:rsidRPr="000A516C">
              <w:rPr>
                <w:bCs/>
                <w:color w:val="auto"/>
              </w:rPr>
              <w:t>Shaori</w:t>
            </w:r>
            <w:proofErr w:type="spellEnd"/>
            <w:r w:rsidRPr="000A516C">
              <w:rPr>
                <w:bCs/>
                <w:color w:val="auto"/>
              </w:rPr>
              <w:t xml:space="preserve"> (</w:t>
            </w:r>
            <w:proofErr w:type="spellStart"/>
            <w:r w:rsidRPr="000A516C">
              <w:rPr>
                <w:bCs/>
                <w:color w:val="auto"/>
              </w:rPr>
              <w:t>Khaori</w:t>
            </w:r>
            <w:proofErr w:type="spellEnd"/>
            <w:r w:rsidRPr="000A516C">
              <w:rPr>
                <w:bCs/>
                <w:color w:val="auto"/>
              </w:rPr>
              <w:t>) tüüpi teljed</w:t>
            </w:r>
          </w:p>
          <w:p w14:paraId="14813D7B" w14:textId="47000165" w:rsidR="00227EBB" w:rsidRPr="00165C1E" w:rsidRDefault="000A516C" w:rsidP="00686CA0">
            <w:pPr>
              <w:pStyle w:val="Loendilik"/>
              <w:numPr>
                <w:ilvl w:val="1"/>
                <w:numId w:val="38"/>
              </w:numPr>
              <w:autoSpaceDE w:val="0"/>
              <w:autoSpaceDN w:val="0"/>
              <w:adjustRightInd w:val="0"/>
              <w:spacing w:after="0" w:line="240" w:lineRule="auto"/>
              <w:ind w:left="360" w:right="0" w:firstLine="0"/>
              <w:jc w:val="left"/>
              <w:rPr>
                <w:color w:val="auto"/>
                <w:szCs w:val="24"/>
              </w:rPr>
            </w:pPr>
            <w:r w:rsidRPr="00686CA0">
              <w:rPr>
                <w:bCs/>
                <w:color w:val="auto"/>
              </w:rPr>
              <w:t>Lauateljed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05BCB" w14:textId="009DE15A" w:rsidR="00227EBB" w:rsidRPr="00230D1A" w:rsidRDefault="00230D1A" w:rsidP="00244B3A">
            <w:pPr>
              <w:spacing w:after="0" w:line="259" w:lineRule="auto"/>
              <w:ind w:right="0"/>
              <w:jc w:val="left"/>
              <w:rPr>
                <w:color w:val="auto"/>
                <w:szCs w:val="24"/>
              </w:rPr>
            </w:pPr>
            <w:r>
              <w:rPr>
                <w:color w:val="auto"/>
              </w:rPr>
              <w:t>4</w:t>
            </w:r>
            <w:r w:rsidR="00227EBB" w:rsidRPr="00230D1A">
              <w:rPr>
                <w:color w:val="auto"/>
              </w:rPr>
              <w:t>.ÕV:</w:t>
            </w:r>
          </w:p>
          <w:p w14:paraId="1D6E58DC" w14:textId="77777777" w:rsidR="00227EBB" w:rsidRPr="00230D1A" w:rsidRDefault="00227EBB" w:rsidP="00244B3A">
            <w:pPr>
              <w:spacing w:after="0" w:line="259" w:lineRule="auto"/>
              <w:ind w:right="0"/>
              <w:jc w:val="left"/>
              <w:rPr>
                <w:color w:val="auto"/>
                <w:szCs w:val="24"/>
              </w:rPr>
            </w:pPr>
            <w:r w:rsidRPr="00230D1A">
              <w:rPr>
                <w:color w:val="auto"/>
              </w:rPr>
              <w:t>Auditoorne töö 8 tundi</w:t>
            </w:r>
          </w:p>
          <w:p w14:paraId="2D53A8CB" w14:textId="77777777" w:rsidR="00227EBB" w:rsidRPr="00230D1A" w:rsidRDefault="00227EBB" w:rsidP="00244B3A">
            <w:pPr>
              <w:spacing w:after="0" w:line="259" w:lineRule="auto"/>
              <w:ind w:right="0"/>
              <w:jc w:val="left"/>
              <w:rPr>
                <w:color w:val="auto"/>
                <w:szCs w:val="24"/>
              </w:rPr>
            </w:pPr>
            <w:r w:rsidRPr="00230D1A">
              <w:rPr>
                <w:color w:val="auto"/>
              </w:rPr>
              <w:t>1. HÜ: iseseisev  töö 4 tundi</w:t>
            </w:r>
          </w:p>
          <w:p w14:paraId="7D7F4869" w14:textId="77777777" w:rsidR="00227EBB" w:rsidRPr="00165C1E" w:rsidRDefault="00227EBB" w:rsidP="00244B3A">
            <w:pPr>
              <w:spacing w:after="0" w:line="259" w:lineRule="auto"/>
              <w:ind w:right="0"/>
              <w:jc w:val="left"/>
              <w:rPr>
                <w:color w:val="FF0000"/>
                <w:szCs w:val="24"/>
              </w:rPr>
            </w:pPr>
            <w:r w:rsidRPr="00230D1A">
              <w:rPr>
                <w:color w:val="auto"/>
              </w:rPr>
              <w:t xml:space="preserve">2. HÜ: </w:t>
            </w:r>
            <w:r w:rsidRPr="00230D1A">
              <w:rPr>
                <w:rFonts w:eastAsia="Segoe UI Symbol"/>
                <w:color w:val="auto"/>
              </w:rPr>
              <w:t>iseseisev töö 8 tundi</w:t>
            </w:r>
          </w:p>
        </w:tc>
      </w:tr>
      <w:tr w:rsidR="00227EBB" w:rsidRPr="002900CE" w14:paraId="7E1FB5C1" w14:textId="77777777" w:rsidTr="00244B3A">
        <w:trPr>
          <w:trHeight w:val="123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3229" w14:textId="77777777" w:rsidR="00165C1E" w:rsidRPr="00524F08" w:rsidRDefault="00165C1E" w:rsidP="00E0792D">
            <w:pPr>
              <w:pStyle w:val="Loendilik"/>
              <w:numPr>
                <w:ilvl w:val="0"/>
                <w:numId w:val="15"/>
              </w:numPr>
              <w:tabs>
                <w:tab w:val="center" w:pos="284"/>
              </w:tabs>
              <w:spacing w:after="0" w:line="259" w:lineRule="auto"/>
              <w:ind w:left="284" w:right="0" w:hanging="284"/>
              <w:jc w:val="left"/>
              <w:rPr>
                <w:szCs w:val="24"/>
              </w:rPr>
            </w:pPr>
            <w:r w:rsidRPr="00524F08">
              <w:rPr>
                <w:szCs w:val="24"/>
              </w:rPr>
              <w:t>planeerib tööde järjekorra ja tööülesande täitmiseks  võimaliku aja- ja materjalikulu ning dokumenteerib tööde järjekorra ja märgib üles tegelikult töö valmimiseks kulunud aja</w:t>
            </w:r>
          </w:p>
          <w:p w14:paraId="555A3169" w14:textId="77777777" w:rsidR="00227EBB" w:rsidRPr="002900CE" w:rsidRDefault="00227EBB" w:rsidP="00244B3A">
            <w:pPr>
              <w:pStyle w:val="Loendilik"/>
              <w:tabs>
                <w:tab w:val="center" w:pos="284"/>
              </w:tabs>
              <w:spacing w:after="0" w:line="259" w:lineRule="auto"/>
              <w:ind w:right="0" w:firstLine="0"/>
              <w:jc w:val="left"/>
              <w:rPr>
                <w:szCs w:val="24"/>
              </w:rPr>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65D98"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koostab ülesande alusel tööde järjekorra, selgitab töö planeerimise vajadust</w:t>
            </w:r>
          </w:p>
          <w:p w14:paraId="5AE13887"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arvutab ülesande põhjal toote valmistamiseks vajaliku lõime- ja koematerjali kulu ja võimaliku ajakulu arvestades soa numbri, kirjakorra ja kokkutõmbeprotsendi ja äärelõngadega</w:t>
            </w:r>
          </w:p>
          <w:p w14:paraId="0D42889C"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käärib tehtud arvestuste põhjal lõime</w:t>
            </w:r>
          </w:p>
          <w:p w14:paraId="4C7F8A4F"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märgib üles töö tegelikuks valmimiseks kulunud aja ja võrdleb saadud tulemust esialgu planeeritud ajakuluga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9D708"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 xml:space="preserve">Tõhustatud loeng. Iseseisev töö infoallikaga. </w:t>
            </w:r>
          </w:p>
          <w:p w14:paraId="4CEB420B" w14:textId="77777777" w:rsidR="00227EBB" w:rsidRPr="00165C1E" w:rsidRDefault="00227EBB" w:rsidP="00244B3A">
            <w:pPr>
              <w:tabs>
                <w:tab w:val="center" w:pos="360"/>
              </w:tabs>
              <w:spacing w:after="0" w:line="259" w:lineRule="auto"/>
              <w:ind w:left="0" w:right="0" w:firstLine="0"/>
              <w:jc w:val="left"/>
              <w:rPr>
                <w:color w:val="auto"/>
              </w:rPr>
            </w:pPr>
            <w:r w:rsidRPr="00165C1E">
              <w:rPr>
                <w:rFonts w:eastAsia="Segoe UI Symbol"/>
                <w:color w:val="auto"/>
              </w:rPr>
              <w:t>Selgitus. Kogemusõpe.</w:t>
            </w:r>
          </w:p>
          <w:p w14:paraId="78518EA9"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Õpimapp.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AF476" w14:textId="77777777" w:rsidR="00227EBB" w:rsidRPr="00165C1E" w:rsidRDefault="00227EBB" w:rsidP="00244B3A">
            <w:pPr>
              <w:spacing w:after="0" w:line="259" w:lineRule="auto"/>
              <w:ind w:left="0" w:right="0" w:firstLine="0"/>
              <w:jc w:val="left"/>
              <w:rPr>
                <w:color w:val="auto"/>
              </w:rPr>
            </w:pPr>
            <w:r w:rsidRPr="00165C1E">
              <w:rPr>
                <w:rFonts w:eastAsia="Segoe UI Symbol"/>
                <w:color w:val="auto"/>
              </w:rPr>
              <w:t>5 ÕV:</w:t>
            </w:r>
          </w:p>
          <w:p w14:paraId="49E13180" w14:textId="77777777" w:rsidR="00227EBB" w:rsidRPr="00165C1E" w:rsidRDefault="00227EBB" w:rsidP="00244B3A">
            <w:pPr>
              <w:tabs>
                <w:tab w:val="center" w:pos="360"/>
              </w:tabs>
              <w:spacing w:after="0" w:line="259" w:lineRule="auto"/>
              <w:ind w:left="0" w:right="0" w:firstLine="0"/>
              <w:jc w:val="left"/>
              <w:rPr>
                <w:color w:val="auto"/>
              </w:rPr>
            </w:pPr>
            <w:r w:rsidRPr="00165C1E">
              <w:rPr>
                <w:rFonts w:eastAsia="Segoe UI Symbol"/>
                <w:color w:val="auto"/>
              </w:rPr>
              <w:t xml:space="preserve">1. </w:t>
            </w:r>
            <w:r w:rsidRPr="00165C1E">
              <w:rPr>
                <w:color w:val="auto"/>
              </w:rPr>
              <w:t>HÜ</w:t>
            </w:r>
            <w:r w:rsidRPr="00165C1E">
              <w:rPr>
                <w:rFonts w:eastAsia="Segoe UI Symbol"/>
                <w:color w:val="auto"/>
              </w:rPr>
              <w:t>. Iseseisev töö juhendi alusel. Struktureeritud kirjalik töö (õpimapp):</w:t>
            </w:r>
            <w:r w:rsidRPr="00165C1E">
              <w:rPr>
                <w:color w:val="auto"/>
              </w:rPr>
              <w:t xml:space="preserve"> Tööde järjekorra selgitamine ja  töö planeerimise vajaduse põhjendamine. </w:t>
            </w:r>
          </w:p>
          <w:p w14:paraId="5F34E539" w14:textId="54E0A254" w:rsidR="00227EBB" w:rsidRPr="00165C1E" w:rsidRDefault="00227EBB" w:rsidP="00244B3A">
            <w:pPr>
              <w:tabs>
                <w:tab w:val="center" w:pos="360"/>
              </w:tabs>
              <w:spacing w:after="0" w:line="259" w:lineRule="auto"/>
              <w:ind w:right="0"/>
              <w:jc w:val="left"/>
              <w:rPr>
                <w:color w:val="auto"/>
                <w:szCs w:val="24"/>
              </w:rPr>
            </w:pPr>
            <w:r w:rsidRPr="00165C1E">
              <w:rPr>
                <w:color w:val="auto"/>
              </w:rPr>
              <w:t>2.HÜ. Iseseisev töö juhendi alusel, osaliselt rühmatöö: tööproovi või eseme valmistamiseks vajaliku lõime- ja koematerjali kulu arvestamine (ar</w:t>
            </w:r>
            <w:r w:rsidR="000A516C">
              <w:rPr>
                <w:color w:val="auto"/>
              </w:rPr>
              <w:t>vestused 12 tööproovile ja 4</w:t>
            </w:r>
            <w:r w:rsidRPr="00165C1E">
              <w:rPr>
                <w:color w:val="auto"/>
              </w:rPr>
              <w:t xml:space="preserve"> esemele). </w:t>
            </w:r>
          </w:p>
          <w:p w14:paraId="0B4AA0DD" w14:textId="45553C8D"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 xml:space="preserve">3. </w:t>
            </w:r>
            <w:r w:rsidRPr="00165C1E">
              <w:rPr>
                <w:color w:val="auto"/>
              </w:rPr>
              <w:t>HÜ</w:t>
            </w:r>
            <w:r w:rsidRPr="00165C1E">
              <w:rPr>
                <w:rFonts w:eastAsia="Segoe UI Symbol"/>
                <w:color w:val="auto"/>
              </w:rPr>
              <w:t>. Iseseisev töö juhendi alusel, osaliselt rühmatöö: lõime käär</w:t>
            </w:r>
            <w:r w:rsidR="000A516C">
              <w:rPr>
                <w:rFonts w:eastAsia="Segoe UI Symbol"/>
                <w:color w:val="auto"/>
              </w:rPr>
              <w:t>imine tehtud arvutuste põhjal. 12 tööproovi ja 4</w:t>
            </w:r>
            <w:r w:rsidRPr="00165C1E">
              <w:rPr>
                <w:rFonts w:eastAsia="Segoe UI Symbol"/>
                <w:color w:val="auto"/>
              </w:rPr>
              <w:t xml:space="preserve"> eseme lõime käärimine.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9FA01"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color w:val="auto"/>
                <w:szCs w:val="24"/>
              </w:rPr>
            </w:pPr>
            <w:r w:rsidRPr="00165C1E">
              <w:rPr>
                <w:b/>
                <w:bCs/>
                <w:color w:val="auto"/>
              </w:rPr>
              <w:t>Planeerimine ja arvutamine</w:t>
            </w:r>
            <w:r w:rsidRPr="00165C1E">
              <w:rPr>
                <w:color w:val="auto"/>
              </w:rPr>
              <w:t xml:space="preserve">. </w:t>
            </w:r>
          </w:p>
          <w:p w14:paraId="55E57B8C" w14:textId="77777777" w:rsidR="000A516C" w:rsidRPr="000A516C" w:rsidRDefault="000A516C" w:rsidP="00E0792D">
            <w:pPr>
              <w:pStyle w:val="Loendilik"/>
              <w:numPr>
                <w:ilvl w:val="0"/>
                <w:numId w:val="38"/>
              </w:numPr>
              <w:spacing w:after="0" w:line="240" w:lineRule="auto"/>
              <w:ind w:right="0"/>
              <w:jc w:val="left"/>
              <w:rPr>
                <w:vanish/>
                <w:color w:val="auto"/>
              </w:rPr>
            </w:pPr>
          </w:p>
          <w:p w14:paraId="5AC2C2B6" w14:textId="14171DF8"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 xml:space="preserve">Soa valik, kirjakord, kokkutõmbe protsent ja selle arvestamine.  Äärelõngad. </w:t>
            </w:r>
          </w:p>
          <w:p w14:paraId="7CB4AE7C" w14:textId="77777777"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Lõime tiheduse ja pikkuse arvutamine.</w:t>
            </w:r>
          </w:p>
          <w:p w14:paraId="3A96BA3E"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b/>
                <w:color w:val="auto"/>
                <w:szCs w:val="24"/>
              </w:rPr>
            </w:pPr>
            <w:r w:rsidRPr="00165C1E">
              <w:rPr>
                <w:b/>
                <w:bCs/>
                <w:color w:val="auto"/>
              </w:rPr>
              <w:t xml:space="preserve">Töö dokumenteerimine. </w:t>
            </w:r>
          </w:p>
          <w:p w14:paraId="4373A547" w14:textId="77777777" w:rsidR="00227EBB" w:rsidRPr="00165C1E" w:rsidRDefault="00227EBB" w:rsidP="00E0792D">
            <w:pPr>
              <w:pStyle w:val="Loendilik"/>
              <w:numPr>
                <w:ilvl w:val="0"/>
                <w:numId w:val="38"/>
              </w:numPr>
              <w:spacing w:after="0" w:line="240" w:lineRule="auto"/>
              <w:ind w:right="0"/>
              <w:jc w:val="left"/>
              <w:rPr>
                <w:vanish/>
                <w:color w:val="auto"/>
              </w:rPr>
            </w:pPr>
          </w:p>
          <w:p w14:paraId="46987CF1" w14:textId="77777777"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Tööde järjekord ja planeerimine,  orienteeruva ajakulu arvestamine, aja üles märkimine.</w:t>
            </w:r>
          </w:p>
          <w:p w14:paraId="62FE15D2" w14:textId="77777777"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 xml:space="preserve">Lõime ja kanga kaalu fikseerimine, ruutmeetri lõime ja kanga kaalu arvutamine, orienteeruva materjalikulu arvestamine </w:t>
            </w:r>
          </w:p>
          <w:p w14:paraId="48980530"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color w:val="auto"/>
                <w:szCs w:val="24"/>
              </w:rPr>
            </w:pPr>
            <w:r w:rsidRPr="00165C1E">
              <w:rPr>
                <w:b/>
                <w:bCs/>
                <w:color w:val="auto"/>
              </w:rPr>
              <w:t>Lõime käärimine 1-4 lõngaga</w:t>
            </w:r>
            <w:r w:rsidRPr="00165C1E">
              <w:rPr>
                <w:color w:val="auto"/>
              </w:rPr>
              <w:t xml:space="preserve">. </w:t>
            </w:r>
          </w:p>
          <w:p w14:paraId="0B0BCB7F" w14:textId="77777777" w:rsidR="00227EBB" w:rsidRPr="00165C1E" w:rsidRDefault="00227EBB" w:rsidP="00E0792D">
            <w:pPr>
              <w:pStyle w:val="Loendilik"/>
              <w:numPr>
                <w:ilvl w:val="0"/>
                <w:numId w:val="38"/>
              </w:numPr>
              <w:spacing w:after="0" w:line="240" w:lineRule="auto"/>
              <w:ind w:right="0"/>
              <w:jc w:val="left"/>
              <w:rPr>
                <w:vanish/>
                <w:color w:val="auto"/>
              </w:rPr>
            </w:pPr>
          </w:p>
          <w:p w14:paraId="5E8A7E6F" w14:textId="77777777"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Triibulise lõime, veniva ja mitteveniva materjali käärimine.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1441E" w14:textId="77777777" w:rsidR="00227EBB" w:rsidRPr="00230D1A" w:rsidRDefault="00227EBB" w:rsidP="00244B3A">
            <w:pPr>
              <w:spacing w:after="0" w:line="259" w:lineRule="auto"/>
              <w:ind w:right="0"/>
              <w:jc w:val="left"/>
              <w:rPr>
                <w:rFonts w:eastAsia="Segoe UI Symbol"/>
                <w:color w:val="auto"/>
                <w:szCs w:val="24"/>
              </w:rPr>
            </w:pPr>
            <w:r w:rsidRPr="00230D1A">
              <w:rPr>
                <w:rFonts w:eastAsia="Segoe UI Symbol"/>
                <w:color w:val="auto"/>
              </w:rPr>
              <w:t xml:space="preserve">5.ÕV: </w:t>
            </w:r>
          </w:p>
          <w:p w14:paraId="513ED391" w14:textId="2B4B83DE" w:rsidR="00227EBB" w:rsidRPr="00230D1A" w:rsidRDefault="00230D1A" w:rsidP="00244B3A">
            <w:pPr>
              <w:spacing w:after="0" w:line="259" w:lineRule="auto"/>
              <w:ind w:right="0"/>
              <w:jc w:val="left"/>
              <w:rPr>
                <w:rFonts w:eastAsia="Segoe UI Symbol"/>
                <w:color w:val="auto"/>
                <w:szCs w:val="24"/>
              </w:rPr>
            </w:pPr>
            <w:r>
              <w:rPr>
                <w:rFonts w:eastAsia="Segoe UI Symbol"/>
                <w:color w:val="auto"/>
              </w:rPr>
              <w:t>Auditoorne töö 2</w:t>
            </w:r>
            <w:r w:rsidR="00227EBB" w:rsidRPr="00230D1A">
              <w:rPr>
                <w:rFonts w:eastAsia="Segoe UI Symbol"/>
                <w:color w:val="auto"/>
              </w:rPr>
              <w:t>0 tundi</w:t>
            </w:r>
          </w:p>
          <w:p w14:paraId="72474302" w14:textId="1067B86F" w:rsidR="00227EBB" w:rsidRPr="00230D1A" w:rsidRDefault="00230D1A" w:rsidP="00244B3A">
            <w:pPr>
              <w:spacing w:after="0" w:line="259" w:lineRule="auto"/>
              <w:ind w:right="0"/>
              <w:jc w:val="left"/>
              <w:rPr>
                <w:color w:val="auto"/>
                <w:szCs w:val="24"/>
              </w:rPr>
            </w:pPr>
            <w:r>
              <w:rPr>
                <w:color w:val="auto"/>
              </w:rPr>
              <w:t>1.HÜ: iseseisev töö 8</w:t>
            </w:r>
            <w:r w:rsidR="00227EBB" w:rsidRPr="00230D1A">
              <w:rPr>
                <w:color w:val="auto"/>
              </w:rPr>
              <w:t xml:space="preserve">  tundi</w:t>
            </w:r>
          </w:p>
          <w:p w14:paraId="32E292B2" w14:textId="0A4300A6" w:rsidR="00227EBB" w:rsidRPr="00230D1A" w:rsidRDefault="00230D1A" w:rsidP="00244B3A">
            <w:pPr>
              <w:spacing w:after="0" w:line="259" w:lineRule="auto"/>
              <w:ind w:right="0"/>
              <w:jc w:val="left"/>
              <w:rPr>
                <w:color w:val="auto"/>
              </w:rPr>
            </w:pPr>
            <w:r>
              <w:rPr>
                <w:color w:val="auto"/>
              </w:rPr>
              <w:t>2.HÜ: iseseisev töö  8</w:t>
            </w:r>
            <w:r w:rsidR="00227EBB" w:rsidRPr="00230D1A">
              <w:rPr>
                <w:color w:val="auto"/>
              </w:rPr>
              <w:t xml:space="preserve">  tundi</w:t>
            </w:r>
          </w:p>
          <w:p w14:paraId="392290F4" w14:textId="673E5AE7" w:rsidR="00227EBB" w:rsidRPr="00165C1E" w:rsidRDefault="00227EBB" w:rsidP="00244B3A">
            <w:pPr>
              <w:spacing w:after="0" w:line="259" w:lineRule="auto"/>
              <w:ind w:right="0"/>
              <w:jc w:val="left"/>
              <w:rPr>
                <w:color w:val="FF0000"/>
                <w:szCs w:val="24"/>
              </w:rPr>
            </w:pPr>
            <w:r w:rsidRPr="00230D1A">
              <w:rPr>
                <w:color w:val="auto"/>
              </w:rPr>
              <w:t>3.</w:t>
            </w:r>
            <w:r w:rsidR="00B601BB">
              <w:rPr>
                <w:color w:val="auto"/>
              </w:rPr>
              <w:t>HÜ: iseseisev töö 20</w:t>
            </w:r>
            <w:r w:rsidRPr="00230D1A">
              <w:rPr>
                <w:color w:val="auto"/>
              </w:rPr>
              <w:t xml:space="preserve"> tundi</w:t>
            </w:r>
          </w:p>
        </w:tc>
      </w:tr>
      <w:tr w:rsidR="00227EBB" w:rsidRPr="002900CE" w14:paraId="6C22D680" w14:textId="77777777" w:rsidTr="00244B3A">
        <w:trPr>
          <w:trHeight w:val="151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839D8" w14:textId="77777777" w:rsidR="00165C1E" w:rsidRPr="00524F08" w:rsidRDefault="00165C1E" w:rsidP="00E0792D">
            <w:pPr>
              <w:pStyle w:val="Loendilik"/>
              <w:numPr>
                <w:ilvl w:val="0"/>
                <w:numId w:val="15"/>
              </w:numPr>
              <w:tabs>
                <w:tab w:val="center" w:pos="284"/>
              </w:tabs>
              <w:spacing w:after="0" w:line="259" w:lineRule="auto"/>
              <w:ind w:left="284" w:right="0" w:hanging="284"/>
              <w:jc w:val="left"/>
              <w:rPr>
                <w:szCs w:val="24"/>
              </w:rPr>
            </w:pPr>
            <w:r w:rsidRPr="00524F08">
              <w:rPr>
                <w:szCs w:val="24"/>
              </w:rPr>
              <w:t xml:space="preserve">teab kanga rakendusega seotud põhimõisteid, märgib rakenduses vajadusel kirjakorra, niietuse, </w:t>
            </w:r>
            <w:proofErr w:type="spellStart"/>
            <w:r w:rsidRPr="00524F08">
              <w:rPr>
                <w:szCs w:val="24"/>
              </w:rPr>
              <w:t>siduse</w:t>
            </w:r>
            <w:proofErr w:type="spellEnd"/>
            <w:r w:rsidRPr="00524F08">
              <w:rPr>
                <w:szCs w:val="24"/>
              </w:rPr>
              <w:t xml:space="preserve"> või tallamise, paneb rakenduse alusel lõime kangastelgedele ja teeb </w:t>
            </w:r>
            <w:proofErr w:type="spellStart"/>
            <w:r w:rsidRPr="00524F08">
              <w:rPr>
                <w:szCs w:val="24"/>
              </w:rPr>
              <w:t>siduse</w:t>
            </w:r>
            <w:proofErr w:type="spellEnd"/>
          </w:p>
          <w:p w14:paraId="218CBA81" w14:textId="153DED60" w:rsidR="00227EBB" w:rsidRPr="002900CE" w:rsidRDefault="00227EBB" w:rsidP="00165C1E">
            <w:pPr>
              <w:pStyle w:val="Loendilik"/>
              <w:tabs>
                <w:tab w:val="center" w:pos="284"/>
              </w:tabs>
              <w:spacing w:after="0" w:line="259" w:lineRule="auto"/>
              <w:ind w:left="644" w:right="0" w:firstLine="0"/>
              <w:jc w:val="left"/>
            </w:pP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BB76A"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selgitab ülesande põhjal kanga rakenduse põhimõisteid</w:t>
            </w:r>
          </w:p>
          <w:p w14:paraId="3E181B19"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xml:space="preserve">• märgib rakenduses ülesande põhjal kas kirjakorra, niietuse, </w:t>
            </w:r>
            <w:proofErr w:type="spellStart"/>
            <w:r w:rsidRPr="00165C1E">
              <w:rPr>
                <w:color w:val="auto"/>
              </w:rPr>
              <w:t>siduse</w:t>
            </w:r>
            <w:proofErr w:type="spellEnd"/>
            <w:r w:rsidRPr="00165C1E">
              <w:rPr>
                <w:color w:val="auto"/>
              </w:rPr>
              <w:t xml:space="preserve"> või tallamise</w:t>
            </w:r>
          </w:p>
          <w:p w14:paraId="3DD473C3"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kirjeldab ülesande põhjal lõimepaneku järjekorda kangastelgedele</w:t>
            </w:r>
          </w:p>
          <w:p w14:paraId="1A69C5FA"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color w:val="auto"/>
              </w:rPr>
              <w:t xml:space="preserve">• demonstreerib juhendi alusel </w:t>
            </w:r>
            <w:proofErr w:type="spellStart"/>
            <w:r w:rsidRPr="00165C1E">
              <w:rPr>
                <w:color w:val="auto"/>
              </w:rPr>
              <w:t>siduse</w:t>
            </w:r>
            <w:proofErr w:type="spellEnd"/>
            <w:r w:rsidRPr="00165C1E">
              <w:rPr>
                <w:color w:val="auto"/>
              </w:rPr>
              <w:t xml:space="preserve"> tegemist</w:t>
            </w:r>
          </w:p>
          <w:p w14:paraId="66DCBBE5" w14:textId="77777777" w:rsidR="00227EBB" w:rsidRPr="00165C1E" w:rsidRDefault="00227EBB" w:rsidP="00244B3A">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1233F"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Selgitus. Kogemusõpe.</w:t>
            </w:r>
          </w:p>
          <w:p w14:paraId="3B5206AC"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r w:rsidRPr="00165C1E">
              <w:rPr>
                <w:rFonts w:eastAsia="Segoe UI Symbol"/>
                <w:color w:val="auto"/>
              </w:rPr>
              <w:t>Iseseisev töö erinevate infoallikatega.</w:t>
            </w:r>
          </w:p>
          <w:p w14:paraId="54D6C5B5" w14:textId="77777777" w:rsidR="00227EBB" w:rsidRPr="00165C1E" w:rsidRDefault="00227EBB" w:rsidP="00244B3A">
            <w:pPr>
              <w:spacing w:after="0" w:line="259" w:lineRule="auto"/>
              <w:ind w:left="0" w:right="0" w:firstLine="0"/>
              <w:jc w:val="left"/>
              <w:rPr>
                <w:color w:val="auto"/>
              </w:rPr>
            </w:pPr>
            <w:r w:rsidRPr="00165C1E">
              <w:rPr>
                <w:rFonts w:eastAsia="Segoe UI Symbol"/>
                <w:color w:val="auto"/>
              </w:rPr>
              <w:t>Õpimapp.</w:t>
            </w:r>
          </w:p>
          <w:p w14:paraId="4E6B86B2" w14:textId="77777777" w:rsidR="00227EBB" w:rsidRPr="00165C1E" w:rsidRDefault="00227EBB" w:rsidP="00244B3A">
            <w:pPr>
              <w:tabs>
                <w:tab w:val="center" w:pos="360"/>
              </w:tabs>
              <w:spacing w:after="0" w:line="259" w:lineRule="auto"/>
              <w:ind w:left="0" w:right="0" w:firstLine="0"/>
              <w:jc w:val="left"/>
              <w:rPr>
                <w:rFonts w:eastAsia="Segoe UI Symbol"/>
                <w:color w:val="auto"/>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B419E" w14:textId="77777777" w:rsidR="00227EBB" w:rsidRPr="00165C1E" w:rsidRDefault="00227EBB" w:rsidP="00244B3A">
            <w:pPr>
              <w:tabs>
                <w:tab w:val="center" w:pos="360"/>
              </w:tabs>
              <w:spacing w:after="0" w:line="259" w:lineRule="auto"/>
              <w:ind w:right="0"/>
              <w:jc w:val="left"/>
              <w:rPr>
                <w:rFonts w:eastAsia="Segoe UI Symbol"/>
                <w:color w:val="auto"/>
                <w:szCs w:val="24"/>
              </w:rPr>
            </w:pPr>
            <w:r w:rsidRPr="00165C1E">
              <w:rPr>
                <w:rFonts w:eastAsia="Segoe UI Symbol"/>
                <w:color w:val="auto"/>
              </w:rPr>
              <w:t>6.ÕV</w:t>
            </w:r>
          </w:p>
          <w:p w14:paraId="46B113E7" w14:textId="77777777" w:rsidR="00227EBB" w:rsidRPr="00165C1E" w:rsidRDefault="00227EBB" w:rsidP="00244B3A">
            <w:pPr>
              <w:tabs>
                <w:tab w:val="center" w:pos="360"/>
              </w:tabs>
              <w:spacing w:after="0" w:line="259" w:lineRule="auto"/>
              <w:ind w:left="0" w:right="0" w:firstLine="0"/>
              <w:jc w:val="left"/>
              <w:rPr>
                <w:color w:val="auto"/>
                <w:szCs w:val="24"/>
              </w:rPr>
            </w:pPr>
            <w:r w:rsidRPr="00165C1E">
              <w:rPr>
                <w:rFonts w:eastAsia="Segoe UI Symbol"/>
                <w:color w:val="auto"/>
              </w:rPr>
              <w:t>1.</w:t>
            </w:r>
            <w:r w:rsidRPr="00165C1E">
              <w:rPr>
                <w:color w:val="auto"/>
              </w:rPr>
              <w:t xml:space="preserve"> HÜ</w:t>
            </w:r>
            <w:r w:rsidRPr="00165C1E">
              <w:rPr>
                <w:rFonts w:eastAsia="Segoe UI Symbol"/>
                <w:color w:val="auto"/>
              </w:rPr>
              <w:t>. Iseseisev töö juhendi alusel.</w:t>
            </w:r>
            <w:r w:rsidRPr="00165C1E">
              <w:rPr>
                <w:color w:val="auto"/>
              </w:rPr>
              <w:t xml:space="preserve"> </w:t>
            </w:r>
            <w:r w:rsidRPr="00165C1E">
              <w:rPr>
                <w:rFonts w:eastAsia="Segoe UI Symbol"/>
                <w:color w:val="auto"/>
              </w:rPr>
              <w:t xml:space="preserve">Struktureeritud kirjalik töö (õpimapp):  märgib </w:t>
            </w:r>
            <w:r w:rsidRPr="00165C1E">
              <w:rPr>
                <w:color w:val="auto"/>
              </w:rPr>
              <w:t xml:space="preserve">rakenduses ülesande põhjal kas kirjakorra, niietuse, </w:t>
            </w:r>
            <w:proofErr w:type="spellStart"/>
            <w:r w:rsidRPr="00165C1E">
              <w:rPr>
                <w:color w:val="auto"/>
              </w:rPr>
              <w:t>siduse</w:t>
            </w:r>
            <w:proofErr w:type="spellEnd"/>
            <w:r w:rsidRPr="00165C1E">
              <w:rPr>
                <w:color w:val="auto"/>
              </w:rPr>
              <w:t xml:space="preserve"> või tallamise, selgitab kanga rakenduse põhimõisteid. Kirjeldab ülesande põhjal lõimepaneku järjekorda kangastelgedele.</w:t>
            </w:r>
          </w:p>
          <w:p w14:paraId="12556607" w14:textId="3D8DE5CF" w:rsidR="00227EBB" w:rsidRPr="00165C1E" w:rsidRDefault="00227EBB" w:rsidP="00244B3A">
            <w:pPr>
              <w:tabs>
                <w:tab w:val="center" w:pos="360"/>
              </w:tabs>
              <w:spacing w:after="0" w:line="259" w:lineRule="auto"/>
              <w:ind w:right="0"/>
              <w:jc w:val="left"/>
              <w:rPr>
                <w:rFonts w:eastAsia="Segoe UI Symbol"/>
                <w:color w:val="auto"/>
                <w:szCs w:val="24"/>
              </w:rPr>
            </w:pPr>
            <w:r w:rsidRPr="00165C1E">
              <w:rPr>
                <w:rFonts w:eastAsia="Segoe UI Symbol"/>
                <w:color w:val="auto"/>
              </w:rPr>
              <w:lastRenderedPageBreak/>
              <w:t>2.</w:t>
            </w:r>
            <w:r w:rsidRPr="00165C1E">
              <w:rPr>
                <w:color w:val="auto"/>
              </w:rPr>
              <w:t xml:space="preserve"> HÜ</w:t>
            </w:r>
            <w:r w:rsidRPr="00165C1E">
              <w:rPr>
                <w:rFonts w:eastAsia="Segoe UI Symbol"/>
                <w:color w:val="auto"/>
              </w:rPr>
              <w:t>. Iseseisev praktiline töö juhendi alusel, osaliselt rühmatöö: lõime rakendamine kanga</w:t>
            </w:r>
            <w:r w:rsidR="000A516C">
              <w:rPr>
                <w:rFonts w:eastAsia="Segoe UI Symbol"/>
                <w:color w:val="auto"/>
              </w:rPr>
              <w:t xml:space="preserve">stelgedele ja </w:t>
            </w:r>
            <w:proofErr w:type="spellStart"/>
            <w:r w:rsidR="000A516C">
              <w:rPr>
                <w:rFonts w:eastAsia="Segoe UI Symbol"/>
                <w:color w:val="auto"/>
              </w:rPr>
              <w:t>siduse</w:t>
            </w:r>
            <w:proofErr w:type="spellEnd"/>
            <w:r w:rsidR="000A516C">
              <w:rPr>
                <w:rFonts w:eastAsia="Segoe UI Symbol"/>
                <w:color w:val="auto"/>
              </w:rPr>
              <w:t xml:space="preserve"> tegemine (12 tööproovi ja 4</w:t>
            </w:r>
            <w:r w:rsidRPr="00165C1E">
              <w:rPr>
                <w:rFonts w:eastAsia="Segoe UI Symbol"/>
                <w:color w:val="auto"/>
              </w:rPr>
              <w:t xml:space="preserve"> eset, erinevad teljetüübid)</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7DD9A"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b/>
                <w:color w:val="auto"/>
                <w:szCs w:val="24"/>
              </w:rPr>
            </w:pPr>
            <w:r w:rsidRPr="00165C1E">
              <w:rPr>
                <w:b/>
                <w:bCs/>
                <w:color w:val="auto"/>
              </w:rPr>
              <w:lastRenderedPageBreak/>
              <w:t xml:space="preserve">Kangakudumise põhimõisted. </w:t>
            </w:r>
          </w:p>
          <w:p w14:paraId="073D4C98" w14:textId="77777777" w:rsidR="00227EBB" w:rsidRPr="00165C1E" w:rsidRDefault="00227EBB" w:rsidP="00E0792D">
            <w:pPr>
              <w:pStyle w:val="Loendilik"/>
              <w:numPr>
                <w:ilvl w:val="0"/>
                <w:numId w:val="38"/>
              </w:numPr>
              <w:spacing w:after="0" w:line="240" w:lineRule="auto"/>
              <w:ind w:right="0"/>
              <w:jc w:val="left"/>
              <w:rPr>
                <w:vanish/>
                <w:color w:val="auto"/>
              </w:rPr>
            </w:pPr>
          </w:p>
          <w:p w14:paraId="55B00935" w14:textId="77777777"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 xml:space="preserve">Kangas, rakendus, kangakiri, niietus, tallamine, sidus, siduspiste, lõngajooks, </w:t>
            </w:r>
            <w:proofErr w:type="spellStart"/>
            <w:r w:rsidRPr="00165C1E">
              <w:rPr>
                <w:color w:val="auto"/>
              </w:rPr>
              <w:t>järjeline</w:t>
            </w:r>
            <w:proofErr w:type="spellEnd"/>
            <w:r w:rsidRPr="00165C1E">
              <w:rPr>
                <w:color w:val="auto"/>
              </w:rPr>
              <w:t xml:space="preserve"> niietus, nurkne niietus, </w:t>
            </w:r>
            <w:proofErr w:type="spellStart"/>
            <w:r w:rsidRPr="00165C1E">
              <w:rPr>
                <w:color w:val="auto"/>
              </w:rPr>
              <w:t>algsidused</w:t>
            </w:r>
            <w:proofErr w:type="spellEnd"/>
            <w:r w:rsidRPr="00165C1E">
              <w:rPr>
                <w:color w:val="auto"/>
              </w:rPr>
              <w:t>.</w:t>
            </w:r>
          </w:p>
          <w:p w14:paraId="5D5E139D" w14:textId="77777777" w:rsidR="00227EBB" w:rsidRPr="00165C1E" w:rsidRDefault="00227EBB" w:rsidP="00E0792D">
            <w:pPr>
              <w:pStyle w:val="Loendilik"/>
              <w:numPr>
                <w:ilvl w:val="1"/>
                <w:numId w:val="38"/>
              </w:numPr>
              <w:spacing w:after="0" w:line="240" w:lineRule="auto"/>
              <w:ind w:right="0"/>
              <w:jc w:val="left"/>
              <w:rPr>
                <w:color w:val="auto"/>
                <w:szCs w:val="24"/>
              </w:rPr>
            </w:pPr>
            <w:proofErr w:type="spellStart"/>
            <w:r w:rsidRPr="00165C1E">
              <w:rPr>
                <w:color w:val="auto"/>
              </w:rPr>
              <w:t>Algsidused</w:t>
            </w:r>
            <w:proofErr w:type="spellEnd"/>
            <w:r w:rsidRPr="00165C1E">
              <w:rPr>
                <w:color w:val="auto"/>
              </w:rPr>
              <w:t xml:space="preserve"> </w:t>
            </w:r>
          </w:p>
          <w:p w14:paraId="7D23544F" w14:textId="77777777" w:rsidR="00227EBB" w:rsidRPr="00165C1E" w:rsidRDefault="00227EBB" w:rsidP="00244B3A">
            <w:pPr>
              <w:autoSpaceDE w:val="0"/>
              <w:autoSpaceDN w:val="0"/>
              <w:adjustRightInd w:val="0"/>
              <w:spacing w:after="0" w:line="240" w:lineRule="auto"/>
              <w:ind w:right="0"/>
              <w:jc w:val="left"/>
              <w:rPr>
                <w:color w:val="auto"/>
                <w:szCs w:val="24"/>
              </w:rPr>
            </w:pPr>
            <w:r w:rsidRPr="00165C1E">
              <w:rPr>
                <w:color w:val="auto"/>
              </w:rPr>
              <w:t xml:space="preserve">Labane, toimne ja atlass-sidus ning nende lihtsamad tuletised (panama, kanvaa, nurk- ja risttoimne). </w:t>
            </w:r>
          </w:p>
          <w:p w14:paraId="4F665894" w14:textId="77777777"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t xml:space="preserve">Kirjakorra ja </w:t>
            </w:r>
            <w:proofErr w:type="spellStart"/>
            <w:r w:rsidRPr="00165C1E">
              <w:rPr>
                <w:color w:val="auto"/>
              </w:rPr>
              <w:t>siduse</w:t>
            </w:r>
            <w:proofErr w:type="spellEnd"/>
            <w:r w:rsidRPr="00165C1E">
              <w:rPr>
                <w:color w:val="auto"/>
              </w:rPr>
              <w:t xml:space="preserve"> märkimine. </w:t>
            </w:r>
          </w:p>
          <w:p w14:paraId="2461059A"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b/>
                <w:color w:val="auto"/>
                <w:szCs w:val="24"/>
              </w:rPr>
            </w:pPr>
            <w:r w:rsidRPr="00165C1E">
              <w:rPr>
                <w:b/>
                <w:bCs/>
                <w:color w:val="auto"/>
              </w:rPr>
              <w:t>Lõime panek kangastelgedele.</w:t>
            </w:r>
          </w:p>
          <w:p w14:paraId="3920A4A3" w14:textId="77777777" w:rsidR="00227EBB" w:rsidRPr="00165C1E" w:rsidRDefault="00227EBB" w:rsidP="00E0792D">
            <w:pPr>
              <w:pStyle w:val="Loendilik"/>
              <w:numPr>
                <w:ilvl w:val="0"/>
                <w:numId w:val="38"/>
              </w:numPr>
              <w:spacing w:after="0" w:line="240" w:lineRule="auto"/>
              <w:ind w:right="0"/>
              <w:jc w:val="left"/>
              <w:rPr>
                <w:vanish/>
                <w:color w:val="auto"/>
              </w:rPr>
            </w:pPr>
          </w:p>
          <w:p w14:paraId="3458C3D4" w14:textId="77777777" w:rsidR="00227EBB" w:rsidRPr="00165C1E" w:rsidRDefault="00227EBB" w:rsidP="00E0792D">
            <w:pPr>
              <w:pStyle w:val="Loendilik"/>
              <w:numPr>
                <w:ilvl w:val="1"/>
                <w:numId w:val="38"/>
              </w:numPr>
              <w:spacing w:after="0" w:line="240" w:lineRule="auto"/>
              <w:ind w:right="0"/>
              <w:jc w:val="left"/>
              <w:rPr>
                <w:color w:val="auto"/>
                <w:szCs w:val="24"/>
              </w:rPr>
            </w:pPr>
            <w:proofErr w:type="spellStart"/>
            <w:r w:rsidRPr="00165C1E">
              <w:rPr>
                <w:color w:val="auto"/>
              </w:rPr>
              <w:t>Rehatamine</w:t>
            </w:r>
            <w:proofErr w:type="spellEnd"/>
            <w:r w:rsidRPr="00165C1E">
              <w:rPr>
                <w:color w:val="auto"/>
              </w:rPr>
              <w:t>, lõime kerimine poomile, esimese vaheliku fikseerimine.</w:t>
            </w:r>
          </w:p>
          <w:p w14:paraId="4C5D61D9" w14:textId="77777777" w:rsidR="00227EBB" w:rsidRPr="00165C1E" w:rsidRDefault="00227EBB" w:rsidP="00E0792D">
            <w:pPr>
              <w:pStyle w:val="Loendilik"/>
              <w:numPr>
                <w:ilvl w:val="1"/>
                <w:numId w:val="38"/>
              </w:numPr>
              <w:spacing w:after="0" w:line="240" w:lineRule="auto"/>
              <w:ind w:right="0"/>
              <w:jc w:val="left"/>
              <w:rPr>
                <w:color w:val="auto"/>
                <w:szCs w:val="24"/>
              </w:rPr>
            </w:pPr>
            <w:r w:rsidRPr="00165C1E">
              <w:rPr>
                <w:color w:val="auto"/>
              </w:rPr>
              <w:lastRenderedPageBreak/>
              <w:t xml:space="preserve">Niietamine ja </w:t>
            </w:r>
            <w:proofErr w:type="spellStart"/>
            <w:r w:rsidRPr="00165C1E">
              <w:rPr>
                <w:color w:val="auto"/>
              </w:rPr>
              <w:t>soastamine</w:t>
            </w:r>
            <w:proofErr w:type="spellEnd"/>
            <w:r w:rsidRPr="00165C1E">
              <w:rPr>
                <w:color w:val="auto"/>
              </w:rPr>
              <w:t>, vigade ennetamine; ette sidumine</w:t>
            </w:r>
          </w:p>
          <w:p w14:paraId="357FA6C3" w14:textId="77777777" w:rsidR="00227EBB" w:rsidRPr="00165C1E" w:rsidRDefault="00227EBB" w:rsidP="00E0792D">
            <w:pPr>
              <w:pStyle w:val="Loendilik"/>
              <w:numPr>
                <w:ilvl w:val="0"/>
                <w:numId w:val="37"/>
              </w:numPr>
              <w:autoSpaceDE w:val="0"/>
              <w:autoSpaceDN w:val="0"/>
              <w:adjustRightInd w:val="0"/>
              <w:spacing w:after="0" w:line="240" w:lineRule="auto"/>
              <w:ind w:right="0"/>
              <w:jc w:val="left"/>
              <w:rPr>
                <w:b/>
                <w:color w:val="auto"/>
                <w:szCs w:val="24"/>
              </w:rPr>
            </w:pPr>
            <w:proofErr w:type="spellStart"/>
            <w:r w:rsidRPr="00165C1E">
              <w:rPr>
                <w:b/>
                <w:bCs/>
                <w:color w:val="auto"/>
              </w:rPr>
              <w:t>Siduse</w:t>
            </w:r>
            <w:proofErr w:type="spellEnd"/>
            <w:r w:rsidRPr="00165C1E">
              <w:rPr>
                <w:b/>
                <w:bCs/>
                <w:color w:val="auto"/>
              </w:rPr>
              <w:t xml:space="preserve"> tegemine ja korrigeerimine.</w:t>
            </w:r>
          </w:p>
          <w:p w14:paraId="7A99F6DC" w14:textId="77777777" w:rsidR="000A516C" w:rsidRPr="000A516C" w:rsidRDefault="000A516C" w:rsidP="00E0792D">
            <w:pPr>
              <w:pStyle w:val="Loendilik"/>
              <w:numPr>
                <w:ilvl w:val="0"/>
                <w:numId w:val="38"/>
              </w:numPr>
              <w:spacing w:after="0" w:line="240" w:lineRule="auto"/>
              <w:ind w:right="0"/>
              <w:jc w:val="left"/>
              <w:rPr>
                <w:bCs/>
                <w:vanish/>
                <w:color w:val="00B0F0"/>
              </w:rPr>
            </w:pPr>
          </w:p>
          <w:p w14:paraId="0A45DD60" w14:textId="709AB837" w:rsidR="000A516C" w:rsidRPr="000A516C" w:rsidRDefault="000A516C" w:rsidP="00E0792D">
            <w:pPr>
              <w:pStyle w:val="Loendilik"/>
              <w:numPr>
                <w:ilvl w:val="1"/>
                <w:numId w:val="38"/>
              </w:numPr>
              <w:spacing w:after="0" w:line="240" w:lineRule="auto"/>
              <w:ind w:right="0"/>
              <w:jc w:val="left"/>
              <w:rPr>
                <w:color w:val="auto"/>
                <w:szCs w:val="24"/>
              </w:rPr>
            </w:pPr>
            <w:r w:rsidRPr="000A516C">
              <w:rPr>
                <w:bCs/>
                <w:color w:val="auto"/>
              </w:rPr>
              <w:t xml:space="preserve">Rakendusjoonise järgi </w:t>
            </w:r>
            <w:proofErr w:type="spellStart"/>
            <w:r w:rsidRPr="000A516C">
              <w:rPr>
                <w:bCs/>
                <w:color w:val="auto"/>
              </w:rPr>
              <w:t>siduse</w:t>
            </w:r>
            <w:proofErr w:type="spellEnd"/>
            <w:r w:rsidRPr="000A516C">
              <w:rPr>
                <w:bCs/>
                <w:color w:val="auto"/>
              </w:rPr>
              <w:t xml:space="preserve"> teostamine</w:t>
            </w:r>
          </w:p>
          <w:p w14:paraId="354A6E30" w14:textId="77777777" w:rsidR="000A516C" w:rsidRPr="000A516C" w:rsidRDefault="000A516C" w:rsidP="00E0792D">
            <w:pPr>
              <w:pStyle w:val="Loendilik"/>
              <w:numPr>
                <w:ilvl w:val="1"/>
                <w:numId w:val="38"/>
              </w:numPr>
              <w:spacing w:after="0" w:line="240" w:lineRule="auto"/>
              <w:ind w:right="0"/>
              <w:jc w:val="left"/>
              <w:rPr>
                <w:color w:val="auto"/>
                <w:szCs w:val="24"/>
              </w:rPr>
            </w:pPr>
            <w:r w:rsidRPr="000A516C">
              <w:rPr>
                <w:color w:val="auto"/>
                <w:szCs w:val="24"/>
              </w:rPr>
              <w:t>Korrektse vaheliku tekkimise alused</w:t>
            </w:r>
          </w:p>
          <w:p w14:paraId="7D2D5403" w14:textId="77777777" w:rsidR="00227EBB" w:rsidRPr="00165C1E" w:rsidRDefault="00227EBB" w:rsidP="00244B3A">
            <w:pPr>
              <w:spacing w:after="0" w:line="259" w:lineRule="auto"/>
              <w:ind w:left="362" w:right="0" w:firstLine="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FABD" w14:textId="77777777" w:rsidR="00227EBB" w:rsidRPr="00230D1A" w:rsidRDefault="00227EBB" w:rsidP="00244B3A">
            <w:pPr>
              <w:spacing w:after="0" w:line="259" w:lineRule="auto"/>
              <w:ind w:left="0" w:right="0" w:firstLine="0"/>
              <w:jc w:val="left"/>
              <w:rPr>
                <w:color w:val="auto"/>
                <w:szCs w:val="24"/>
              </w:rPr>
            </w:pPr>
            <w:r w:rsidRPr="00230D1A">
              <w:rPr>
                <w:color w:val="auto"/>
              </w:rPr>
              <w:lastRenderedPageBreak/>
              <w:t xml:space="preserve"> 6.ÕV: </w:t>
            </w:r>
          </w:p>
          <w:p w14:paraId="5A2C040B" w14:textId="77777777" w:rsidR="00227EBB" w:rsidRPr="00230D1A" w:rsidRDefault="00227EBB" w:rsidP="00244B3A">
            <w:pPr>
              <w:spacing w:after="0" w:line="259" w:lineRule="auto"/>
              <w:ind w:right="0"/>
              <w:jc w:val="left"/>
              <w:rPr>
                <w:rFonts w:eastAsia="Segoe UI Symbol"/>
                <w:color w:val="auto"/>
                <w:szCs w:val="24"/>
              </w:rPr>
            </w:pPr>
            <w:r w:rsidRPr="00230D1A">
              <w:rPr>
                <w:rFonts w:eastAsia="Segoe UI Symbol"/>
                <w:color w:val="auto"/>
              </w:rPr>
              <w:t>Auditoorne töö 14 tundi</w:t>
            </w:r>
          </w:p>
          <w:p w14:paraId="65A3FC9A" w14:textId="77777777" w:rsidR="00227EBB" w:rsidRPr="00230D1A" w:rsidRDefault="00227EBB" w:rsidP="00244B3A">
            <w:pPr>
              <w:spacing w:after="0" w:line="259" w:lineRule="auto"/>
              <w:ind w:right="0"/>
              <w:jc w:val="left"/>
              <w:rPr>
                <w:color w:val="auto"/>
                <w:szCs w:val="24"/>
              </w:rPr>
            </w:pPr>
            <w:r w:rsidRPr="00230D1A">
              <w:rPr>
                <w:color w:val="auto"/>
              </w:rPr>
              <w:t>1.HÜ: iseseisev töö  6  tundi</w:t>
            </w:r>
          </w:p>
          <w:p w14:paraId="5F1E7B48" w14:textId="55BEB225" w:rsidR="00227EBB" w:rsidRPr="00230D1A" w:rsidRDefault="00227EBB" w:rsidP="00244B3A">
            <w:pPr>
              <w:spacing w:after="0" w:line="259" w:lineRule="auto"/>
              <w:ind w:right="0"/>
              <w:jc w:val="left"/>
              <w:rPr>
                <w:color w:val="auto"/>
                <w:szCs w:val="24"/>
              </w:rPr>
            </w:pPr>
            <w:r w:rsidRPr="00230D1A">
              <w:rPr>
                <w:color w:val="auto"/>
              </w:rPr>
              <w:t>2.HÜ: isesei</w:t>
            </w:r>
            <w:r w:rsidR="00B601BB">
              <w:rPr>
                <w:color w:val="auto"/>
              </w:rPr>
              <w:t>sev töö  3</w:t>
            </w:r>
            <w:r w:rsidRPr="00230D1A">
              <w:rPr>
                <w:color w:val="auto"/>
              </w:rPr>
              <w:t>8  tundi</w:t>
            </w:r>
          </w:p>
          <w:p w14:paraId="2F6C631B" w14:textId="77777777" w:rsidR="00227EBB" w:rsidRPr="00165C1E" w:rsidRDefault="00227EBB" w:rsidP="00244B3A">
            <w:pPr>
              <w:spacing w:after="0" w:line="259" w:lineRule="auto"/>
              <w:ind w:right="0"/>
              <w:jc w:val="left"/>
              <w:rPr>
                <w:color w:val="FF0000"/>
                <w:szCs w:val="24"/>
              </w:rPr>
            </w:pPr>
          </w:p>
        </w:tc>
      </w:tr>
      <w:tr w:rsidR="00227EBB" w:rsidRPr="002900CE" w14:paraId="0F959FCC" w14:textId="77777777" w:rsidTr="00244B3A">
        <w:trPr>
          <w:trHeight w:val="151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BE896" w14:textId="25FA1445" w:rsidR="00227EBB" w:rsidRPr="002900CE" w:rsidRDefault="00165C1E" w:rsidP="00E0792D">
            <w:pPr>
              <w:pStyle w:val="Loendilik"/>
              <w:numPr>
                <w:ilvl w:val="0"/>
                <w:numId w:val="15"/>
              </w:numPr>
              <w:tabs>
                <w:tab w:val="center" w:pos="284"/>
              </w:tabs>
              <w:spacing w:after="0" w:line="259" w:lineRule="auto"/>
              <w:ind w:left="284" w:right="0" w:hanging="284"/>
              <w:jc w:val="left"/>
              <w:rPr>
                <w:color w:val="000000" w:themeColor="text1"/>
              </w:rPr>
            </w:pPr>
            <w:r w:rsidRPr="005109FE">
              <w:rPr>
                <w:szCs w:val="24"/>
              </w:rPr>
              <w:t xml:space="preserve">koob vastavalt kavandile ja rakendusskeemile sobivat tehnoloogiat kasutades kangastelgedel erinevatest materjalidest liht- ja </w:t>
            </w:r>
            <w:proofErr w:type="spellStart"/>
            <w:r w:rsidRPr="005109FE">
              <w:rPr>
                <w:szCs w:val="24"/>
              </w:rPr>
              <w:t>liitsidustes</w:t>
            </w:r>
            <w:proofErr w:type="spellEnd"/>
            <w:r w:rsidRPr="005109FE">
              <w:rPr>
                <w:szCs w:val="24"/>
              </w:rPr>
              <w:t xml:space="preserve"> kangaid;</w:t>
            </w:r>
            <w:r w:rsidRPr="005109FE">
              <w:rPr>
                <w:color w:val="00B0F0"/>
                <w:szCs w:val="24"/>
              </w:rPr>
              <w:t xml:space="preserve"> </w:t>
            </w:r>
            <w:r w:rsidRPr="005109FE">
              <w:rPr>
                <w:szCs w:val="24"/>
              </w:rPr>
              <w:t xml:space="preserve">arvestab kvaliteedinõuetega, kasutab seejuures ergonoomilisi ja ohutuid töövõtteid; viimistleb tööd nõuetekohaselt,  järgib säästliku materjalikasutuse ja keskkonna hoidmise </w:t>
            </w:r>
            <w:r w:rsidRPr="00524F08">
              <w:rPr>
                <w:szCs w:val="24"/>
              </w:rPr>
              <w:t>põhimõtteid</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66E2E" w14:textId="193E4C85" w:rsidR="00227EBB" w:rsidRPr="002900CE" w:rsidRDefault="00227EBB" w:rsidP="00244B3A">
            <w:pPr>
              <w:tabs>
                <w:tab w:val="center" w:pos="360"/>
              </w:tabs>
              <w:spacing w:after="0" w:line="259" w:lineRule="auto"/>
              <w:ind w:left="0" w:right="0" w:firstLine="0"/>
              <w:jc w:val="left"/>
              <w:rPr>
                <w:szCs w:val="24"/>
              </w:rPr>
            </w:pPr>
            <w:r w:rsidRPr="002900CE">
              <w:rPr>
                <w:color w:val="auto"/>
              </w:rPr>
              <w:t xml:space="preserve">• koob telgedel juhendi põhjal kavandi </w:t>
            </w:r>
            <w:r w:rsidR="00165C1E">
              <w:rPr>
                <w:color w:val="auto"/>
              </w:rPr>
              <w:t>ja rakendusskeemi</w:t>
            </w:r>
            <w:r w:rsidRPr="002900CE">
              <w:rPr>
                <w:color w:val="auto"/>
              </w:rPr>
              <w:t xml:space="preserve"> alusel </w:t>
            </w:r>
            <w:r w:rsidR="00230D1A">
              <w:rPr>
                <w:color w:val="auto"/>
              </w:rPr>
              <w:t xml:space="preserve">liht- ja </w:t>
            </w:r>
            <w:proofErr w:type="spellStart"/>
            <w:r w:rsidR="00230D1A">
              <w:rPr>
                <w:color w:val="auto"/>
              </w:rPr>
              <w:t>liitsidustes</w:t>
            </w:r>
            <w:proofErr w:type="spellEnd"/>
            <w:r w:rsidR="00230D1A">
              <w:rPr>
                <w:color w:val="auto"/>
              </w:rPr>
              <w:t xml:space="preserve"> kangaid</w:t>
            </w:r>
            <w:r w:rsidRPr="002900CE">
              <w:rPr>
                <w:color w:val="auto"/>
              </w:rPr>
              <w:t xml:space="preserve">, </w:t>
            </w:r>
            <w:r w:rsidR="00230D1A">
              <w:rPr>
                <w:color w:val="auto"/>
              </w:rPr>
              <w:t xml:space="preserve">arvestab kvaliteedinõuetega, </w:t>
            </w:r>
            <w:r w:rsidRPr="002900CE">
              <w:rPr>
                <w:color w:val="auto"/>
              </w:rPr>
              <w:t>kasutab  ergonoomilisi ja ohutuid töövõtteid</w:t>
            </w:r>
          </w:p>
          <w:p w14:paraId="459D8A37" w14:textId="245E2F6A" w:rsidR="00227EBB" w:rsidRPr="002900CE" w:rsidRDefault="00227EBB" w:rsidP="00244B3A">
            <w:pPr>
              <w:tabs>
                <w:tab w:val="center" w:pos="360"/>
              </w:tabs>
              <w:spacing w:after="0" w:line="259" w:lineRule="auto"/>
              <w:ind w:left="0" w:right="0" w:firstLine="0"/>
              <w:jc w:val="left"/>
              <w:rPr>
                <w:szCs w:val="24"/>
              </w:rPr>
            </w:pPr>
            <w:r w:rsidRPr="002900CE">
              <w:rPr>
                <w:color w:val="auto"/>
              </w:rPr>
              <w:t>• selgitab ülesande põhjal materjali säästliku kasutamise</w:t>
            </w:r>
            <w:r w:rsidR="00230D1A">
              <w:rPr>
                <w:color w:val="auto"/>
              </w:rPr>
              <w:t xml:space="preserve"> ning keskkonnahoiu</w:t>
            </w:r>
            <w:r w:rsidRPr="002900CE">
              <w:rPr>
                <w:color w:val="auto"/>
              </w:rPr>
              <w:t xml:space="preserve"> põhimõtteid ja vajadust </w:t>
            </w:r>
          </w:p>
          <w:p w14:paraId="47CC3FF7" w14:textId="77777777" w:rsidR="00227EBB" w:rsidRPr="002900CE" w:rsidRDefault="00227EBB" w:rsidP="00244B3A">
            <w:pPr>
              <w:tabs>
                <w:tab w:val="center" w:pos="360"/>
              </w:tabs>
              <w:spacing w:after="0" w:line="259" w:lineRule="auto"/>
              <w:ind w:left="0" w:right="0" w:firstLine="0"/>
              <w:jc w:val="left"/>
              <w:rPr>
                <w:szCs w:val="24"/>
              </w:rPr>
            </w:pPr>
            <w:r w:rsidRPr="002900CE">
              <w:rPr>
                <w:color w:val="auto"/>
              </w:rPr>
              <w:t>• demonstreerib ülesande põhjal eseme nõuetekohast viimistlemist, kirjeldab viimistlemise erinevaid viise  ning selgitab viimistlemise vajadust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EB45C" w14:textId="77777777" w:rsidR="00227EBB" w:rsidRPr="002900CE" w:rsidRDefault="00227EBB"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Selgitus. Kogemusõpe.</w:t>
            </w:r>
          </w:p>
          <w:p w14:paraId="0C19E7CB" w14:textId="77777777" w:rsidR="00227EBB" w:rsidRPr="002900CE" w:rsidRDefault="00227EBB"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Iseseisev töö erinevate infoallikatega.</w:t>
            </w:r>
          </w:p>
          <w:p w14:paraId="58DE1D54" w14:textId="77777777" w:rsidR="00227EBB" w:rsidRPr="002900CE" w:rsidRDefault="00227EBB" w:rsidP="00244B3A">
            <w:pPr>
              <w:tabs>
                <w:tab w:val="center" w:pos="360"/>
              </w:tabs>
              <w:spacing w:after="0" w:line="259" w:lineRule="auto"/>
              <w:ind w:left="0" w:right="0" w:firstLine="0"/>
              <w:jc w:val="left"/>
              <w:rPr>
                <w:rFonts w:eastAsia="Segoe UI Symbol"/>
                <w:szCs w:val="24"/>
              </w:rPr>
            </w:pPr>
            <w:r w:rsidRPr="002900CE">
              <w:rPr>
                <w:rFonts w:eastAsia="Segoe UI Symbol"/>
                <w:color w:val="auto"/>
              </w:rPr>
              <w:t>Õpimapp.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81465" w14:textId="77777777" w:rsidR="00227EBB" w:rsidRPr="002900CE" w:rsidRDefault="00227EBB"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7. ÕV: </w:t>
            </w:r>
          </w:p>
          <w:p w14:paraId="22D33F09" w14:textId="38AF2F7E" w:rsidR="00227EBB" w:rsidRPr="002900CE" w:rsidRDefault="00227EBB" w:rsidP="00244B3A">
            <w:pPr>
              <w:tabs>
                <w:tab w:val="center" w:pos="360"/>
              </w:tabs>
              <w:spacing w:after="0" w:line="259" w:lineRule="auto"/>
              <w:ind w:left="0" w:right="0" w:firstLine="0"/>
              <w:jc w:val="left"/>
            </w:pPr>
            <w:r w:rsidRPr="002900CE">
              <w:rPr>
                <w:rFonts w:eastAsia="Segoe UI Symbol"/>
                <w:color w:val="auto"/>
              </w:rPr>
              <w:t xml:space="preserve">1.HÜ. Iseseisev töö juhendi või kavandi alusel: </w:t>
            </w:r>
            <w:r w:rsidRPr="002900CE">
              <w:rPr>
                <w:color w:val="auto"/>
              </w:rPr>
              <w:t>kanga</w:t>
            </w:r>
            <w:r w:rsidR="00230D1A">
              <w:rPr>
                <w:color w:val="auto"/>
              </w:rPr>
              <w:t>ste</w:t>
            </w:r>
            <w:r w:rsidRPr="002900CE">
              <w:rPr>
                <w:color w:val="auto"/>
              </w:rPr>
              <w:t xml:space="preserve"> kudumine</w:t>
            </w:r>
            <w:r w:rsidR="00230D1A">
              <w:rPr>
                <w:color w:val="auto"/>
              </w:rPr>
              <w:t xml:space="preserve"> liht- ja </w:t>
            </w:r>
            <w:proofErr w:type="spellStart"/>
            <w:r w:rsidR="00230D1A">
              <w:rPr>
                <w:color w:val="auto"/>
              </w:rPr>
              <w:t>liitsidustega</w:t>
            </w:r>
            <w:proofErr w:type="spellEnd"/>
            <w:r w:rsidRPr="002900CE">
              <w:rPr>
                <w:color w:val="auto"/>
              </w:rPr>
              <w:t>. Ergonoomiliste ja ohutute töövõtete kasutamine.</w:t>
            </w:r>
          </w:p>
          <w:p w14:paraId="1D25F5AB" w14:textId="729FC405" w:rsidR="00227EBB" w:rsidRPr="002900CE" w:rsidRDefault="000A516C" w:rsidP="00244B3A">
            <w:pPr>
              <w:tabs>
                <w:tab w:val="center" w:pos="360"/>
              </w:tabs>
              <w:spacing w:after="0" w:line="259" w:lineRule="auto"/>
              <w:ind w:left="0" w:right="0" w:firstLine="0"/>
              <w:jc w:val="left"/>
            </w:pPr>
            <w:r>
              <w:rPr>
                <w:rFonts w:eastAsia="Segoe UI Symbol"/>
                <w:color w:val="auto"/>
              </w:rPr>
              <w:t>(12 tööproovi ja 4</w:t>
            </w:r>
            <w:r w:rsidR="00227EBB" w:rsidRPr="002900CE">
              <w:rPr>
                <w:rFonts w:eastAsia="Segoe UI Symbol"/>
                <w:color w:val="auto"/>
              </w:rPr>
              <w:t xml:space="preserve"> eset - erinevad materjalid ja kudumisvõtted)</w:t>
            </w:r>
          </w:p>
          <w:p w14:paraId="544E59D7" w14:textId="3D6FB66A" w:rsidR="00227EBB" w:rsidRPr="002900CE" w:rsidRDefault="00227EBB" w:rsidP="00244B3A">
            <w:pPr>
              <w:tabs>
                <w:tab w:val="center" w:pos="360"/>
              </w:tabs>
              <w:spacing w:after="0" w:line="259" w:lineRule="auto"/>
              <w:ind w:left="0" w:right="0" w:firstLine="0"/>
              <w:jc w:val="left"/>
            </w:pPr>
            <w:r w:rsidRPr="002900CE">
              <w:rPr>
                <w:rFonts w:eastAsia="Segoe UI Symbol"/>
                <w:color w:val="auto"/>
              </w:rPr>
              <w:t>2.HÜ.</w:t>
            </w:r>
            <w:r w:rsidR="000A516C">
              <w:rPr>
                <w:rFonts w:eastAsia="Segoe UI Symbol"/>
                <w:color w:val="auto"/>
              </w:rPr>
              <w:t xml:space="preserve"> Iseseisev töö juhendi alusel: 12</w:t>
            </w:r>
            <w:r w:rsidRPr="002900CE">
              <w:rPr>
                <w:rFonts w:eastAsia="Segoe UI Symbol"/>
                <w:color w:val="auto"/>
              </w:rPr>
              <w:t xml:space="preserve"> tööp</w:t>
            </w:r>
            <w:r w:rsidR="00142683">
              <w:rPr>
                <w:rFonts w:eastAsia="Segoe UI Symbol"/>
                <w:color w:val="auto"/>
              </w:rPr>
              <w:t>roovi vormistamine õpimappi ja 4</w:t>
            </w:r>
            <w:r w:rsidRPr="002900CE">
              <w:rPr>
                <w:rFonts w:eastAsia="Segoe UI Symbol"/>
                <w:color w:val="auto"/>
              </w:rPr>
              <w:t xml:space="preserve"> eseme viimistlemine </w:t>
            </w:r>
          </w:p>
          <w:p w14:paraId="1E31E25A" w14:textId="661DAB3C" w:rsidR="00227EBB" w:rsidRPr="002900CE" w:rsidRDefault="00227EBB" w:rsidP="00686CA0">
            <w:pPr>
              <w:tabs>
                <w:tab w:val="center" w:pos="360"/>
              </w:tabs>
              <w:spacing w:after="0" w:line="259" w:lineRule="auto"/>
              <w:ind w:left="0" w:right="0" w:firstLine="0"/>
              <w:jc w:val="left"/>
              <w:rPr>
                <w:rFonts w:eastAsia="Segoe UI Symbol"/>
                <w:szCs w:val="24"/>
              </w:rPr>
            </w:pPr>
            <w:r w:rsidRPr="002900CE">
              <w:rPr>
                <w:rFonts w:eastAsia="Segoe UI Symbol"/>
                <w:color w:val="auto"/>
              </w:rPr>
              <w:t xml:space="preserve">3.HÜ:  Tööprotsessi dokumenteerimine õpimappi (kavand, materjalide näidised, rakendusjoonis, soa number, lõime arvutused, tööetappide kirjeldamine, viimistlemine, aja- ja materjalikulu).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558C7" w14:textId="77777777" w:rsidR="00227EBB" w:rsidRPr="002900CE" w:rsidRDefault="00227EBB" w:rsidP="00E0792D">
            <w:pPr>
              <w:pStyle w:val="Loendilik"/>
              <w:numPr>
                <w:ilvl w:val="0"/>
                <w:numId w:val="37"/>
              </w:numPr>
              <w:autoSpaceDE w:val="0"/>
              <w:autoSpaceDN w:val="0"/>
              <w:adjustRightInd w:val="0"/>
              <w:spacing w:after="0" w:line="240" w:lineRule="auto"/>
              <w:ind w:right="0"/>
              <w:jc w:val="left"/>
              <w:rPr>
                <w:b/>
                <w:szCs w:val="24"/>
              </w:rPr>
            </w:pPr>
            <w:r w:rsidRPr="002900CE">
              <w:rPr>
                <w:b/>
                <w:bCs/>
                <w:color w:val="auto"/>
              </w:rPr>
              <w:t>Kudumine.</w:t>
            </w:r>
          </w:p>
          <w:p w14:paraId="5C99185C" w14:textId="77777777" w:rsidR="00142683" w:rsidRPr="00142683" w:rsidRDefault="00142683" w:rsidP="00E0792D">
            <w:pPr>
              <w:pStyle w:val="Loendilik"/>
              <w:numPr>
                <w:ilvl w:val="0"/>
                <w:numId w:val="38"/>
              </w:numPr>
              <w:spacing w:after="0" w:line="240" w:lineRule="auto"/>
              <w:ind w:right="0"/>
              <w:jc w:val="left"/>
              <w:rPr>
                <w:vanish/>
                <w:color w:val="auto"/>
              </w:rPr>
            </w:pPr>
          </w:p>
          <w:p w14:paraId="136205F3" w14:textId="196BCA51" w:rsidR="00227EBB" w:rsidRPr="002900CE" w:rsidRDefault="00227EBB" w:rsidP="00E0792D">
            <w:pPr>
              <w:pStyle w:val="Loendilik"/>
              <w:numPr>
                <w:ilvl w:val="1"/>
                <w:numId w:val="38"/>
              </w:numPr>
              <w:spacing w:after="0" w:line="240" w:lineRule="auto"/>
              <w:ind w:right="0"/>
              <w:jc w:val="left"/>
              <w:rPr>
                <w:szCs w:val="24"/>
              </w:rPr>
            </w:pPr>
            <w:r w:rsidRPr="002900CE">
              <w:rPr>
                <w:color w:val="auto"/>
              </w:rPr>
              <w:t xml:space="preserve">Poolimine, piiritsa täitmine koematerjaliga, süstiku ja piiritsaga kudumine, </w:t>
            </w:r>
            <w:proofErr w:type="spellStart"/>
            <w:r w:rsidRPr="002900CE">
              <w:rPr>
                <w:color w:val="auto"/>
              </w:rPr>
              <w:t>kangapingutaja</w:t>
            </w:r>
            <w:proofErr w:type="spellEnd"/>
            <w:r w:rsidRPr="002900CE">
              <w:rPr>
                <w:color w:val="auto"/>
              </w:rPr>
              <w:t xml:space="preserve"> kasutamine</w:t>
            </w:r>
            <w:r w:rsidR="00686CA0">
              <w:rPr>
                <w:color w:val="auto"/>
              </w:rPr>
              <w:t>.</w:t>
            </w:r>
          </w:p>
          <w:p w14:paraId="328AE756" w14:textId="7783A318" w:rsidR="00227EBB" w:rsidRPr="002900CE" w:rsidRDefault="00227EBB" w:rsidP="00E0792D">
            <w:pPr>
              <w:pStyle w:val="Loendilik"/>
              <w:numPr>
                <w:ilvl w:val="1"/>
                <w:numId w:val="38"/>
              </w:numPr>
              <w:spacing w:after="0" w:line="240" w:lineRule="auto"/>
              <w:ind w:right="0"/>
              <w:jc w:val="left"/>
              <w:rPr>
                <w:szCs w:val="24"/>
              </w:rPr>
            </w:pPr>
            <w:r w:rsidRPr="002900CE">
              <w:rPr>
                <w:color w:val="auto"/>
              </w:rPr>
              <w:t>Erineva tihedusega ühtlase kanga kudumine, šabloonide kasutamine, erinevate materjalide kasutamine ühes kangas, koelõnga jätkamine</w:t>
            </w:r>
            <w:r w:rsidR="00686CA0">
              <w:rPr>
                <w:color w:val="auto"/>
              </w:rPr>
              <w:t>.</w:t>
            </w:r>
          </w:p>
          <w:p w14:paraId="15D9A097" w14:textId="5BB56A6E" w:rsidR="00227EBB" w:rsidRPr="002900CE" w:rsidRDefault="00227EBB" w:rsidP="00E0792D">
            <w:pPr>
              <w:pStyle w:val="Loendilik"/>
              <w:numPr>
                <w:ilvl w:val="1"/>
                <w:numId w:val="38"/>
              </w:numPr>
              <w:spacing w:after="0" w:line="240" w:lineRule="auto"/>
              <w:ind w:right="0"/>
              <w:jc w:val="left"/>
              <w:rPr>
                <w:szCs w:val="24"/>
              </w:rPr>
            </w:pPr>
            <w:r w:rsidRPr="002900CE">
              <w:rPr>
                <w:color w:val="auto"/>
              </w:rPr>
              <w:t>Katkenud lõimelõnga parandamine, purunenud niisiku</w:t>
            </w:r>
            <w:r w:rsidR="00142683">
              <w:rPr>
                <w:color w:val="auto"/>
              </w:rPr>
              <w:t xml:space="preserve"> asendamine, kanga maha võtmine</w:t>
            </w:r>
            <w:r w:rsidRPr="002900CE">
              <w:rPr>
                <w:color w:val="auto"/>
              </w:rPr>
              <w:t>.</w:t>
            </w:r>
          </w:p>
          <w:p w14:paraId="78B3D5F7" w14:textId="75CBF3DE" w:rsidR="00142683" w:rsidRDefault="00142683" w:rsidP="00E0792D">
            <w:pPr>
              <w:pStyle w:val="Loendilik"/>
              <w:numPr>
                <w:ilvl w:val="0"/>
                <w:numId w:val="37"/>
              </w:numPr>
              <w:autoSpaceDE w:val="0"/>
              <w:autoSpaceDN w:val="0"/>
              <w:adjustRightInd w:val="0"/>
              <w:spacing w:after="0" w:line="240" w:lineRule="auto"/>
              <w:ind w:right="0"/>
              <w:jc w:val="left"/>
              <w:rPr>
                <w:b/>
                <w:szCs w:val="24"/>
              </w:rPr>
            </w:pPr>
            <w:r w:rsidRPr="00142683">
              <w:rPr>
                <w:b/>
                <w:szCs w:val="24"/>
              </w:rPr>
              <w:t>Viimistlemine.</w:t>
            </w:r>
          </w:p>
          <w:p w14:paraId="78656AFB" w14:textId="77777777" w:rsidR="00142683" w:rsidRPr="00142683" w:rsidRDefault="00142683" w:rsidP="00E0792D">
            <w:pPr>
              <w:pStyle w:val="Loendilik"/>
              <w:numPr>
                <w:ilvl w:val="0"/>
                <w:numId w:val="38"/>
              </w:numPr>
              <w:spacing w:after="0" w:line="240" w:lineRule="auto"/>
              <w:ind w:right="0"/>
              <w:jc w:val="left"/>
              <w:rPr>
                <w:b/>
                <w:vanish/>
                <w:szCs w:val="24"/>
              </w:rPr>
            </w:pPr>
          </w:p>
          <w:p w14:paraId="58F28C3B" w14:textId="51913DDB" w:rsidR="00227EBB" w:rsidRPr="00142683" w:rsidRDefault="00142683" w:rsidP="00E0792D">
            <w:pPr>
              <w:pStyle w:val="Loendilik"/>
              <w:numPr>
                <w:ilvl w:val="1"/>
                <w:numId w:val="38"/>
              </w:numPr>
              <w:spacing w:after="0" w:line="240" w:lineRule="auto"/>
              <w:ind w:right="0"/>
              <w:jc w:val="left"/>
              <w:rPr>
                <w:b/>
                <w:szCs w:val="24"/>
              </w:rPr>
            </w:pPr>
            <w:r>
              <w:rPr>
                <w:color w:val="auto"/>
              </w:rPr>
              <w:t>K</w:t>
            </w:r>
            <w:r w:rsidR="00227EBB" w:rsidRPr="00142683">
              <w:rPr>
                <w:color w:val="auto"/>
              </w:rPr>
              <w:t>anga ääristamine narmaste või palistustega</w:t>
            </w:r>
            <w:r>
              <w:rPr>
                <w:color w:val="auto"/>
              </w:rPr>
              <w:t>.</w:t>
            </w:r>
          </w:p>
          <w:p w14:paraId="710F9444" w14:textId="77777777" w:rsidR="00227EBB" w:rsidRPr="00142683" w:rsidRDefault="00227EBB" w:rsidP="00E0792D">
            <w:pPr>
              <w:pStyle w:val="Loendilik"/>
              <w:numPr>
                <w:ilvl w:val="1"/>
                <w:numId w:val="38"/>
              </w:numPr>
              <w:spacing w:after="0" w:line="240" w:lineRule="auto"/>
              <w:ind w:right="0"/>
              <w:jc w:val="left"/>
              <w:rPr>
                <w:szCs w:val="24"/>
              </w:rPr>
            </w:pPr>
            <w:r w:rsidRPr="002900CE">
              <w:rPr>
                <w:color w:val="auto"/>
              </w:rPr>
              <w:t xml:space="preserve">Kudumisvigade parandamine, </w:t>
            </w:r>
            <w:r w:rsidR="00142683">
              <w:rPr>
                <w:color w:val="auto"/>
              </w:rPr>
              <w:t>puhastamine.</w:t>
            </w:r>
          </w:p>
          <w:p w14:paraId="6BFAA94B" w14:textId="660685FA" w:rsidR="00142683" w:rsidRPr="002900CE" w:rsidRDefault="00142683" w:rsidP="00E0792D">
            <w:pPr>
              <w:pStyle w:val="Loendilik"/>
              <w:numPr>
                <w:ilvl w:val="1"/>
                <w:numId w:val="38"/>
              </w:numPr>
              <w:spacing w:after="0" w:line="240" w:lineRule="auto"/>
              <w:ind w:right="0"/>
              <w:jc w:val="left"/>
              <w:rPr>
                <w:szCs w:val="24"/>
              </w:rPr>
            </w:pPr>
            <w:r>
              <w:rPr>
                <w:color w:val="auto"/>
              </w:rPr>
              <w:t xml:space="preserve">Kanga viimistlemine ja hooldamine (pesemine, aurutamine).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D97BD" w14:textId="77777777" w:rsidR="00227EBB" w:rsidRPr="002900CE" w:rsidRDefault="00227EBB" w:rsidP="00244B3A">
            <w:pPr>
              <w:spacing w:after="0" w:line="259" w:lineRule="auto"/>
              <w:ind w:left="0" w:right="0" w:firstLine="0"/>
              <w:jc w:val="left"/>
              <w:rPr>
                <w:color w:val="auto"/>
                <w:szCs w:val="24"/>
              </w:rPr>
            </w:pPr>
            <w:r w:rsidRPr="002900CE">
              <w:rPr>
                <w:color w:val="auto"/>
              </w:rPr>
              <w:t xml:space="preserve">7.ÕV: </w:t>
            </w:r>
          </w:p>
          <w:p w14:paraId="77F2D9F1" w14:textId="6FAA0731" w:rsidR="00227EBB" w:rsidRPr="002900CE" w:rsidRDefault="0090473D" w:rsidP="00244B3A">
            <w:pPr>
              <w:spacing w:after="0" w:line="259" w:lineRule="auto"/>
              <w:ind w:right="0"/>
              <w:jc w:val="left"/>
              <w:rPr>
                <w:rFonts w:eastAsia="Segoe UI Symbol"/>
                <w:color w:val="auto"/>
                <w:szCs w:val="24"/>
              </w:rPr>
            </w:pPr>
            <w:r>
              <w:rPr>
                <w:rFonts w:eastAsia="Segoe UI Symbol"/>
                <w:color w:val="auto"/>
              </w:rPr>
              <w:t>Auditoorne töö 8</w:t>
            </w:r>
            <w:r w:rsidR="00230D1A">
              <w:rPr>
                <w:rFonts w:eastAsia="Segoe UI Symbol"/>
                <w:color w:val="auto"/>
              </w:rPr>
              <w:t>2</w:t>
            </w:r>
            <w:r w:rsidR="00227EBB" w:rsidRPr="002900CE">
              <w:rPr>
                <w:rFonts w:eastAsia="Segoe UI Symbol"/>
                <w:color w:val="auto"/>
              </w:rPr>
              <w:t xml:space="preserve"> tundi</w:t>
            </w:r>
          </w:p>
          <w:p w14:paraId="3A9FD9CD" w14:textId="76ACEDCB" w:rsidR="00227EBB" w:rsidRPr="002900CE" w:rsidRDefault="00B601BB" w:rsidP="00244B3A">
            <w:pPr>
              <w:spacing w:after="0" w:line="259" w:lineRule="auto"/>
              <w:ind w:right="0"/>
              <w:jc w:val="left"/>
              <w:rPr>
                <w:color w:val="auto"/>
                <w:szCs w:val="24"/>
              </w:rPr>
            </w:pPr>
            <w:r>
              <w:rPr>
                <w:color w:val="auto"/>
              </w:rPr>
              <w:t>1.HÜ: iseseisev töö  140</w:t>
            </w:r>
            <w:r w:rsidR="00227EBB" w:rsidRPr="002900CE">
              <w:rPr>
                <w:color w:val="auto"/>
              </w:rPr>
              <w:t xml:space="preserve">  tundi</w:t>
            </w:r>
          </w:p>
          <w:p w14:paraId="21737301" w14:textId="77777777" w:rsidR="00227EBB" w:rsidRPr="002900CE" w:rsidRDefault="00227EBB" w:rsidP="00244B3A">
            <w:pPr>
              <w:spacing w:after="0" w:line="259" w:lineRule="auto"/>
              <w:ind w:right="0"/>
              <w:jc w:val="left"/>
              <w:rPr>
                <w:color w:val="auto"/>
                <w:szCs w:val="24"/>
              </w:rPr>
            </w:pPr>
            <w:r w:rsidRPr="002900CE">
              <w:rPr>
                <w:color w:val="auto"/>
              </w:rPr>
              <w:t>2.HÜ: iseseisev töö 12  tundi</w:t>
            </w:r>
          </w:p>
          <w:p w14:paraId="650FA58F" w14:textId="23B7D318" w:rsidR="00227EBB" w:rsidRPr="002900CE" w:rsidRDefault="0090473D" w:rsidP="00244B3A">
            <w:pPr>
              <w:spacing w:after="0" w:line="259" w:lineRule="auto"/>
              <w:ind w:left="0" w:right="0" w:firstLine="0"/>
              <w:jc w:val="left"/>
              <w:rPr>
                <w:color w:val="auto"/>
                <w:szCs w:val="24"/>
              </w:rPr>
            </w:pPr>
            <w:r>
              <w:rPr>
                <w:color w:val="auto"/>
              </w:rPr>
              <w:t>3. HÜ: iseseisev töö  2</w:t>
            </w:r>
            <w:r w:rsidR="00227EBB" w:rsidRPr="002900CE">
              <w:rPr>
                <w:color w:val="auto"/>
              </w:rPr>
              <w:t xml:space="preserve">  tundi</w:t>
            </w:r>
          </w:p>
          <w:p w14:paraId="244F41A2" w14:textId="77777777" w:rsidR="00227EBB" w:rsidRPr="002900CE" w:rsidRDefault="00227EBB" w:rsidP="00244B3A">
            <w:pPr>
              <w:spacing w:after="0" w:line="259" w:lineRule="auto"/>
              <w:ind w:right="0"/>
              <w:jc w:val="left"/>
              <w:rPr>
                <w:rFonts w:eastAsia="Segoe UI Symbol"/>
                <w:color w:val="FF0000"/>
                <w:szCs w:val="24"/>
              </w:rPr>
            </w:pPr>
          </w:p>
        </w:tc>
      </w:tr>
      <w:tr w:rsidR="00227EBB" w:rsidRPr="002900CE" w14:paraId="213E374E" w14:textId="77777777" w:rsidTr="00244B3A">
        <w:trPr>
          <w:trHeight w:val="58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01492" w14:textId="77777777" w:rsidR="00227EBB" w:rsidRPr="002900CE" w:rsidRDefault="00227EBB" w:rsidP="00244B3A">
            <w:pPr>
              <w:tabs>
                <w:tab w:val="center" w:pos="360"/>
              </w:tabs>
              <w:spacing w:after="0" w:line="259" w:lineRule="auto"/>
              <w:ind w:right="0"/>
              <w:jc w:val="left"/>
              <w:rPr>
                <w:b/>
                <w:szCs w:val="24"/>
              </w:rPr>
            </w:pPr>
            <w:r w:rsidRPr="002900CE">
              <w:rPr>
                <w:b/>
                <w:bCs/>
                <w:color w:val="auto"/>
              </w:rPr>
              <w:t>Praktika</w:t>
            </w:r>
          </w:p>
        </w:tc>
        <w:tc>
          <w:tcPr>
            <w:tcW w:w="187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21F79" w14:textId="77777777" w:rsidR="00227EBB" w:rsidRPr="002900CE" w:rsidRDefault="00227EBB" w:rsidP="00244B3A">
            <w:pPr>
              <w:spacing w:after="0" w:line="259" w:lineRule="auto"/>
              <w:ind w:right="0"/>
              <w:jc w:val="left"/>
              <w:rPr>
                <w:szCs w:val="24"/>
              </w:rPr>
            </w:pPr>
            <w:r w:rsidRPr="002900CE">
              <w:rPr>
                <w:color w:val="auto"/>
              </w:rPr>
              <w:t xml:space="preserve">Moodulis praktika puudub. </w:t>
            </w:r>
          </w:p>
        </w:tc>
      </w:tr>
      <w:tr w:rsidR="00227EBB" w:rsidRPr="002900CE" w14:paraId="522A0DC3" w14:textId="77777777" w:rsidTr="00244B3A">
        <w:trPr>
          <w:trHeight w:val="59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C76B6" w14:textId="77777777" w:rsidR="00227EBB" w:rsidRPr="002900CE" w:rsidRDefault="00227EBB" w:rsidP="00244B3A">
            <w:pPr>
              <w:spacing w:after="182" w:line="273" w:lineRule="auto"/>
              <w:ind w:left="0" w:right="0" w:firstLine="0"/>
              <w:jc w:val="left"/>
              <w:rPr>
                <w:szCs w:val="24"/>
              </w:rPr>
            </w:pPr>
            <w:r w:rsidRPr="002900CE">
              <w:rPr>
                <w:b/>
                <w:bCs/>
                <w:color w:val="auto"/>
              </w:rPr>
              <w:t>Mooduli kokkuvõtva hinde kujunemine</w:t>
            </w:r>
          </w:p>
        </w:tc>
        <w:tc>
          <w:tcPr>
            <w:tcW w:w="16692" w:type="dxa"/>
            <w:gridSpan w:val="4"/>
            <w:tcBorders>
              <w:top w:val="single" w:sz="4" w:space="0" w:color="000000" w:themeColor="text1"/>
              <w:left w:val="single" w:sz="4" w:space="0" w:color="000000" w:themeColor="text1"/>
              <w:bottom w:val="single" w:sz="4" w:space="0" w:color="000000" w:themeColor="text1"/>
              <w:right w:val="nil"/>
            </w:tcBorders>
          </w:tcPr>
          <w:p w14:paraId="26C319FB" w14:textId="77777777" w:rsidR="00227EBB" w:rsidRPr="002900CE" w:rsidRDefault="00227EBB" w:rsidP="00244B3A">
            <w:pPr>
              <w:spacing w:after="0" w:line="216" w:lineRule="auto"/>
              <w:ind w:left="0" w:right="0" w:firstLine="0"/>
              <w:jc w:val="left"/>
              <w:rPr>
                <w:color w:val="auto"/>
                <w:szCs w:val="24"/>
              </w:rPr>
            </w:pPr>
            <w:r w:rsidRPr="002900CE">
              <w:rPr>
                <w:color w:val="auto"/>
              </w:rPr>
              <w:t xml:space="preserve"> Mooduli hinne kujuneb sooritatud iseseisvatest töödest ning hinnatakse kokkuvõttes eristavalt.  Mitteeristavalt hinnatakse õpimappi ja tööproove (1.ÕV, 4-7.ÕV), eristavalt struktureeritud kirjalike töid (teadmiste kontroll – 4.ÕV, 1HÜ; 5.ÕV, 2HÜ; 6.ÕV, 1HÜ) ja kootud esemeid ning nende dokumenteerimist (6.ÕV, 2HÜ; 7.ÕV, 1-3HÜ). 2.ÕV ja 3.ÕV hinnatakse vastavalt kas kavandamise ja kujutamise või materjaliõpetuse ja kanga kujundamise mooduli raames.</w:t>
            </w:r>
          </w:p>
          <w:p w14:paraId="25C88162" w14:textId="77777777" w:rsidR="00227EBB" w:rsidRPr="002900CE" w:rsidRDefault="00227EBB" w:rsidP="00244B3A">
            <w:pPr>
              <w:spacing w:after="0" w:line="216" w:lineRule="auto"/>
              <w:ind w:right="0"/>
              <w:jc w:val="left"/>
              <w:rPr>
                <w:color w:val="auto"/>
                <w:szCs w:val="24"/>
              </w:rPr>
            </w:pPr>
          </w:p>
          <w:tbl>
            <w:tblPr>
              <w:tblStyle w:val="TableGrid0"/>
              <w:tblW w:w="16660" w:type="dxa"/>
              <w:tblInd w:w="10" w:type="dxa"/>
              <w:tblLayout w:type="fixed"/>
              <w:tblLook w:val="04A0" w:firstRow="1" w:lastRow="0" w:firstColumn="1" w:lastColumn="0" w:noHBand="0" w:noVBand="1"/>
            </w:tblPr>
            <w:tblGrid>
              <w:gridCol w:w="3030"/>
              <w:gridCol w:w="3260"/>
              <w:gridCol w:w="4394"/>
              <w:gridCol w:w="5976"/>
            </w:tblGrid>
            <w:tr w:rsidR="00227EBB" w:rsidRPr="002900CE" w14:paraId="283AA196" w14:textId="77777777" w:rsidTr="00244B3A">
              <w:tc>
                <w:tcPr>
                  <w:tcW w:w="3030" w:type="dxa"/>
                </w:tcPr>
                <w:p w14:paraId="18186638" w14:textId="77777777" w:rsidR="00227EBB" w:rsidRPr="002900CE" w:rsidRDefault="00227EBB" w:rsidP="00244B3A">
                  <w:pPr>
                    <w:spacing w:after="0" w:line="216" w:lineRule="auto"/>
                    <w:ind w:left="0" w:right="0" w:firstLine="0"/>
                    <w:jc w:val="left"/>
                    <w:rPr>
                      <w:szCs w:val="24"/>
                    </w:rPr>
                  </w:pPr>
                </w:p>
              </w:tc>
              <w:tc>
                <w:tcPr>
                  <w:tcW w:w="3260" w:type="dxa"/>
                </w:tcPr>
                <w:p w14:paraId="7B162F1B" w14:textId="77777777" w:rsidR="00227EBB" w:rsidRPr="002900CE" w:rsidRDefault="00227EBB" w:rsidP="00244B3A">
                  <w:pPr>
                    <w:spacing w:after="0" w:line="216" w:lineRule="auto"/>
                    <w:ind w:left="0" w:right="0" w:firstLine="0"/>
                    <w:jc w:val="left"/>
                    <w:rPr>
                      <w:b/>
                      <w:szCs w:val="24"/>
                    </w:rPr>
                  </w:pPr>
                  <w:r w:rsidRPr="002900CE">
                    <w:rPr>
                      <w:b/>
                      <w:bCs/>
                    </w:rPr>
                    <w:t>Hinne „3“</w:t>
                  </w:r>
                </w:p>
              </w:tc>
              <w:tc>
                <w:tcPr>
                  <w:tcW w:w="4394" w:type="dxa"/>
                </w:tcPr>
                <w:p w14:paraId="1D1A2AED" w14:textId="77777777" w:rsidR="00227EBB" w:rsidRPr="002900CE" w:rsidRDefault="00227EBB" w:rsidP="00244B3A">
                  <w:pPr>
                    <w:spacing w:after="0" w:line="216" w:lineRule="auto"/>
                    <w:ind w:left="0" w:right="0" w:firstLine="0"/>
                    <w:jc w:val="left"/>
                    <w:rPr>
                      <w:b/>
                      <w:szCs w:val="24"/>
                    </w:rPr>
                  </w:pPr>
                  <w:r w:rsidRPr="002900CE">
                    <w:rPr>
                      <w:b/>
                      <w:bCs/>
                    </w:rPr>
                    <w:t>Hinne“4“</w:t>
                  </w:r>
                </w:p>
              </w:tc>
              <w:tc>
                <w:tcPr>
                  <w:tcW w:w="5976" w:type="dxa"/>
                </w:tcPr>
                <w:p w14:paraId="0FED935A" w14:textId="77777777" w:rsidR="00227EBB" w:rsidRPr="002900CE" w:rsidRDefault="00227EBB" w:rsidP="00244B3A">
                  <w:pPr>
                    <w:spacing w:after="0" w:line="216" w:lineRule="auto"/>
                    <w:ind w:left="0" w:right="0" w:firstLine="0"/>
                    <w:jc w:val="left"/>
                    <w:rPr>
                      <w:b/>
                      <w:szCs w:val="24"/>
                    </w:rPr>
                  </w:pPr>
                  <w:r w:rsidRPr="002900CE">
                    <w:rPr>
                      <w:b/>
                      <w:bCs/>
                    </w:rPr>
                    <w:t>Hinne“5“</w:t>
                  </w:r>
                </w:p>
              </w:tc>
            </w:tr>
            <w:tr w:rsidR="00227EBB" w:rsidRPr="002900CE" w14:paraId="40B84B3E" w14:textId="77777777" w:rsidTr="00244B3A">
              <w:tc>
                <w:tcPr>
                  <w:tcW w:w="3030" w:type="dxa"/>
                </w:tcPr>
                <w:p w14:paraId="6C55D2AD" w14:textId="77777777" w:rsidR="00227EBB" w:rsidRPr="002900CE" w:rsidRDefault="00227EBB" w:rsidP="00244B3A">
                  <w:pPr>
                    <w:spacing w:after="0" w:line="216" w:lineRule="auto"/>
                    <w:ind w:left="0" w:right="0" w:firstLine="0"/>
                    <w:jc w:val="left"/>
                  </w:pPr>
                  <w:r w:rsidRPr="002900CE">
                    <w:rPr>
                      <w:color w:val="auto"/>
                    </w:rPr>
                    <w:t>Teadmiste kontroll (üldjoontes samad kriteeriumid arvestuse saamiseks ka õpimapile)</w:t>
                  </w:r>
                </w:p>
                <w:p w14:paraId="33803939" w14:textId="77777777" w:rsidR="00227EBB" w:rsidRPr="002900CE" w:rsidRDefault="00227EBB" w:rsidP="00244B3A">
                  <w:pPr>
                    <w:spacing w:after="0" w:line="216" w:lineRule="auto"/>
                    <w:ind w:left="0" w:right="0" w:firstLine="0"/>
                    <w:jc w:val="left"/>
                    <w:rPr>
                      <w:szCs w:val="24"/>
                    </w:rPr>
                  </w:pPr>
                </w:p>
              </w:tc>
              <w:tc>
                <w:tcPr>
                  <w:tcW w:w="3260" w:type="dxa"/>
                </w:tcPr>
                <w:p w14:paraId="59201BA5" w14:textId="48779798" w:rsidR="00227EBB" w:rsidRPr="002900CE" w:rsidRDefault="00322FBF" w:rsidP="00244B3A">
                  <w:pPr>
                    <w:spacing w:after="0" w:line="216" w:lineRule="auto"/>
                    <w:ind w:left="0" w:right="0" w:firstLine="0"/>
                    <w:jc w:val="left"/>
                    <w:rPr>
                      <w:szCs w:val="24"/>
                    </w:rPr>
                  </w:pPr>
                  <w:r>
                    <w:rPr>
                      <w:color w:val="auto"/>
                    </w:rPr>
                    <w:t>Õppija</w:t>
                  </w:r>
                  <w:r w:rsidR="00227EBB" w:rsidRPr="002900CE">
                    <w:rPr>
                      <w:color w:val="auto"/>
                    </w:rPr>
                    <w:t xml:space="preserve"> nimetab juhendi alusel vähemalt 14 kirikangastelje osa  ja vähemalt 10 töövahendit. Nimetab kangakudumise eeltööde etapid õiges järjekorras, kasutab lõimede arvutamiseks, rakendusjoonise osade nimetamisel ja </w:t>
                  </w:r>
                  <w:proofErr w:type="spellStart"/>
                  <w:r w:rsidR="00227EBB" w:rsidRPr="002900CE">
                    <w:rPr>
                      <w:color w:val="auto"/>
                    </w:rPr>
                    <w:t>siduse</w:t>
                  </w:r>
                  <w:proofErr w:type="spellEnd"/>
                  <w:r w:rsidR="00227EBB" w:rsidRPr="002900CE">
                    <w:rPr>
                      <w:color w:val="auto"/>
                    </w:rPr>
                    <w:t xml:space="preserve"> tegemiseks konspekti või õpiku abi. Korrigeerib vajadusel </w:t>
                  </w:r>
                  <w:proofErr w:type="spellStart"/>
                  <w:r w:rsidR="00227EBB" w:rsidRPr="002900CE">
                    <w:rPr>
                      <w:color w:val="auto"/>
                    </w:rPr>
                    <w:lastRenderedPageBreak/>
                    <w:t>sidust</w:t>
                  </w:r>
                  <w:proofErr w:type="spellEnd"/>
                  <w:r w:rsidR="00227EBB" w:rsidRPr="002900CE">
                    <w:rPr>
                      <w:color w:val="auto"/>
                    </w:rPr>
                    <w:t xml:space="preserve"> kui sellele juhtida tähelepanu. </w:t>
                  </w:r>
                </w:p>
              </w:tc>
              <w:tc>
                <w:tcPr>
                  <w:tcW w:w="4394" w:type="dxa"/>
                </w:tcPr>
                <w:p w14:paraId="3FD15DE9" w14:textId="5573AA1D" w:rsidR="00227EBB" w:rsidRPr="002900CE" w:rsidRDefault="00322FBF" w:rsidP="00244B3A">
                  <w:pPr>
                    <w:spacing w:after="0" w:line="216" w:lineRule="auto"/>
                    <w:ind w:left="0" w:right="0" w:firstLine="0"/>
                    <w:jc w:val="left"/>
                  </w:pPr>
                  <w:r>
                    <w:rPr>
                      <w:color w:val="auto"/>
                    </w:rPr>
                    <w:lastRenderedPageBreak/>
                    <w:t>Õppija</w:t>
                  </w:r>
                  <w:r w:rsidR="00227EBB" w:rsidRPr="002900CE">
                    <w:rPr>
                      <w:color w:val="auto"/>
                    </w:rPr>
                    <w:t xml:space="preserve"> nimetab ja kirjeldab vähemalt 15 kirikangastelje osa  ja vähemalt 10 töövahendit.  Õpilane nimetab kangakudumise eeltööde etapid õiges järjekorras, kirjeldab neid. Nimetab rakendusjoonise osad ning selgitab musta ja valge ruudu tähendust. Kasutab lõimede arvutamiseks ja </w:t>
                  </w:r>
                  <w:proofErr w:type="spellStart"/>
                  <w:r w:rsidR="00227EBB" w:rsidRPr="002900CE">
                    <w:rPr>
                      <w:color w:val="auto"/>
                    </w:rPr>
                    <w:t>siduse</w:t>
                  </w:r>
                  <w:proofErr w:type="spellEnd"/>
                  <w:r w:rsidR="00227EBB" w:rsidRPr="002900CE">
                    <w:rPr>
                      <w:color w:val="auto"/>
                    </w:rPr>
                    <w:t xml:space="preserve"> tegemiseks konspekti või õpiku abi. Korrigeerib vajadusel </w:t>
                  </w:r>
                  <w:proofErr w:type="spellStart"/>
                  <w:r w:rsidR="00227EBB" w:rsidRPr="002900CE">
                    <w:rPr>
                      <w:color w:val="auto"/>
                    </w:rPr>
                    <w:t>sidust</w:t>
                  </w:r>
                  <w:proofErr w:type="spellEnd"/>
                  <w:r w:rsidR="00227EBB" w:rsidRPr="002900CE">
                    <w:rPr>
                      <w:color w:val="auto"/>
                    </w:rPr>
                    <w:t xml:space="preserve">.  </w:t>
                  </w:r>
                </w:p>
                <w:p w14:paraId="5E0C8CBC" w14:textId="77777777" w:rsidR="00227EBB" w:rsidRPr="002900CE" w:rsidRDefault="00227EBB" w:rsidP="00244B3A">
                  <w:pPr>
                    <w:spacing w:after="0" w:line="216" w:lineRule="auto"/>
                    <w:ind w:left="0" w:right="0" w:firstLine="0"/>
                    <w:jc w:val="left"/>
                  </w:pPr>
                </w:p>
                <w:p w14:paraId="227FE104" w14:textId="77777777" w:rsidR="00227EBB" w:rsidRPr="002900CE" w:rsidRDefault="00227EBB" w:rsidP="00244B3A">
                  <w:pPr>
                    <w:spacing w:after="0" w:line="216" w:lineRule="auto"/>
                    <w:ind w:left="0" w:right="0" w:firstLine="0"/>
                    <w:jc w:val="left"/>
                    <w:rPr>
                      <w:szCs w:val="24"/>
                    </w:rPr>
                  </w:pPr>
                </w:p>
              </w:tc>
              <w:tc>
                <w:tcPr>
                  <w:tcW w:w="5976" w:type="dxa"/>
                </w:tcPr>
                <w:p w14:paraId="1EE80C54" w14:textId="0BE42376" w:rsidR="00227EBB" w:rsidRPr="002900CE" w:rsidRDefault="00322FBF" w:rsidP="00244B3A">
                  <w:pPr>
                    <w:spacing w:after="0" w:line="216" w:lineRule="auto"/>
                    <w:ind w:left="0" w:right="0" w:firstLine="0"/>
                    <w:jc w:val="left"/>
                  </w:pPr>
                  <w:r>
                    <w:rPr>
                      <w:color w:val="auto"/>
                    </w:rPr>
                    <w:lastRenderedPageBreak/>
                    <w:t>Õppija</w:t>
                  </w:r>
                  <w:r w:rsidR="00227EBB" w:rsidRPr="002900CE">
                    <w:rPr>
                      <w:color w:val="auto"/>
                    </w:rPr>
                    <w:t xml:space="preserve"> nimetab ja kirjeldab 16 või enam kirikangastelje osa  ja vähemalt 10 töövahendit. Õpilane nimetab kangakudumise eeltööde etapid õiges järjekorras, kirjeldab neid. Nimetab rakendusjoonise osad ning selgitab musta ja valge ruudu tähendust. Õpilane teeb juhendi alusel </w:t>
                  </w:r>
                  <w:proofErr w:type="spellStart"/>
                  <w:r w:rsidR="00227EBB" w:rsidRPr="002900CE">
                    <w:rPr>
                      <w:color w:val="auto"/>
                    </w:rPr>
                    <w:t>siduse</w:t>
                  </w:r>
                  <w:proofErr w:type="spellEnd"/>
                  <w:r w:rsidR="00227EBB" w:rsidRPr="002900CE">
                    <w:rPr>
                      <w:color w:val="auto"/>
                    </w:rPr>
                    <w:t xml:space="preserve"> ilma konspekti või õpiku abita. </w:t>
                  </w:r>
                </w:p>
                <w:p w14:paraId="472DBCFF" w14:textId="77777777" w:rsidR="00227EBB" w:rsidRPr="002900CE" w:rsidRDefault="00227EBB" w:rsidP="00244B3A">
                  <w:pPr>
                    <w:spacing w:after="0" w:line="216" w:lineRule="auto"/>
                    <w:ind w:left="0" w:right="0" w:firstLine="0"/>
                    <w:jc w:val="left"/>
                    <w:rPr>
                      <w:szCs w:val="24"/>
                    </w:rPr>
                  </w:pPr>
                </w:p>
              </w:tc>
            </w:tr>
            <w:tr w:rsidR="00227EBB" w:rsidRPr="002900CE" w14:paraId="6345775B" w14:textId="77777777" w:rsidTr="00244B3A">
              <w:tc>
                <w:tcPr>
                  <w:tcW w:w="3030" w:type="dxa"/>
                </w:tcPr>
                <w:p w14:paraId="792B63BC" w14:textId="77777777" w:rsidR="00227EBB" w:rsidRPr="002900CE" w:rsidRDefault="00227EBB" w:rsidP="00244B3A">
                  <w:pPr>
                    <w:spacing w:after="0" w:line="216" w:lineRule="auto"/>
                    <w:ind w:left="0" w:right="0" w:firstLine="0"/>
                    <w:jc w:val="left"/>
                    <w:rPr>
                      <w:szCs w:val="24"/>
                    </w:rPr>
                  </w:pPr>
                </w:p>
              </w:tc>
              <w:tc>
                <w:tcPr>
                  <w:tcW w:w="3260" w:type="dxa"/>
                </w:tcPr>
                <w:p w14:paraId="109E17D0" w14:textId="77777777" w:rsidR="00227EBB" w:rsidRPr="002900CE" w:rsidRDefault="00227EBB" w:rsidP="00244B3A">
                  <w:pPr>
                    <w:spacing w:after="0" w:line="216" w:lineRule="auto"/>
                    <w:ind w:left="0" w:right="0" w:firstLine="0"/>
                    <w:jc w:val="left"/>
                    <w:rPr>
                      <w:szCs w:val="24"/>
                    </w:rPr>
                  </w:pPr>
                </w:p>
              </w:tc>
              <w:tc>
                <w:tcPr>
                  <w:tcW w:w="4394" w:type="dxa"/>
                </w:tcPr>
                <w:p w14:paraId="1C044B6D" w14:textId="77777777" w:rsidR="00227EBB" w:rsidRPr="002900CE" w:rsidRDefault="00227EBB" w:rsidP="00244B3A">
                  <w:pPr>
                    <w:spacing w:after="0" w:line="216" w:lineRule="auto"/>
                    <w:ind w:left="0" w:right="0" w:firstLine="0"/>
                    <w:jc w:val="left"/>
                    <w:rPr>
                      <w:szCs w:val="24"/>
                    </w:rPr>
                  </w:pPr>
                </w:p>
              </w:tc>
              <w:tc>
                <w:tcPr>
                  <w:tcW w:w="5976" w:type="dxa"/>
                </w:tcPr>
                <w:p w14:paraId="6BCE454C" w14:textId="77777777" w:rsidR="00227EBB" w:rsidRPr="002900CE" w:rsidRDefault="00227EBB" w:rsidP="00244B3A">
                  <w:pPr>
                    <w:spacing w:after="0" w:line="216" w:lineRule="auto"/>
                    <w:ind w:left="0" w:right="0" w:firstLine="0"/>
                    <w:jc w:val="left"/>
                    <w:rPr>
                      <w:szCs w:val="24"/>
                    </w:rPr>
                  </w:pPr>
                </w:p>
              </w:tc>
            </w:tr>
            <w:tr w:rsidR="00227EBB" w:rsidRPr="002900CE" w14:paraId="200A73B4" w14:textId="77777777" w:rsidTr="00244B3A">
              <w:tc>
                <w:tcPr>
                  <w:tcW w:w="3030" w:type="dxa"/>
                </w:tcPr>
                <w:p w14:paraId="7B00DCE9" w14:textId="77777777" w:rsidR="00227EBB" w:rsidRPr="002900CE" w:rsidRDefault="00227EBB" w:rsidP="00244B3A">
                  <w:pPr>
                    <w:spacing w:after="0" w:line="216" w:lineRule="auto"/>
                    <w:ind w:left="0" w:right="0" w:firstLine="0"/>
                    <w:jc w:val="left"/>
                    <w:rPr>
                      <w:szCs w:val="24"/>
                    </w:rPr>
                  </w:pPr>
                  <w:r w:rsidRPr="002900CE">
                    <w:rPr>
                      <w:color w:val="auto"/>
                    </w:rPr>
                    <w:t>Kavand</w:t>
                  </w:r>
                </w:p>
              </w:tc>
              <w:tc>
                <w:tcPr>
                  <w:tcW w:w="3260" w:type="dxa"/>
                </w:tcPr>
                <w:p w14:paraId="6B27C456" w14:textId="7B3D3719" w:rsidR="00227EBB" w:rsidRPr="002900CE" w:rsidRDefault="00322FBF" w:rsidP="00244B3A">
                  <w:pPr>
                    <w:spacing w:after="0" w:line="216" w:lineRule="auto"/>
                    <w:ind w:left="0" w:right="0" w:firstLine="0"/>
                    <w:jc w:val="left"/>
                    <w:rPr>
                      <w:szCs w:val="24"/>
                    </w:rPr>
                  </w:pPr>
                  <w:r>
                    <w:rPr>
                      <w:color w:val="auto"/>
                    </w:rPr>
                    <w:t>Õppija</w:t>
                  </w:r>
                  <w:r w:rsidR="00227EBB" w:rsidRPr="002900CE">
                    <w:rPr>
                      <w:color w:val="auto"/>
                    </w:rPr>
                    <w:t xml:space="preserve"> koostab juhendi alusel kootavale esemele kavandi ja rakendusjoonise, korrigeerib seda, kui sellele juhtida tähelepanu. Teeb materjalide valiku.</w:t>
                  </w:r>
                </w:p>
              </w:tc>
              <w:tc>
                <w:tcPr>
                  <w:tcW w:w="4394" w:type="dxa"/>
                </w:tcPr>
                <w:p w14:paraId="6FA41472" w14:textId="7E043A7B" w:rsidR="00227EBB" w:rsidRPr="002900CE" w:rsidRDefault="00322FBF" w:rsidP="00244B3A">
                  <w:pPr>
                    <w:spacing w:after="0" w:line="216" w:lineRule="auto"/>
                    <w:ind w:left="0" w:right="0" w:firstLine="0"/>
                    <w:jc w:val="left"/>
                    <w:rPr>
                      <w:szCs w:val="24"/>
                    </w:rPr>
                  </w:pPr>
                  <w:r>
                    <w:rPr>
                      <w:color w:val="auto"/>
                    </w:rPr>
                    <w:t>Õppija</w:t>
                  </w:r>
                  <w:r w:rsidR="00227EBB" w:rsidRPr="002900CE">
                    <w:rPr>
                      <w:color w:val="auto"/>
                    </w:rPr>
                    <w:t xml:space="preserve"> koostab juhendi alusel kootavale esemele kompositsiooni reeglitega vastavuses kavandi ja rakendusjoonise. Põhjendab materjali ja </w:t>
                  </w:r>
                  <w:proofErr w:type="spellStart"/>
                  <w:r w:rsidR="00227EBB" w:rsidRPr="002900CE">
                    <w:rPr>
                      <w:color w:val="auto"/>
                    </w:rPr>
                    <w:t>siduse</w:t>
                  </w:r>
                  <w:proofErr w:type="spellEnd"/>
                  <w:r w:rsidR="00227EBB" w:rsidRPr="002900CE">
                    <w:rPr>
                      <w:color w:val="auto"/>
                    </w:rPr>
                    <w:t xml:space="preserve"> valikut.</w:t>
                  </w:r>
                </w:p>
              </w:tc>
              <w:tc>
                <w:tcPr>
                  <w:tcW w:w="5976" w:type="dxa"/>
                </w:tcPr>
                <w:p w14:paraId="04B14756" w14:textId="54F6D6C7" w:rsidR="00227EBB" w:rsidRPr="002900CE" w:rsidRDefault="00322FBF" w:rsidP="00244B3A">
                  <w:pPr>
                    <w:spacing w:after="0" w:line="216" w:lineRule="auto"/>
                    <w:ind w:left="0" w:right="0" w:firstLine="0"/>
                    <w:jc w:val="left"/>
                    <w:rPr>
                      <w:szCs w:val="24"/>
                    </w:rPr>
                  </w:pPr>
                  <w:r>
                    <w:rPr>
                      <w:color w:val="auto"/>
                    </w:rPr>
                    <w:t>Õppija</w:t>
                  </w:r>
                  <w:r w:rsidR="00227EBB" w:rsidRPr="002900CE">
                    <w:rPr>
                      <w:color w:val="auto"/>
                    </w:rPr>
                    <w:t xml:space="preserve"> koostab kootavale esemele isikupärase, kompositsiooni reeglitega vastavuses kavandi, mille vormistus on korrektne. Põhjendab ja analüüsib kavandit ja materjali valikut.</w:t>
                  </w:r>
                </w:p>
              </w:tc>
            </w:tr>
            <w:tr w:rsidR="00227EBB" w:rsidRPr="002900CE" w14:paraId="04483870" w14:textId="77777777" w:rsidTr="00244B3A">
              <w:tc>
                <w:tcPr>
                  <w:tcW w:w="3030" w:type="dxa"/>
                </w:tcPr>
                <w:p w14:paraId="4C05827A" w14:textId="77777777" w:rsidR="00227EBB" w:rsidRPr="002900CE" w:rsidRDefault="00227EBB" w:rsidP="00244B3A">
                  <w:pPr>
                    <w:tabs>
                      <w:tab w:val="center" w:pos="360"/>
                    </w:tabs>
                    <w:spacing w:after="0" w:line="259" w:lineRule="auto"/>
                    <w:ind w:left="0" w:right="0" w:firstLine="0"/>
                    <w:jc w:val="left"/>
                    <w:rPr>
                      <w:szCs w:val="24"/>
                    </w:rPr>
                  </w:pPr>
                  <w:r w:rsidRPr="002900CE">
                    <w:rPr>
                      <w:color w:val="auto"/>
                    </w:rPr>
                    <w:t>Kangastelgedel kootud esemed (samad kriteeriumid arvestuse saamiseks ka õpimapis tööproovidele)</w:t>
                  </w:r>
                </w:p>
                <w:p w14:paraId="0A6B641B" w14:textId="77777777" w:rsidR="00227EBB" w:rsidRPr="002900CE" w:rsidRDefault="00227EBB" w:rsidP="00244B3A">
                  <w:pPr>
                    <w:tabs>
                      <w:tab w:val="center" w:pos="360"/>
                    </w:tabs>
                    <w:spacing w:after="0" w:line="259" w:lineRule="auto"/>
                    <w:ind w:left="0" w:right="0" w:firstLine="0"/>
                    <w:jc w:val="left"/>
                    <w:rPr>
                      <w:rFonts w:eastAsia="Segoe UI Symbol"/>
                      <w:color w:val="auto"/>
                      <w:szCs w:val="24"/>
                    </w:rPr>
                  </w:pPr>
                </w:p>
              </w:tc>
              <w:tc>
                <w:tcPr>
                  <w:tcW w:w="3260" w:type="dxa"/>
                </w:tcPr>
                <w:p w14:paraId="54EC14DB" w14:textId="4B8CE1CF" w:rsidR="00227EBB" w:rsidRPr="002900CE" w:rsidRDefault="00322FBF" w:rsidP="00244B3A">
                  <w:pPr>
                    <w:spacing w:after="0" w:line="216" w:lineRule="auto"/>
                    <w:ind w:left="0" w:right="0" w:firstLine="0"/>
                    <w:jc w:val="left"/>
                    <w:rPr>
                      <w:szCs w:val="24"/>
                    </w:rPr>
                  </w:pPr>
                  <w:r>
                    <w:rPr>
                      <w:color w:val="auto"/>
                    </w:rPr>
                    <w:t>Õppija</w:t>
                  </w:r>
                  <w:r w:rsidR="00227EBB" w:rsidRPr="002900CE">
                    <w:rPr>
                      <w:color w:val="auto"/>
                    </w:rPr>
                    <w:t xml:space="preserve"> koob ergonoomiliste ja ohutute töövõtetega juhendit kasutades kavandi või tööjoonise alusel. Teab kvaliteedi nõudeid, kuid kudumisel esineb vigu. </w:t>
                  </w:r>
                </w:p>
              </w:tc>
              <w:tc>
                <w:tcPr>
                  <w:tcW w:w="4394" w:type="dxa"/>
                </w:tcPr>
                <w:p w14:paraId="7FE90679" w14:textId="2A02667F" w:rsidR="00227EBB" w:rsidRPr="002900CE" w:rsidRDefault="00322FBF" w:rsidP="00244B3A">
                  <w:pPr>
                    <w:spacing w:after="0" w:line="216" w:lineRule="auto"/>
                    <w:ind w:left="0" w:right="0" w:firstLine="0"/>
                    <w:jc w:val="left"/>
                    <w:rPr>
                      <w:szCs w:val="24"/>
                    </w:rPr>
                  </w:pPr>
                  <w:r>
                    <w:rPr>
                      <w:color w:val="auto"/>
                    </w:rPr>
                    <w:t>Õppija</w:t>
                  </w:r>
                  <w:r w:rsidR="00227EBB" w:rsidRPr="002900CE">
                    <w:rPr>
                      <w:color w:val="auto"/>
                    </w:rPr>
                    <w:t xml:space="preserve"> koob ergonoomiliste ja ohutute töövõtetega juhendit kasutades kavandi või tööjoonise alusel. Teostab töö üldiselt kvaliteetselt, esineb </w:t>
                  </w:r>
                  <w:proofErr w:type="spellStart"/>
                  <w:r w:rsidR="00227EBB" w:rsidRPr="002900CE">
                    <w:rPr>
                      <w:color w:val="auto"/>
                    </w:rPr>
                    <w:t>pisivigu</w:t>
                  </w:r>
                  <w:proofErr w:type="spellEnd"/>
                  <w:r w:rsidR="00227EBB" w:rsidRPr="002900CE">
                    <w:rPr>
                      <w:color w:val="auto"/>
                    </w:rPr>
                    <w:t>.</w:t>
                  </w:r>
                </w:p>
              </w:tc>
              <w:tc>
                <w:tcPr>
                  <w:tcW w:w="5976" w:type="dxa"/>
                </w:tcPr>
                <w:p w14:paraId="29AA45E5" w14:textId="6853AA5B" w:rsidR="00227EBB" w:rsidRPr="002900CE" w:rsidRDefault="00322FBF" w:rsidP="00244B3A">
                  <w:pPr>
                    <w:spacing w:after="0" w:line="216" w:lineRule="auto"/>
                    <w:ind w:left="0" w:right="0" w:firstLine="0"/>
                    <w:jc w:val="left"/>
                    <w:rPr>
                      <w:szCs w:val="24"/>
                    </w:rPr>
                  </w:pPr>
                  <w:r>
                    <w:rPr>
                      <w:color w:val="auto"/>
                    </w:rPr>
                    <w:t>Õppija</w:t>
                  </w:r>
                  <w:r w:rsidR="00227EBB" w:rsidRPr="002900CE">
                    <w:rPr>
                      <w:color w:val="auto"/>
                    </w:rPr>
                    <w:t xml:space="preserve"> koob ergonoomiliste ja ohutute töövõtetega iseseisvalt kavandi või tööjoonise alusel. Teostab kogu töö kvaliteetselt.</w:t>
                  </w:r>
                </w:p>
              </w:tc>
            </w:tr>
            <w:tr w:rsidR="00227EBB" w:rsidRPr="002900CE" w14:paraId="43EB5D9D" w14:textId="77777777" w:rsidTr="00244B3A">
              <w:tc>
                <w:tcPr>
                  <w:tcW w:w="3030" w:type="dxa"/>
                </w:tcPr>
                <w:p w14:paraId="61A9D6C9" w14:textId="77777777" w:rsidR="00227EBB" w:rsidRPr="002900CE" w:rsidRDefault="00227EBB" w:rsidP="00244B3A">
                  <w:pPr>
                    <w:tabs>
                      <w:tab w:val="center" w:pos="360"/>
                    </w:tabs>
                    <w:spacing w:after="0" w:line="259" w:lineRule="auto"/>
                    <w:ind w:left="0" w:right="0" w:firstLine="0"/>
                    <w:jc w:val="left"/>
                    <w:rPr>
                      <w:rFonts w:eastAsia="Segoe UI Symbol"/>
                      <w:color w:val="auto"/>
                      <w:szCs w:val="24"/>
                    </w:rPr>
                  </w:pPr>
                  <w:r w:rsidRPr="002900CE">
                    <w:rPr>
                      <w:color w:val="auto"/>
                    </w:rPr>
                    <w:t>Esemete esitlus koos protsessi dokumenteerimisega (samad kriteeriumid arvestuse saamiseks ka õpimapis tööproovidele)</w:t>
                  </w:r>
                </w:p>
              </w:tc>
              <w:tc>
                <w:tcPr>
                  <w:tcW w:w="3260" w:type="dxa"/>
                </w:tcPr>
                <w:p w14:paraId="4BA1BC67" w14:textId="7C2A648E" w:rsidR="00227EBB" w:rsidRPr="002900CE" w:rsidRDefault="00322FBF" w:rsidP="00244B3A">
                  <w:pPr>
                    <w:spacing w:after="0" w:line="216" w:lineRule="auto"/>
                    <w:ind w:left="0" w:right="0" w:firstLine="0"/>
                    <w:jc w:val="left"/>
                    <w:rPr>
                      <w:szCs w:val="24"/>
                    </w:rPr>
                  </w:pPr>
                  <w:r>
                    <w:rPr>
                      <w:color w:val="auto"/>
                    </w:rPr>
                    <w:t>Õppija</w:t>
                  </w:r>
                  <w:r w:rsidR="00227EBB" w:rsidRPr="002900CE">
                    <w:rPr>
                      <w:color w:val="auto"/>
                    </w:rPr>
                    <w:t xml:space="preserve"> vormistab juhendi alusel kangastelgedel kootud eseme valmimise tööprotsessi dokumentatsiooni ja esitleb seda ning valminud eset. </w:t>
                  </w:r>
                </w:p>
              </w:tc>
              <w:tc>
                <w:tcPr>
                  <w:tcW w:w="4394" w:type="dxa"/>
                </w:tcPr>
                <w:p w14:paraId="16C59E07" w14:textId="174E9BC3" w:rsidR="00227EBB" w:rsidRPr="002900CE" w:rsidRDefault="00322FBF" w:rsidP="00244B3A">
                  <w:pPr>
                    <w:spacing w:after="0" w:line="216" w:lineRule="auto"/>
                    <w:ind w:left="0" w:right="0" w:firstLine="0"/>
                    <w:jc w:val="left"/>
                    <w:rPr>
                      <w:szCs w:val="24"/>
                    </w:rPr>
                  </w:pPr>
                  <w:r>
                    <w:rPr>
                      <w:color w:val="auto"/>
                    </w:rPr>
                    <w:t>Õppija</w:t>
                  </w:r>
                  <w:r w:rsidR="00227EBB" w:rsidRPr="002900CE">
                    <w:rPr>
                      <w:color w:val="auto"/>
                    </w:rPr>
                    <w:t xml:space="preserve"> vormistab juhendi alusel kangastelgedel kootud eseme valmimise tööprotsessi dokumentatsiooni isikupäraselt ja korrektselt. Esitleb seda ning valminud eset. </w:t>
                  </w:r>
                </w:p>
              </w:tc>
              <w:tc>
                <w:tcPr>
                  <w:tcW w:w="5976" w:type="dxa"/>
                </w:tcPr>
                <w:p w14:paraId="364C2785" w14:textId="0B2688F3" w:rsidR="00227EBB" w:rsidRPr="002900CE" w:rsidRDefault="00322FBF" w:rsidP="00244B3A">
                  <w:pPr>
                    <w:spacing w:after="0" w:line="216" w:lineRule="auto"/>
                    <w:ind w:left="0" w:right="0" w:firstLine="0"/>
                    <w:jc w:val="left"/>
                  </w:pPr>
                  <w:r>
                    <w:rPr>
                      <w:color w:val="auto"/>
                    </w:rPr>
                    <w:t>Õppija</w:t>
                  </w:r>
                  <w:r w:rsidR="00227EBB" w:rsidRPr="002900CE">
                    <w:rPr>
                      <w:color w:val="auto"/>
                    </w:rPr>
                    <w:t xml:space="preserve"> vormistab juhendi alusel kangastelgedel kootud eseme valmimise tööprotsessi dokumentatsiooni isikupäraselt ja korrektselt. Esitleb seda ning valminud eset ning analüüsib oma tööd. </w:t>
                  </w:r>
                </w:p>
                <w:p w14:paraId="2294DCE7" w14:textId="77777777" w:rsidR="00227EBB" w:rsidRPr="002900CE" w:rsidRDefault="00227EBB" w:rsidP="00244B3A">
                  <w:pPr>
                    <w:spacing w:after="0" w:line="216" w:lineRule="auto"/>
                    <w:ind w:left="0" w:right="0" w:firstLine="0"/>
                    <w:jc w:val="left"/>
                    <w:rPr>
                      <w:szCs w:val="24"/>
                    </w:rPr>
                  </w:pPr>
                </w:p>
              </w:tc>
            </w:tr>
          </w:tbl>
          <w:p w14:paraId="377325C1" w14:textId="77777777" w:rsidR="00227EBB" w:rsidRPr="002900CE" w:rsidRDefault="00227EBB" w:rsidP="00244B3A">
            <w:pPr>
              <w:spacing w:after="0" w:line="216" w:lineRule="auto"/>
              <w:ind w:right="0"/>
              <w:jc w:val="left"/>
              <w:rPr>
                <w:szCs w:val="24"/>
              </w:rPr>
            </w:pPr>
          </w:p>
        </w:tc>
        <w:tc>
          <w:tcPr>
            <w:tcW w:w="2052" w:type="dxa"/>
            <w:tcBorders>
              <w:top w:val="single" w:sz="4" w:space="0" w:color="000000" w:themeColor="text1"/>
              <w:left w:val="nil"/>
              <w:bottom w:val="single" w:sz="4" w:space="0" w:color="000000" w:themeColor="text1"/>
              <w:right w:val="single" w:sz="4" w:space="0" w:color="000000" w:themeColor="text1"/>
            </w:tcBorders>
          </w:tcPr>
          <w:p w14:paraId="577C2F29" w14:textId="77777777" w:rsidR="00227EBB" w:rsidRPr="002900CE" w:rsidRDefault="00227EBB" w:rsidP="00244B3A">
            <w:pPr>
              <w:spacing w:after="160" w:line="259" w:lineRule="auto"/>
              <w:ind w:left="0" w:right="0" w:firstLine="0"/>
              <w:jc w:val="left"/>
              <w:rPr>
                <w:szCs w:val="24"/>
              </w:rPr>
            </w:pPr>
          </w:p>
        </w:tc>
      </w:tr>
      <w:tr w:rsidR="00227EBB" w:rsidRPr="002900CE" w14:paraId="3C79B472" w14:textId="77777777" w:rsidTr="00244B3A">
        <w:trPr>
          <w:trHeight w:val="276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ED1D3" w14:textId="77777777" w:rsidR="00227EBB" w:rsidRPr="002900CE" w:rsidRDefault="00227EBB" w:rsidP="00244B3A">
            <w:pPr>
              <w:spacing w:after="0" w:line="259" w:lineRule="auto"/>
              <w:ind w:left="0" w:right="0" w:firstLine="0"/>
              <w:jc w:val="left"/>
              <w:rPr>
                <w:szCs w:val="24"/>
              </w:rPr>
            </w:pPr>
            <w:r w:rsidRPr="002900CE">
              <w:rPr>
                <w:b/>
                <w:bCs/>
                <w:color w:val="auto"/>
              </w:rPr>
              <w:t xml:space="preserve">Kasutatav õppekirjandus /õppematerjal </w:t>
            </w:r>
          </w:p>
        </w:tc>
        <w:tc>
          <w:tcPr>
            <w:tcW w:w="16692" w:type="dxa"/>
            <w:gridSpan w:val="4"/>
            <w:tcBorders>
              <w:top w:val="single" w:sz="4" w:space="0" w:color="000000" w:themeColor="text1"/>
              <w:left w:val="single" w:sz="4" w:space="0" w:color="000000" w:themeColor="text1"/>
              <w:bottom w:val="single" w:sz="4" w:space="0" w:color="000000" w:themeColor="text1"/>
              <w:right w:val="nil"/>
            </w:tcBorders>
          </w:tcPr>
          <w:p w14:paraId="7AA45946" w14:textId="315CA1E4" w:rsidR="00227EBB" w:rsidRDefault="00227EBB" w:rsidP="00244B3A">
            <w:pPr>
              <w:rPr>
                <w:color w:val="auto"/>
              </w:rPr>
            </w:pPr>
            <w:proofErr w:type="spellStart"/>
            <w:r w:rsidRPr="002900CE">
              <w:rPr>
                <w:color w:val="auto"/>
              </w:rPr>
              <w:t>Kelpman</w:t>
            </w:r>
            <w:proofErr w:type="spellEnd"/>
            <w:r w:rsidRPr="002900CE">
              <w:rPr>
                <w:color w:val="auto"/>
              </w:rPr>
              <w:t>, M. Kangakudumine. Tallinn: Koolibri, 1998</w:t>
            </w:r>
          </w:p>
          <w:p w14:paraId="221A2225" w14:textId="77777777" w:rsidR="00992EFB" w:rsidRPr="00760D0F" w:rsidRDefault="00992EFB" w:rsidP="00992EFB">
            <w:pPr>
              <w:rPr>
                <w:color w:val="auto"/>
              </w:rPr>
            </w:pPr>
            <w:proofErr w:type="spellStart"/>
            <w:r w:rsidRPr="0A3E3761">
              <w:rPr>
                <w:color w:val="auto"/>
              </w:rPr>
              <w:t>Kelpman</w:t>
            </w:r>
            <w:proofErr w:type="spellEnd"/>
            <w:r w:rsidRPr="0A3E3761">
              <w:rPr>
                <w:color w:val="auto"/>
              </w:rPr>
              <w:t xml:space="preserve">, M. </w:t>
            </w:r>
            <w:r>
              <w:rPr>
                <w:color w:val="auto"/>
              </w:rPr>
              <w:t>Kangakudumine. Tallinn: Pegasus, 2016</w:t>
            </w:r>
          </w:p>
          <w:p w14:paraId="0E01D987" w14:textId="77777777" w:rsidR="00227EBB" w:rsidRPr="002900CE" w:rsidRDefault="00227EBB" w:rsidP="00244B3A">
            <w:pPr>
              <w:rPr>
                <w:szCs w:val="24"/>
              </w:rPr>
            </w:pPr>
            <w:r w:rsidRPr="002900CE">
              <w:rPr>
                <w:color w:val="auto"/>
              </w:rPr>
              <w:t>Mälksoo, L. Kangakudumine : [käsiraamat]. Tallinn : Valgus, 1976</w:t>
            </w:r>
          </w:p>
          <w:p w14:paraId="7802D6B2" w14:textId="77777777" w:rsidR="00227EBB" w:rsidRPr="002900CE" w:rsidRDefault="00227EBB" w:rsidP="00244B3A">
            <w:pPr>
              <w:rPr>
                <w:szCs w:val="24"/>
              </w:rPr>
            </w:pPr>
            <w:proofErr w:type="spellStart"/>
            <w:r w:rsidRPr="002900CE">
              <w:rPr>
                <w:color w:val="auto"/>
              </w:rPr>
              <w:t>Lundell</w:t>
            </w:r>
            <w:proofErr w:type="spellEnd"/>
            <w:r w:rsidRPr="002900CE">
              <w:rPr>
                <w:color w:val="auto"/>
              </w:rPr>
              <w:t xml:space="preserve">, L. , </w:t>
            </w:r>
            <w:proofErr w:type="spellStart"/>
            <w:r w:rsidRPr="002900CE">
              <w:rPr>
                <w:color w:val="auto"/>
              </w:rPr>
              <w:t>Windesjö</w:t>
            </w:r>
            <w:proofErr w:type="spellEnd"/>
            <w:r w:rsidRPr="002900CE">
              <w:rPr>
                <w:color w:val="auto"/>
              </w:rPr>
              <w:t xml:space="preserve">, E. Kangakudumine. Tallinn : Sinisukk, 2005 </w:t>
            </w:r>
          </w:p>
          <w:p w14:paraId="1FF375E2" w14:textId="77777777" w:rsidR="00227EBB" w:rsidRPr="002900CE" w:rsidRDefault="00227EBB" w:rsidP="00244B3A">
            <w:pPr>
              <w:rPr>
                <w:szCs w:val="24"/>
              </w:rPr>
            </w:pPr>
            <w:r w:rsidRPr="002900CE">
              <w:rPr>
                <w:color w:val="auto"/>
              </w:rPr>
              <w:t>Kuma, H. Eesti rahvavaibad. Tallinn: Kunst, 1976</w:t>
            </w:r>
          </w:p>
          <w:p w14:paraId="59FE2575" w14:textId="77777777" w:rsidR="00227EBB" w:rsidRPr="002900CE" w:rsidRDefault="00227EBB" w:rsidP="00244B3A">
            <w:pPr>
              <w:rPr>
                <w:szCs w:val="24"/>
              </w:rPr>
            </w:pPr>
            <w:r w:rsidRPr="002900CE">
              <w:rPr>
                <w:color w:val="auto"/>
              </w:rPr>
              <w:t>Kangakudumise käsiraamat. Tartu: Teaduslik Kirjandus, 1945</w:t>
            </w:r>
          </w:p>
          <w:p w14:paraId="05EFE8DA" w14:textId="77777777" w:rsidR="00227EBB" w:rsidRPr="002900CE" w:rsidRDefault="00227EBB" w:rsidP="00244B3A">
            <w:pPr>
              <w:rPr>
                <w:szCs w:val="24"/>
              </w:rPr>
            </w:pPr>
            <w:r w:rsidRPr="002900CE">
              <w:rPr>
                <w:color w:val="auto"/>
              </w:rPr>
              <w:t>Kriis, E-L. Kangakudumise algõpetus. DVD 2009</w:t>
            </w:r>
          </w:p>
          <w:p w14:paraId="5FC4A386" w14:textId="77777777" w:rsidR="00227EBB" w:rsidRPr="00992EFB" w:rsidRDefault="00227EBB" w:rsidP="00244B3A">
            <w:pPr>
              <w:rPr>
                <w:color w:val="auto"/>
              </w:rPr>
            </w:pPr>
            <w:r w:rsidRPr="002900CE">
              <w:rPr>
                <w:color w:val="auto"/>
              </w:rPr>
              <w:t xml:space="preserve">Pajupuu, K. E-õppe materjal kangakudumise algtõdedest </w:t>
            </w:r>
            <w:hyperlink r:id="rId27">
              <w:r w:rsidRPr="002900CE">
                <w:rPr>
                  <w:color w:val="auto"/>
                </w:rPr>
                <w:t>http://kadipuu.sauropol.com/kuduja/</w:t>
              </w:r>
            </w:hyperlink>
          </w:p>
          <w:p w14:paraId="4A921EDA" w14:textId="77777777" w:rsidR="00227EBB" w:rsidRDefault="00227EBB" w:rsidP="00992EFB">
            <w:pPr>
              <w:rPr>
                <w:color w:val="auto"/>
              </w:rPr>
            </w:pPr>
            <w:r w:rsidRPr="002900CE">
              <w:rPr>
                <w:color w:val="auto"/>
              </w:rPr>
              <w:t xml:space="preserve">Pajupuu, K. E-õppe materjal </w:t>
            </w:r>
            <w:proofErr w:type="spellStart"/>
            <w:r w:rsidRPr="002900CE">
              <w:rPr>
                <w:color w:val="auto"/>
              </w:rPr>
              <w:t>siduseõpetusest</w:t>
            </w:r>
            <w:proofErr w:type="spellEnd"/>
            <w:r w:rsidRPr="002900CE">
              <w:rPr>
                <w:color w:val="auto"/>
              </w:rPr>
              <w:t xml:space="preserve"> </w:t>
            </w:r>
            <w:hyperlink r:id="rId28">
              <w:r w:rsidRPr="002900CE">
                <w:rPr>
                  <w:color w:val="auto"/>
                </w:rPr>
                <w:t>http://kadipuu.sauropol.com/siduseopetus/</w:t>
              </w:r>
            </w:hyperlink>
            <w:r w:rsidRPr="002900CE">
              <w:rPr>
                <w:color w:val="auto"/>
              </w:rPr>
              <w:t xml:space="preserve"> </w:t>
            </w:r>
          </w:p>
          <w:p w14:paraId="24FAEFF7" w14:textId="77777777" w:rsidR="00992EFB" w:rsidRPr="00992EFB" w:rsidRDefault="00992EFB" w:rsidP="00992EFB">
            <w:pPr>
              <w:rPr>
                <w:color w:val="auto"/>
              </w:rPr>
            </w:pPr>
            <w:r w:rsidRPr="5C53866C">
              <w:rPr>
                <w:color w:val="auto"/>
              </w:rPr>
              <w:t>Kriis, E-L. Maateljed ja sõbakirikangas. DVD 2010</w:t>
            </w:r>
          </w:p>
          <w:p w14:paraId="49D4A94E" w14:textId="77777777" w:rsidR="00992EFB" w:rsidRPr="00992EFB" w:rsidRDefault="00992EFB" w:rsidP="00992EFB">
            <w:pPr>
              <w:rPr>
                <w:color w:val="auto"/>
              </w:rPr>
            </w:pPr>
            <w:r w:rsidRPr="5C53866C">
              <w:rPr>
                <w:color w:val="auto"/>
              </w:rPr>
              <w:t>Kriis, E-L. Suurräti kudumine. DVD 2009</w:t>
            </w:r>
          </w:p>
          <w:p w14:paraId="7E6FE641" w14:textId="77777777" w:rsidR="00992EFB" w:rsidRPr="00992EFB" w:rsidRDefault="00992EFB" w:rsidP="00992EFB">
            <w:pPr>
              <w:rPr>
                <w:color w:val="auto"/>
              </w:rPr>
            </w:pPr>
            <w:r w:rsidRPr="5C53866C">
              <w:rPr>
                <w:color w:val="auto"/>
              </w:rPr>
              <w:t>Kriis, E-L. Läbi lõimede: rahvuslikud kangakirjad. Tallinn: 2014</w:t>
            </w:r>
          </w:p>
          <w:p w14:paraId="25E15269" w14:textId="77777777" w:rsidR="00992EFB" w:rsidRPr="00992EFB" w:rsidRDefault="00992EFB" w:rsidP="00992EFB">
            <w:pPr>
              <w:rPr>
                <w:color w:val="auto"/>
              </w:rPr>
            </w:pPr>
            <w:proofErr w:type="spellStart"/>
            <w:r w:rsidRPr="0A3E3761">
              <w:rPr>
                <w:color w:val="auto"/>
              </w:rPr>
              <w:t>Dixon</w:t>
            </w:r>
            <w:proofErr w:type="spellEnd"/>
            <w:r w:rsidRPr="0A3E3761">
              <w:rPr>
                <w:color w:val="auto"/>
              </w:rPr>
              <w:t>, A. Kangakuduja käsiraamat. Üle 600 mustri nelja niiega kangastelgedele. Tallinn: Sinisukk, 2009</w:t>
            </w:r>
          </w:p>
          <w:p w14:paraId="15C22B97" w14:textId="5023574B" w:rsidR="00992EFB" w:rsidRPr="002900CE" w:rsidRDefault="00992EFB" w:rsidP="00992EFB">
            <w:pPr>
              <w:rPr>
                <w:szCs w:val="24"/>
              </w:rPr>
            </w:pPr>
            <w:r w:rsidRPr="0A3E3761">
              <w:rPr>
                <w:color w:val="auto"/>
              </w:rPr>
              <w:t xml:space="preserve">Matsin, A. Tekstiiltehnilised vahendid Eestis </w:t>
            </w:r>
            <w:proofErr w:type="spellStart"/>
            <w:r w:rsidRPr="0A3E3761">
              <w:rPr>
                <w:color w:val="auto"/>
              </w:rPr>
              <w:t>muinas</w:t>
            </w:r>
            <w:proofErr w:type="spellEnd"/>
            <w:r w:rsidRPr="0A3E3761">
              <w:rPr>
                <w:color w:val="auto"/>
              </w:rPr>
              <w:t>- ja keskajal. EKA magistritöö, 2002</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550F0683" w14:textId="77777777" w:rsidR="00227EBB" w:rsidRPr="002900CE" w:rsidRDefault="00227EBB" w:rsidP="00244B3A">
            <w:pPr>
              <w:spacing w:after="160" w:line="259" w:lineRule="auto"/>
              <w:ind w:left="0" w:right="0" w:firstLine="0"/>
              <w:jc w:val="left"/>
              <w:rPr>
                <w:szCs w:val="24"/>
              </w:rPr>
            </w:pPr>
          </w:p>
        </w:tc>
      </w:tr>
    </w:tbl>
    <w:p w14:paraId="44BD633E" w14:textId="77777777" w:rsidR="009111EE" w:rsidRPr="002900CE" w:rsidRDefault="009111EE" w:rsidP="009111EE">
      <w:pPr>
        <w:spacing w:after="0" w:line="259" w:lineRule="auto"/>
        <w:ind w:left="0" w:right="0" w:firstLine="0"/>
        <w:jc w:val="left"/>
        <w:rPr>
          <w:szCs w:val="24"/>
        </w:rPr>
      </w:pPr>
    </w:p>
    <w:p w14:paraId="16C73528"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701BB09B" w14:textId="77777777" w:rsidTr="3BF86E0E">
        <w:trPr>
          <w:trHeight w:val="354"/>
        </w:trPr>
        <w:tc>
          <w:tcPr>
            <w:tcW w:w="12666" w:type="dxa"/>
            <w:vMerge w:val="restart"/>
          </w:tcPr>
          <w:p w14:paraId="059C48A6" w14:textId="064812EF" w:rsidR="009111EE" w:rsidRPr="002900CE" w:rsidRDefault="009111EE" w:rsidP="002D3A9F">
            <w:pPr>
              <w:pStyle w:val="Moodul-P"/>
            </w:pPr>
            <w:bookmarkStart w:id="18" w:name="_Toc390201458"/>
            <w:bookmarkStart w:id="19" w:name="_Toc102641601"/>
            <w:r w:rsidRPr="002900CE">
              <w:lastRenderedPageBreak/>
              <w:t xml:space="preserve">Mooduli nr. 9 </w:t>
            </w:r>
            <w:r w:rsidR="00203AE6" w:rsidRPr="002900CE">
              <w:t xml:space="preserve">- </w:t>
            </w:r>
            <w:r w:rsidRPr="002900CE">
              <w:t>TIKKIMISE ALUSÕPE</w:t>
            </w:r>
            <w:bookmarkEnd w:id="18"/>
            <w:bookmarkEnd w:id="19"/>
          </w:p>
          <w:p w14:paraId="3D31CAF8" w14:textId="77777777" w:rsidR="009111EE" w:rsidRPr="002900CE" w:rsidRDefault="009111EE" w:rsidP="002D3A9F">
            <w:pPr>
              <w:tabs>
                <w:tab w:val="left" w:pos="2124"/>
              </w:tabs>
              <w:rPr>
                <w:szCs w:val="24"/>
              </w:rPr>
            </w:pPr>
            <w:r w:rsidRPr="002900CE">
              <w:rPr>
                <w:szCs w:val="24"/>
              </w:rPr>
              <w:tab/>
            </w:r>
            <w:r w:rsidRPr="002900CE">
              <w:rPr>
                <w:szCs w:val="24"/>
              </w:rPr>
              <w:tab/>
            </w:r>
          </w:p>
        </w:tc>
        <w:tc>
          <w:tcPr>
            <w:tcW w:w="8880" w:type="dxa"/>
            <w:gridSpan w:val="2"/>
            <w:vAlign w:val="center"/>
          </w:tcPr>
          <w:p w14:paraId="2D0E7A63" w14:textId="7881E620" w:rsidR="009111EE" w:rsidRPr="002900CE" w:rsidRDefault="00992EFB" w:rsidP="002D3A9F">
            <w:pPr>
              <w:spacing w:after="0" w:line="240" w:lineRule="auto"/>
              <w:ind w:left="0" w:right="0" w:firstLine="0"/>
              <w:jc w:val="center"/>
              <w:rPr>
                <w:b/>
                <w:color w:val="FF0000"/>
                <w:szCs w:val="24"/>
              </w:rPr>
            </w:pPr>
            <w:r>
              <w:rPr>
                <w:b/>
                <w:bCs/>
              </w:rPr>
              <w:t>Mooduli maht 14</w:t>
            </w:r>
            <w:r w:rsidR="3BF86E0E" w:rsidRPr="002900CE">
              <w:rPr>
                <w:b/>
                <w:bCs/>
              </w:rPr>
              <w:t xml:space="preserve"> EKAP</w:t>
            </w:r>
            <w:r>
              <w:rPr>
                <w:b/>
                <w:bCs/>
                <w:color w:val="auto"/>
              </w:rPr>
              <w:t>/ 364</w:t>
            </w:r>
            <w:r w:rsidR="3BF86E0E" w:rsidRPr="002900CE">
              <w:rPr>
                <w:b/>
                <w:bCs/>
                <w:color w:val="auto"/>
              </w:rPr>
              <w:t xml:space="preserve"> tundi </w:t>
            </w:r>
          </w:p>
        </w:tc>
      </w:tr>
      <w:tr w:rsidR="009111EE" w:rsidRPr="002900CE" w14:paraId="287E4748" w14:textId="77777777" w:rsidTr="3BF86E0E">
        <w:trPr>
          <w:trHeight w:val="323"/>
        </w:trPr>
        <w:tc>
          <w:tcPr>
            <w:tcW w:w="12666" w:type="dxa"/>
            <w:vMerge/>
            <w:vAlign w:val="center"/>
          </w:tcPr>
          <w:p w14:paraId="7B54E12E"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532B4A30"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6305DCDA" w14:textId="77777777" w:rsidTr="3BF86E0E">
        <w:trPr>
          <w:trHeight w:val="257"/>
        </w:trPr>
        <w:tc>
          <w:tcPr>
            <w:tcW w:w="12666" w:type="dxa"/>
            <w:vMerge/>
            <w:vAlign w:val="center"/>
          </w:tcPr>
          <w:p w14:paraId="55DC5BE6"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161F18C3"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043D7886"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323276B0" w14:textId="77777777" w:rsidTr="3BF86E0E">
        <w:trPr>
          <w:trHeight w:val="337"/>
        </w:trPr>
        <w:tc>
          <w:tcPr>
            <w:tcW w:w="12666" w:type="dxa"/>
            <w:vMerge/>
            <w:vAlign w:val="center"/>
          </w:tcPr>
          <w:p w14:paraId="0970AE27"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341B91E7" w14:textId="267190E9" w:rsidR="009111EE" w:rsidRPr="002900CE" w:rsidRDefault="004F63D4" w:rsidP="002D3A9F">
            <w:pPr>
              <w:spacing w:after="0" w:line="240" w:lineRule="auto"/>
              <w:ind w:left="0" w:right="0" w:firstLine="0"/>
              <w:jc w:val="center"/>
              <w:rPr>
                <w:b/>
                <w:szCs w:val="24"/>
              </w:rPr>
            </w:pPr>
            <w:r>
              <w:rPr>
                <w:b/>
                <w:bCs/>
                <w:color w:val="auto"/>
              </w:rPr>
              <w:t>116</w:t>
            </w:r>
          </w:p>
        </w:tc>
        <w:tc>
          <w:tcPr>
            <w:tcW w:w="4920" w:type="dxa"/>
            <w:vAlign w:val="center"/>
          </w:tcPr>
          <w:p w14:paraId="49CBD484" w14:textId="0C84ABE2" w:rsidR="009111EE" w:rsidRPr="002900CE" w:rsidRDefault="004F63D4" w:rsidP="002D3A9F">
            <w:pPr>
              <w:spacing w:after="0" w:line="240" w:lineRule="auto"/>
              <w:ind w:left="0" w:right="0" w:firstLine="0"/>
              <w:jc w:val="center"/>
              <w:rPr>
                <w:b/>
                <w:szCs w:val="24"/>
              </w:rPr>
            </w:pPr>
            <w:r>
              <w:rPr>
                <w:b/>
                <w:bCs/>
              </w:rPr>
              <w:t>248</w:t>
            </w:r>
          </w:p>
        </w:tc>
      </w:tr>
      <w:tr w:rsidR="009111EE" w:rsidRPr="002900CE" w14:paraId="76D50DE0" w14:textId="77777777" w:rsidTr="3BF86E0E">
        <w:trPr>
          <w:trHeight w:val="379"/>
        </w:trPr>
        <w:tc>
          <w:tcPr>
            <w:tcW w:w="21546" w:type="dxa"/>
            <w:gridSpan w:val="3"/>
            <w:vAlign w:val="center"/>
          </w:tcPr>
          <w:p w14:paraId="25B57194" w14:textId="204955EB" w:rsidR="009111EE" w:rsidRPr="002900CE" w:rsidRDefault="3BF86E0E" w:rsidP="003401C0">
            <w:pPr>
              <w:spacing w:after="0" w:line="259" w:lineRule="auto"/>
              <w:ind w:left="0" w:right="0" w:firstLine="0"/>
              <w:jc w:val="left"/>
              <w:rPr>
                <w:szCs w:val="24"/>
              </w:rPr>
            </w:pPr>
            <w:r w:rsidRPr="002900CE">
              <w:rPr>
                <w:b/>
                <w:bCs/>
              </w:rPr>
              <w:t>Mooduli eesmärk:</w:t>
            </w:r>
            <w:r w:rsidRPr="002900CE">
              <w:t xml:space="preserve"> </w:t>
            </w:r>
            <w:r w:rsidRPr="002900CE">
              <w:rPr>
                <w:b/>
                <w:bCs/>
              </w:rPr>
              <w:t xml:space="preserve"> :</w:t>
            </w:r>
            <w:r w:rsidRPr="002900CE">
              <w:t xml:space="preserve"> </w:t>
            </w:r>
            <w:r w:rsidRPr="002900CE">
              <w:rPr>
                <w:b/>
                <w:bCs/>
              </w:rPr>
              <w:t xml:space="preserve"> </w:t>
            </w:r>
            <w:r w:rsidRPr="002900CE">
              <w:t>Õpetusega taot</w:t>
            </w:r>
            <w:r w:rsidR="00D1650B">
              <w:t>letakse, et õppija</w:t>
            </w:r>
            <w:r w:rsidRPr="002900CE">
              <w:t xml:space="preserve"> tikib esemeid vastavalt mustrijoonisele või tööjuhendile kasutades  ühe- ja kaherealisi põhipisteid</w:t>
            </w:r>
            <w:r w:rsidR="00A057AC">
              <w:t xml:space="preserve"> ning nende tuletisi ja</w:t>
            </w:r>
            <w:r w:rsidRPr="002900CE">
              <w:t xml:space="preserve"> ühesuunalisi pilusid, järgib oma töös keskkonnahoiu põhimõtteid ja kasutab erialast sõnavara.</w:t>
            </w:r>
          </w:p>
        </w:tc>
      </w:tr>
      <w:tr w:rsidR="009111EE" w:rsidRPr="002900CE" w14:paraId="5D1A9A34" w14:textId="77777777" w:rsidTr="3BF86E0E">
        <w:trPr>
          <w:trHeight w:val="357"/>
        </w:trPr>
        <w:tc>
          <w:tcPr>
            <w:tcW w:w="21546" w:type="dxa"/>
            <w:gridSpan w:val="3"/>
            <w:vAlign w:val="center"/>
          </w:tcPr>
          <w:p w14:paraId="14E22104" w14:textId="77777777"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Pr="002900CE">
              <w:t>Puuduvad</w:t>
            </w:r>
          </w:p>
        </w:tc>
      </w:tr>
      <w:tr w:rsidR="009111EE" w:rsidRPr="002900CE" w14:paraId="3C84CE75" w14:textId="77777777" w:rsidTr="3BF86E0E">
        <w:trPr>
          <w:trHeight w:val="779"/>
        </w:trPr>
        <w:tc>
          <w:tcPr>
            <w:tcW w:w="21546" w:type="dxa"/>
            <w:gridSpan w:val="3"/>
            <w:vAlign w:val="center"/>
          </w:tcPr>
          <w:p w14:paraId="1E51DC11"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2F66A633" w14:textId="25DD806B" w:rsidR="00807B50" w:rsidRPr="00175ABC" w:rsidRDefault="00807B50" w:rsidP="00807B50">
            <w:pPr>
              <w:spacing w:after="0" w:line="240" w:lineRule="auto"/>
              <w:ind w:left="0" w:right="0" w:firstLine="0"/>
              <w:jc w:val="left"/>
              <w:rPr>
                <w:color w:val="auto"/>
              </w:rPr>
            </w:pPr>
            <w:r>
              <w:t xml:space="preserve">Tikkimise alusõpe </w:t>
            </w:r>
            <w:r w:rsidR="00EE710C">
              <w:rPr>
                <w:color w:val="auto"/>
              </w:rPr>
              <w:t xml:space="preserve"> - </w:t>
            </w:r>
            <w:proofErr w:type="spellStart"/>
            <w:r w:rsidR="00A77F1F">
              <w:rPr>
                <w:color w:val="auto"/>
              </w:rPr>
              <w:t>Gitta</w:t>
            </w:r>
            <w:proofErr w:type="spellEnd"/>
            <w:r w:rsidR="00A77F1F">
              <w:rPr>
                <w:color w:val="auto"/>
              </w:rPr>
              <w:t xml:space="preserve"> Truus </w:t>
            </w:r>
            <w:r w:rsidRPr="00175ABC">
              <w:rPr>
                <w:color w:val="auto"/>
              </w:rPr>
              <w:t xml:space="preserve"> 1. kursus 56 tundi auditoorset tööd /100 tundi iseseisvat tööd</w:t>
            </w:r>
            <w:r w:rsidR="00B665FE" w:rsidRPr="00175ABC">
              <w:rPr>
                <w:color w:val="auto"/>
              </w:rPr>
              <w:t xml:space="preserve"> </w:t>
            </w:r>
          </w:p>
          <w:p w14:paraId="6A392E13" w14:textId="1D72408C" w:rsidR="009111EE" w:rsidRPr="002900CE" w:rsidRDefault="00807B50" w:rsidP="004F63D4">
            <w:pPr>
              <w:spacing w:after="0" w:line="240" w:lineRule="auto"/>
              <w:ind w:left="0" w:right="0" w:firstLine="0"/>
              <w:jc w:val="left"/>
              <w:rPr>
                <w:szCs w:val="24"/>
              </w:rPr>
            </w:pPr>
            <w:r w:rsidRPr="00175ABC">
              <w:rPr>
                <w:color w:val="auto"/>
                <w:szCs w:val="24"/>
              </w:rPr>
              <w:t xml:space="preserve">                                  </w:t>
            </w:r>
            <w:proofErr w:type="spellStart"/>
            <w:r w:rsidR="000F37D2">
              <w:rPr>
                <w:color w:val="auto"/>
              </w:rPr>
              <w:t>Gitta</w:t>
            </w:r>
            <w:proofErr w:type="spellEnd"/>
            <w:r w:rsidR="000F37D2">
              <w:rPr>
                <w:color w:val="auto"/>
              </w:rPr>
              <w:t xml:space="preserve"> Tr</w:t>
            </w:r>
            <w:r w:rsidR="004F63D4">
              <w:rPr>
                <w:color w:val="auto"/>
              </w:rPr>
              <w:t>uus 2. kursus 60 tundi auditoorset tööd /148</w:t>
            </w:r>
            <w:r w:rsidRPr="00807B50">
              <w:rPr>
                <w:color w:val="auto"/>
              </w:rPr>
              <w:t xml:space="preserve"> tundi iseseisvat tööd</w:t>
            </w:r>
            <w:r w:rsidR="00B665FE">
              <w:rPr>
                <w:color w:val="auto"/>
              </w:rPr>
              <w:t xml:space="preserve"> </w:t>
            </w:r>
          </w:p>
        </w:tc>
      </w:tr>
    </w:tbl>
    <w:p w14:paraId="7DF05BEC"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9111EE" w:rsidRPr="002900CE" w14:paraId="2EF07583" w14:textId="77777777" w:rsidTr="3BF86E0E">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D4FB455"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50533A6"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7A02AECA" w14:textId="77777777" w:rsidR="009111EE" w:rsidRPr="002900CE" w:rsidRDefault="009111EE" w:rsidP="002D3A9F">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68AAED1"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EBCFF25"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756843EF"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CF4CDCC"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F38D475"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A77F1F" w:rsidRPr="002900CE" w14:paraId="4AD2E9D4"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5AB8D" w14:textId="77777777" w:rsidR="00A77F1F" w:rsidRPr="002900CE" w:rsidRDefault="00A77F1F" w:rsidP="00A77F1F">
            <w:pPr>
              <w:tabs>
                <w:tab w:val="center" w:pos="360"/>
              </w:tabs>
              <w:spacing w:after="0" w:line="259" w:lineRule="auto"/>
              <w:ind w:right="0"/>
              <w:jc w:val="left"/>
              <w:rPr>
                <w:szCs w:val="24"/>
              </w:rPr>
            </w:pPr>
            <w:r>
              <w:t>Õppija</w:t>
            </w:r>
            <w:r w:rsidRPr="002900CE">
              <w:t xml:space="preserve"> </w:t>
            </w:r>
          </w:p>
          <w:p w14:paraId="0A632CDF" w14:textId="77777777" w:rsidR="00A77F1F" w:rsidRPr="00524F08" w:rsidRDefault="00A77F1F" w:rsidP="00A77F1F">
            <w:pPr>
              <w:pStyle w:val="Loendilik"/>
              <w:numPr>
                <w:ilvl w:val="0"/>
                <w:numId w:val="14"/>
              </w:numPr>
              <w:tabs>
                <w:tab w:val="center" w:pos="284"/>
              </w:tabs>
              <w:spacing w:after="0" w:line="259" w:lineRule="auto"/>
              <w:ind w:left="284" w:right="0" w:hanging="284"/>
              <w:jc w:val="left"/>
              <w:rPr>
                <w:szCs w:val="24"/>
              </w:rPr>
            </w:pPr>
            <w:r w:rsidRPr="00524F08">
              <w:rPr>
                <w:szCs w:val="24"/>
              </w:rPr>
              <w:t xml:space="preserve">omab ülevaadet tikkimise traditsioonidest Eestis ning teab levinumate eesti etnograafiliste tikandite mustri- ja </w:t>
            </w:r>
            <w:r w:rsidRPr="005109FE">
              <w:rPr>
                <w:szCs w:val="24"/>
              </w:rPr>
              <w:t>värvilahendusi ning tikkimispisteid; tunneb ära tikandi ja tikkimisel kasutatud materjalid, tuletab tööjoonise</w:t>
            </w:r>
          </w:p>
          <w:p w14:paraId="575D3A80" w14:textId="77777777" w:rsidR="00A77F1F" w:rsidRPr="002900CE" w:rsidRDefault="00A77F1F" w:rsidP="00A77F1F">
            <w:pPr>
              <w:pStyle w:val="Loendilik"/>
              <w:tabs>
                <w:tab w:val="center" w:pos="284"/>
              </w:tabs>
              <w:spacing w:after="0" w:line="259" w:lineRule="auto"/>
              <w:ind w:left="284" w:right="0" w:firstLine="0"/>
              <w:jc w:val="left"/>
              <w:rPr>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165BD" w14:textId="77777777" w:rsidR="00A77F1F" w:rsidRPr="002900CE" w:rsidRDefault="00A77F1F" w:rsidP="00A77F1F">
            <w:pPr>
              <w:tabs>
                <w:tab w:val="center" w:pos="360"/>
              </w:tabs>
              <w:spacing w:after="0" w:line="259" w:lineRule="auto"/>
              <w:ind w:left="0" w:right="0" w:firstLine="0"/>
              <w:jc w:val="left"/>
              <w:rPr>
                <w:szCs w:val="24"/>
              </w:rPr>
            </w:pPr>
            <w:r w:rsidRPr="002900CE">
              <w:t>• koostab ülesande põhjal ülevaate eesti tikkimise traditsioonidest, tikandite etnograafilistest  mustri-ja värvilahendustest, kasutab erinevaid infoallikaid ja asjakohast pildimaterjali, vormistab ülevaate  elektrooniliselt korrektses eesti keeles</w:t>
            </w:r>
          </w:p>
          <w:p w14:paraId="15E863BA" w14:textId="19BD292D" w:rsidR="00A77F1F" w:rsidRPr="002900CE" w:rsidRDefault="00A77F1F" w:rsidP="00A77F1F">
            <w:pPr>
              <w:tabs>
                <w:tab w:val="center" w:pos="360"/>
              </w:tabs>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3AFDA" w14:textId="4B04CFC9" w:rsidR="00A77F1F" w:rsidRPr="002900CE" w:rsidRDefault="00A77F1F" w:rsidP="00A77F1F">
            <w:pPr>
              <w:tabs>
                <w:tab w:val="center" w:pos="360"/>
              </w:tabs>
              <w:spacing w:after="0" w:line="259" w:lineRule="auto"/>
              <w:ind w:left="0" w:right="0" w:firstLine="0"/>
              <w:jc w:val="left"/>
              <w:rPr>
                <w:color w:val="FF0000"/>
                <w:szCs w:val="24"/>
              </w:rPr>
            </w:pPr>
            <w:r w:rsidRPr="002900CE">
              <w:rPr>
                <w:rFonts w:eastAsia="Segoe UI Symbol"/>
                <w:color w:val="auto"/>
              </w:rPr>
              <w:t>Tõhustatud loeng. Selgitus. Iseseisev töö erinevate infoallikatega ja kokkuvõtte tegemine.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28064" w14:textId="77777777" w:rsidR="00A77F1F" w:rsidRPr="002900CE" w:rsidRDefault="00A77F1F" w:rsidP="00A77F1F">
            <w:pPr>
              <w:tabs>
                <w:tab w:val="center" w:pos="360"/>
              </w:tabs>
              <w:spacing w:after="0" w:line="259" w:lineRule="auto"/>
              <w:ind w:right="0"/>
              <w:jc w:val="left"/>
              <w:rPr>
                <w:rFonts w:eastAsia="Segoe UI Symbol"/>
                <w:color w:val="auto"/>
                <w:szCs w:val="24"/>
              </w:rPr>
            </w:pPr>
            <w:r w:rsidRPr="002900CE">
              <w:rPr>
                <w:rFonts w:eastAsia="Segoe UI Symbol"/>
                <w:color w:val="auto"/>
              </w:rPr>
              <w:t>1. ÕV:</w:t>
            </w:r>
          </w:p>
          <w:p w14:paraId="6FA44CB9" w14:textId="77777777" w:rsidR="00A77F1F" w:rsidRPr="002900CE" w:rsidRDefault="00A77F1F" w:rsidP="00A77F1F">
            <w:pPr>
              <w:tabs>
                <w:tab w:val="center" w:pos="360"/>
              </w:tabs>
              <w:spacing w:after="0" w:line="259" w:lineRule="auto"/>
              <w:ind w:right="0"/>
              <w:jc w:val="left"/>
              <w:rPr>
                <w:rFonts w:eastAsia="Segoe UI Symbol"/>
                <w:color w:val="auto"/>
                <w:szCs w:val="24"/>
              </w:rPr>
            </w:pPr>
            <w:r w:rsidRPr="002900CE">
              <w:rPr>
                <w:rFonts w:eastAsia="Segoe UI Symbol"/>
                <w:color w:val="auto"/>
              </w:rPr>
              <w:t>1HÜ. Iseseisev praktiline töö juhendi alusel: valitud teemal korrektses eesti keeles pildimaterjaliga illustreeritud elektroonilise ülevaate koostamine  eesti tikkimise traditsioonidest, tikandite etnograafilistest mustri- ja värvilahendustest.</w:t>
            </w:r>
          </w:p>
          <w:p w14:paraId="0C5CE53F" w14:textId="12A41E13" w:rsidR="00A77F1F" w:rsidRPr="002900CE" w:rsidRDefault="00A77F1F" w:rsidP="00A77F1F">
            <w:pPr>
              <w:tabs>
                <w:tab w:val="center" w:pos="360"/>
              </w:tabs>
              <w:spacing w:after="0" w:line="259" w:lineRule="auto"/>
              <w:ind w:right="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6D56A" w14:textId="77777777" w:rsidR="00A77F1F" w:rsidRPr="003401C0" w:rsidRDefault="00A77F1F" w:rsidP="00A77F1F">
            <w:pPr>
              <w:pStyle w:val="Loendilik"/>
              <w:numPr>
                <w:ilvl w:val="0"/>
                <w:numId w:val="35"/>
              </w:numPr>
              <w:tabs>
                <w:tab w:val="center" w:pos="360"/>
              </w:tabs>
              <w:spacing w:after="0" w:line="259" w:lineRule="auto"/>
              <w:ind w:right="0"/>
              <w:jc w:val="left"/>
              <w:rPr>
                <w:b/>
                <w:szCs w:val="24"/>
              </w:rPr>
            </w:pPr>
            <w:r w:rsidRPr="003401C0">
              <w:rPr>
                <w:b/>
                <w:bCs/>
              </w:rPr>
              <w:t xml:space="preserve">Tikkimise </w:t>
            </w:r>
            <w:r>
              <w:rPr>
                <w:b/>
                <w:bCs/>
              </w:rPr>
              <w:t xml:space="preserve">ajalugu ja </w:t>
            </w:r>
            <w:r w:rsidRPr="003401C0">
              <w:rPr>
                <w:b/>
                <w:bCs/>
              </w:rPr>
              <w:t xml:space="preserve">traditsioonid Eestis. </w:t>
            </w:r>
          </w:p>
          <w:p w14:paraId="519608E4" w14:textId="77777777" w:rsidR="00A77F1F" w:rsidRPr="002C6F36" w:rsidRDefault="00A77F1F" w:rsidP="00A77F1F">
            <w:pPr>
              <w:pStyle w:val="Loendilik"/>
              <w:numPr>
                <w:ilvl w:val="1"/>
                <w:numId w:val="36"/>
              </w:numPr>
              <w:spacing w:after="0" w:line="240" w:lineRule="auto"/>
              <w:ind w:right="0"/>
              <w:jc w:val="left"/>
              <w:rPr>
                <w:szCs w:val="24"/>
              </w:rPr>
            </w:pPr>
            <w:r>
              <w:rPr>
                <w:szCs w:val="24"/>
              </w:rPr>
              <w:t>Tikkimise ajalugu</w:t>
            </w:r>
          </w:p>
          <w:p w14:paraId="03DFF450" w14:textId="77777777" w:rsidR="00A77F1F" w:rsidRPr="003401C0" w:rsidRDefault="00A77F1F" w:rsidP="00A77F1F">
            <w:pPr>
              <w:pStyle w:val="Loendilik"/>
              <w:numPr>
                <w:ilvl w:val="1"/>
                <w:numId w:val="36"/>
              </w:numPr>
              <w:spacing w:after="0" w:line="240" w:lineRule="auto"/>
              <w:ind w:right="0"/>
              <w:jc w:val="left"/>
              <w:rPr>
                <w:szCs w:val="24"/>
              </w:rPr>
            </w:pPr>
            <w:r w:rsidRPr="002900CE">
              <w:t>Ülevaade erinevate Eesti paikkondade traditsioonilistest tikanditest.</w:t>
            </w:r>
          </w:p>
          <w:p w14:paraId="41AC609A" w14:textId="77777777" w:rsidR="00A77F1F" w:rsidRPr="002900CE" w:rsidRDefault="00A77F1F" w:rsidP="00A77F1F">
            <w:pPr>
              <w:pStyle w:val="Loendilik"/>
              <w:numPr>
                <w:ilvl w:val="1"/>
                <w:numId w:val="36"/>
              </w:numPr>
              <w:spacing w:after="0" w:line="240" w:lineRule="auto"/>
              <w:ind w:right="0"/>
              <w:jc w:val="left"/>
              <w:rPr>
                <w:szCs w:val="24"/>
              </w:rPr>
            </w:pPr>
            <w:r w:rsidRPr="002900CE">
              <w:t>Tikitud esemete liigid, mustri- ja värvilahendused, kompositsioonivõtted, kasutatud tikkimispisted (tehnoloogia) ja  esemetega seotud kombestik.</w:t>
            </w:r>
          </w:p>
          <w:p w14:paraId="069DD8A3" w14:textId="0D02CEFD" w:rsidR="00A77F1F" w:rsidRPr="002900CE" w:rsidRDefault="00A77F1F" w:rsidP="00A77F1F">
            <w:pPr>
              <w:pStyle w:val="Loendilik"/>
              <w:numPr>
                <w:ilvl w:val="0"/>
                <w:numId w:val="35"/>
              </w:numPr>
              <w:tabs>
                <w:tab w:val="center" w:pos="360"/>
              </w:tabs>
              <w:spacing w:after="0" w:line="259" w:lineRule="auto"/>
              <w:ind w:right="0"/>
              <w:jc w:val="left"/>
              <w:rPr>
                <w:szCs w:val="24"/>
              </w:rPr>
            </w:pPr>
            <w:r w:rsidRPr="002900CE">
              <w:rPr>
                <w:b/>
                <w:bCs/>
              </w:rPr>
              <w:t>Tikkimise põhimõisted</w:t>
            </w:r>
            <w:r>
              <w:t xml:space="preserve">: </w:t>
            </w:r>
            <w:r w:rsidRPr="002900CE">
              <w:t>piste, pistevahe, piste kõrgus, piste pikkus, üherealine piste, kaherealine piste, kaunistuspiste, tarbepiste, piste</w:t>
            </w:r>
            <w:r>
              <w:t xml:space="preserve"> suund, pilujoon, pilupalistus.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322F0" w14:textId="77777777" w:rsidR="00A77F1F" w:rsidRPr="001B44CD" w:rsidRDefault="00A77F1F" w:rsidP="00A77F1F">
            <w:pPr>
              <w:spacing w:after="0" w:line="259" w:lineRule="auto"/>
              <w:ind w:right="0"/>
              <w:jc w:val="left"/>
              <w:rPr>
                <w:color w:val="auto"/>
                <w:szCs w:val="24"/>
              </w:rPr>
            </w:pPr>
            <w:r>
              <w:rPr>
                <w:color w:val="auto"/>
              </w:rPr>
              <w:t>Auditoorne töö  4</w:t>
            </w:r>
            <w:r w:rsidRPr="001B44CD">
              <w:rPr>
                <w:color w:val="auto"/>
              </w:rPr>
              <w:t xml:space="preserve"> tundi</w:t>
            </w:r>
          </w:p>
          <w:p w14:paraId="05704BC6" w14:textId="77777777" w:rsidR="00A77F1F" w:rsidRPr="001B44CD" w:rsidRDefault="00A77F1F" w:rsidP="00A77F1F">
            <w:pPr>
              <w:spacing w:after="0" w:line="259" w:lineRule="auto"/>
              <w:ind w:right="0"/>
              <w:jc w:val="left"/>
              <w:rPr>
                <w:color w:val="auto"/>
                <w:szCs w:val="24"/>
              </w:rPr>
            </w:pPr>
            <w:r w:rsidRPr="001B44CD">
              <w:rPr>
                <w:rFonts w:eastAsia="Segoe UI Symbol"/>
                <w:color w:val="auto"/>
              </w:rPr>
              <w:t>1. ÕV</w:t>
            </w:r>
            <w:r w:rsidRPr="001B44CD">
              <w:rPr>
                <w:color w:val="auto"/>
              </w:rPr>
              <w:t xml:space="preserve"> 1. iseseisev töö  12 tundi</w:t>
            </w:r>
          </w:p>
          <w:p w14:paraId="7F9F8820" w14:textId="3FCB679F" w:rsidR="00A77F1F" w:rsidRPr="001B44CD" w:rsidRDefault="00A77F1F" w:rsidP="00A77F1F">
            <w:pPr>
              <w:spacing w:after="0" w:line="259" w:lineRule="auto"/>
              <w:ind w:right="0"/>
              <w:jc w:val="left"/>
              <w:rPr>
                <w:color w:val="auto"/>
                <w:szCs w:val="24"/>
              </w:rPr>
            </w:pPr>
          </w:p>
        </w:tc>
      </w:tr>
      <w:tr w:rsidR="00A77F1F" w:rsidRPr="002900CE" w14:paraId="00D0AB50" w14:textId="77777777" w:rsidTr="3BF86E0E">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7A4B3" w14:textId="77777777" w:rsidR="00A77F1F" w:rsidRPr="00524F08" w:rsidRDefault="00A77F1F" w:rsidP="00A77F1F">
            <w:pPr>
              <w:pStyle w:val="Loendilik"/>
              <w:numPr>
                <w:ilvl w:val="0"/>
                <w:numId w:val="14"/>
              </w:numPr>
              <w:tabs>
                <w:tab w:val="center" w:pos="284"/>
              </w:tabs>
              <w:spacing w:after="0" w:line="259" w:lineRule="auto"/>
              <w:ind w:left="284" w:right="0" w:hanging="284"/>
              <w:jc w:val="left"/>
              <w:rPr>
                <w:szCs w:val="24"/>
              </w:rPr>
            </w:pPr>
            <w:r w:rsidRPr="00524F08">
              <w:rPr>
                <w:szCs w:val="24"/>
              </w:rPr>
              <w:t xml:space="preserve">tikib tehnoloogiliselt õigesti ühe- ja kaherealisi põhipisteid ning ühesuunalisi pilusid, kasutab erialast sõnavara  </w:t>
            </w:r>
          </w:p>
          <w:p w14:paraId="01E51424" w14:textId="77777777" w:rsidR="00A77F1F" w:rsidRPr="002900CE" w:rsidRDefault="00A77F1F" w:rsidP="00A77F1F">
            <w:pPr>
              <w:pStyle w:val="Loendilik"/>
              <w:tabs>
                <w:tab w:val="center" w:pos="284"/>
              </w:tabs>
              <w:spacing w:after="0" w:line="259" w:lineRule="auto"/>
              <w:ind w:left="284" w:right="0" w:firstLine="0"/>
              <w:jc w:val="left"/>
              <w:rPr>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64296" w14:textId="77777777" w:rsidR="00A77F1F" w:rsidRPr="002900CE" w:rsidRDefault="00A77F1F" w:rsidP="00A77F1F">
            <w:pPr>
              <w:tabs>
                <w:tab w:val="center" w:pos="360"/>
              </w:tabs>
              <w:spacing w:after="0" w:line="259" w:lineRule="auto"/>
              <w:ind w:left="0" w:right="0" w:firstLine="0"/>
              <w:jc w:val="left"/>
              <w:rPr>
                <w:szCs w:val="24"/>
              </w:rPr>
            </w:pPr>
            <w:r w:rsidRPr="002900CE">
              <w:t>• nimetab ülesande põhjal ühe- ja kaherealisi põhipisteid</w:t>
            </w:r>
            <w:r>
              <w:t xml:space="preserve"> ning nende tuletisi, kirjeldab pistete</w:t>
            </w:r>
            <w:r w:rsidRPr="002900CE">
              <w:t xml:space="preserve"> tehnoloogiat ja kasutusala, kasutab erialast sõnavara</w:t>
            </w:r>
          </w:p>
          <w:p w14:paraId="7F057358" w14:textId="77777777" w:rsidR="00A77F1F" w:rsidRPr="002900CE" w:rsidRDefault="00A77F1F" w:rsidP="00A77F1F">
            <w:pPr>
              <w:tabs>
                <w:tab w:val="center" w:pos="360"/>
              </w:tabs>
              <w:spacing w:after="0" w:line="259" w:lineRule="auto"/>
              <w:ind w:left="0" w:right="0" w:firstLine="0"/>
              <w:jc w:val="left"/>
              <w:rPr>
                <w:szCs w:val="24"/>
              </w:rPr>
            </w:pPr>
            <w:r w:rsidRPr="002900CE">
              <w:t>• demonstreerib ülesande põhjal tehnoloogiliselt õigete töövõtete ja  suundadega ühe- ja kaherealiste põhipistete</w:t>
            </w:r>
            <w:r>
              <w:t xml:space="preserve"> ja nende tuletiste</w:t>
            </w:r>
            <w:r w:rsidRPr="002900CE">
              <w:t xml:space="preserve"> ning ühesuunaliste pilude tikkimist</w:t>
            </w:r>
          </w:p>
          <w:p w14:paraId="52F89CE4" w14:textId="77777777" w:rsidR="00A77F1F" w:rsidRPr="002900CE" w:rsidRDefault="00A77F1F" w:rsidP="00A77F1F">
            <w:pPr>
              <w:tabs>
                <w:tab w:val="center" w:pos="360"/>
              </w:tabs>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E1E76" w14:textId="621F2499" w:rsidR="00A77F1F" w:rsidRPr="002900CE" w:rsidRDefault="00A77F1F" w:rsidP="00A77F1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 xml:space="preserve">Vestlus. Selgitus. Demonstratsioon.  Praktiline töö.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D0D61" w14:textId="77777777" w:rsidR="00A77F1F" w:rsidRPr="002900CE" w:rsidRDefault="00A77F1F" w:rsidP="00A77F1F">
            <w:pPr>
              <w:tabs>
                <w:tab w:val="center" w:pos="360"/>
              </w:tabs>
              <w:spacing w:after="0" w:line="259" w:lineRule="auto"/>
              <w:ind w:right="0"/>
              <w:jc w:val="left"/>
              <w:rPr>
                <w:rFonts w:eastAsia="Segoe UI Symbol"/>
                <w:color w:val="auto"/>
                <w:szCs w:val="24"/>
              </w:rPr>
            </w:pPr>
            <w:r w:rsidRPr="002900CE">
              <w:rPr>
                <w:rFonts w:eastAsia="Segoe UI Symbol"/>
                <w:color w:val="auto"/>
              </w:rPr>
              <w:t>2. ÕV:</w:t>
            </w:r>
          </w:p>
          <w:p w14:paraId="62E7017A" w14:textId="77777777" w:rsidR="00A77F1F" w:rsidRPr="002900CE" w:rsidRDefault="00A77F1F" w:rsidP="00A77F1F">
            <w:pPr>
              <w:tabs>
                <w:tab w:val="center" w:pos="360"/>
              </w:tabs>
              <w:spacing w:after="0" w:line="259" w:lineRule="auto"/>
              <w:ind w:right="0"/>
              <w:jc w:val="left"/>
              <w:rPr>
                <w:rFonts w:eastAsia="Segoe UI Symbol"/>
                <w:color w:val="auto"/>
                <w:szCs w:val="24"/>
              </w:rPr>
            </w:pPr>
            <w:r w:rsidRPr="002900CE">
              <w:rPr>
                <w:rFonts w:eastAsia="Segoe UI Symbol"/>
                <w:color w:val="auto"/>
              </w:rPr>
              <w:t>1 HÜ. Iseseisev praktiline töö juhendi alusel – õpimapp:</w:t>
            </w:r>
          </w:p>
          <w:p w14:paraId="53308AD9" w14:textId="77777777" w:rsidR="00A77F1F" w:rsidRPr="002900CE" w:rsidRDefault="00A77F1F" w:rsidP="00A77F1F">
            <w:pPr>
              <w:tabs>
                <w:tab w:val="center" w:pos="360"/>
              </w:tabs>
              <w:spacing w:after="0" w:line="259" w:lineRule="auto"/>
              <w:ind w:right="0"/>
              <w:jc w:val="left"/>
              <w:rPr>
                <w:rFonts w:eastAsia="Segoe UI Symbol"/>
                <w:color w:val="auto"/>
                <w:szCs w:val="24"/>
              </w:rPr>
            </w:pPr>
            <w:r>
              <w:rPr>
                <w:rFonts w:eastAsia="Segoe UI Symbol"/>
                <w:color w:val="auto"/>
              </w:rPr>
              <w:t>Õpimapp koosneb üherealiste,</w:t>
            </w:r>
            <w:r w:rsidRPr="002900CE">
              <w:rPr>
                <w:rFonts w:eastAsia="Segoe UI Symbol"/>
                <w:color w:val="auto"/>
              </w:rPr>
              <w:t xml:space="preserve"> kaherealiste</w:t>
            </w:r>
            <w:r>
              <w:rPr>
                <w:rFonts w:eastAsia="Segoe UI Symbol"/>
                <w:color w:val="auto"/>
              </w:rPr>
              <w:t xml:space="preserve"> ja nendest tuletatud</w:t>
            </w:r>
            <w:r w:rsidRPr="002900CE">
              <w:rPr>
                <w:rFonts w:eastAsia="Segoe UI Symbol"/>
                <w:color w:val="auto"/>
              </w:rPr>
              <w:t xml:space="preserve"> pistete ning ühesuunaliste pilude tööproovidest. Mapis esitatud tööproovid on vormistatud nõuetekohaselt ning teostatud ja viimistletud vastavalt etteantud kvaliteedinõuetele. </w:t>
            </w:r>
          </w:p>
          <w:p w14:paraId="69032E0F" w14:textId="084B8565" w:rsidR="00A77F1F" w:rsidRPr="002900CE" w:rsidRDefault="00A77F1F" w:rsidP="00A77F1F">
            <w:pPr>
              <w:tabs>
                <w:tab w:val="center" w:pos="360"/>
              </w:tabs>
              <w:spacing w:after="0" w:line="259" w:lineRule="auto"/>
              <w:ind w:right="0"/>
              <w:jc w:val="left"/>
              <w:rPr>
                <w:rFonts w:eastAsia="Segoe UI Symbol"/>
                <w:color w:val="auto"/>
                <w:szCs w:val="24"/>
              </w:rPr>
            </w:pPr>
            <w:r w:rsidRPr="002900CE">
              <w:rPr>
                <w:rFonts w:eastAsia="Segoe UI Symbol"/>
                <w:color w:val="auto"/>
              </w:rPr>
              <w:t xml:space="preserve">2 HÜ. Individuaalne demonstratsioon: ülesande põhjal tehnoloogiliselt õigete töövõtete </w:t>
            </w:r>
            <w:r w:rsidRPr="002900CE">
              <w:rPr>
                <w:rFonts w:eastAsia="Segoe UI Symbol"/>
                <w:color w:val="auto"/>
              </w:rPr>
              <w:lastRenderedPageBreak/>
              <w:t xml:space="preserve">ja suundadega ühe- ja kaherealiste põhipistete ning </w:t>
            </w:r>
            <w:r>
              <w:rPr>
                <w:rFonts w:eastAsia="Segoe UI Symbol"/>
                <w:color w:val="auto"/>
              </w:rPr>
              <w:t xml:space="preserve">nende tuletiste ja </w:t>
            </w:r>
            <w:r w:rsidRPr="002900CE">
              <w:rPr>
                <w:rFonts w:eastAsia="Segoe UI Symbol"/>
                <w:color w:val="auto"/>
              </w:rPr>
              <w:t>ühesuunaliste pilude tikkimine.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39F09" w14:textId="77777777" w:rsidR="00A77F1F" w:rsidRPr="002900CE" w:rsidRDefault="00A77F1F" w:rsidP="00A77F1F">
            <w:pPr>
              <w:pStyle w:val="Loendilik"/>
              <w:numPr>
                <w:ilvl w:val="0"/>
                <w:numId w:val="35"/>
              </w:numPr>
              <w:tabs>
                <w:tab w:val="center" w:pos="360"/>
              </w:tabs>
              <w:spacing w:after="0" w:line="259" w:lineRule="auto"/>
              <w:ind w:right="0"/>
              <w:jc w:val="left"/>
              <w:rPr>
                <w:b/>
                <w:szCs w:val="24"/>
              </w:rPr>
            </w:pPr>
            <w:r w:rsidRPr="002900CE">
              <w:rPr>
                <w:b/>
                <w:bCs/>
              </w:rPr>
              <w:lastRenderedPageBreak/>
              <w:t>Tikkimise tehnoloogia.</w:t>
            </w:r>
          </w:p>
          <w:p w14:paraId="69B8DBBB" w14:textId="77777777" w:rsidR="00A77F1F" w:rsidRPr="002F7917" w:rsidRDefault="00A77F1F" w:rsidP="00A77F1F">
            <w:pPr>
              <w:pStyle w:val="Loendilik"/>
              <w:numPr>
                <w:ilvl w:val="0"/>
                <w:numId w:val="36"/>
              </w:numPr>
              <w:spacing w:after="0" w:line="240" w:lineRule="auto"/>
              <w:ind w:right="0"/>
              <w:jc w:val="left"/>
              <w:rPr>
                <w:vanish/>
              </w:rPr>
            </w:pPr>
          </w:p>
          <w:p w14:paraId="73D28F5D" w14:textId="77777777" w:rsidR="00A77F1F" w:rsidRPr="002F7917" w:rsidRDefault="00A77F1F" w:rsidP="00A77F1F">
            <w:pPr>
              <w:pStyle w:val="Loendilik"/>
              <w:numPr>
                <w:ilvl w:val="0"/>
                <w:numId w:val="36"/>
              </w:numPr>
              <w:spacing w:after="0" w:line="240" w:lineRule="auto"/>
              <w:ind w:right="0"/>
              <w:jc w:val="left"/>
              <w:rPr>
                <w:vanish/>
              </w:rPr>
            </w:pPr>
          </w:p>
          <w:p w14:paraId="6FD2DB58" w14:textId="77777777" w:rsidR="00A77F1F" w:rsidRPr="002900CE" w:rsidRDefault="00A77F1F" w:rsidP="00A77F1F">
            <w:pPr>
              <w:pStyle w:val="Loendilik"/>
              <w:numPr>
                <w:ilvl w:val="1"/>
                <w:numId w:val="36"/>
              </w:numPr>
              <w:spacing w:after="0" w:line="240" w:lineRule="auto"/>
              <w:ind w:right="0"/>
              <w:jc w:val="left"/>
              <w:rPr>
                <w:szCs w:val="24"/>
              </w:rPr>
            </w:pPr>
            <w:r w:rsidRPr="002900CE">
              <w:t>Niidiotsa kinnitamine tikkimisriidele töö alguses ja lõpus.</w:t>
            </w:r>
          </w:p>
          <w:p w14:paraId="0735A2DA" w14:textId="77777777" w:rsidR="00A77F1F" w:rsidRPr="00F106CB" w:rsidRDefault="00A77F1F" w:rsidP="00A77F1F">
            <w:pPr>
              <w:pStyle w:val="Loendilik"/>
              <w:numPr>
                <w:ilvl w:val="1"/>
                <w:numId w:val="36"/>
              </w:numPr>
              <w:spacing w:after="0" w:line="240" w:lineRule="auto"/>
              <w:ind w:right="0"/>
              <w:jc w:val="left"/>
              <w:rPr>
                <w:szCs w:val="24"/>
              </w:rPr>
            </w:pPr>
            <w:r w:rsidRPr="002900CE">
              <w:t>Ühe- ja kaherea</w:t>
            </w:r>
            <w:r>
              <w:t xml:space="preserve">lised pisted, nende tehnoloogia: eelpiste, </w:t>
            </w:r>
            <w:proofErr w:type="spellStart"/>
            <w:r>
              <w:t>järelpiste</w:t>
            </w:r>
            <w:proofErr w:type="spellEnd"/>
            <w:r>
              <w:t xml:space="preserve">, tikkpiste, liivapiste, kastpiste, varspiste, madalpiste, mähkpiste, sidepiste, ahelpiste, linnusilmpiste, varesejalgpiste, põlvikpiste, püvisilmpiste, aedpiste, ristikpiste, sämppiste, sõlmpisted, nööpaugupiste, </w:t>
            </w:r>
            <w:proofErr w:type="spellStart"/>
            <w:r>
              <w:t>üleloomispiste</w:t>
            </w:r>
            <w:proofErr w:type="spellEnd"/>
            <w:r>
              <w:t>, 2-kordne ahelpiste.</w:t>
            </w:r>
          </w:p>
          <w:p w14:paraId="2FB53D9E" w14:textId="77777777" w:rsidR="00A77F1F" w:rsidRPr="00800996" w:rsidRDefault="00A77F1F" w:rsidP="00A77F1F">
            <w:pPr>
              <w:pStyle w:val="Loendilik"/>
              <w:numPr>
                <w:ilvl w:val="1"/>
                <w:numId w:val="36"/>
              </w:numPr>
              <w:spacing w:after="0" w:line="240" w:lineRule="auto"/>
              <w:ind w:right="0"/>
              <w:jc w:val="left"/>
              <w:rPr>
                <w:szCs w:val="24"/>
              </w:rPr>
            </w:pPr>
            <w:r>
              <w:t xml:space="preserve">Ühesuunalised pilud ja nende tehnoloogia: </w:t>
            </w:r>
            <w:r w:rsidRPr="00F106CB">
              <w:t xml:space="preserve">liht-, piste-, keerd-, sõlm-, põim-, </w:t>
            </w:r>
            <w:proofErr w:type="spellStart"/>
            <w:r w:rsidRPr="00F106CB">
              <w:t>punuspiste</w:t>
            </w:r>
            <w:proofErr w:type="spellEnd"/>
            <w:r w:rsidRPr="00F106CB">
              <w:t>- ja punus-sidepistepilu</w:t>
            </w:r>
            <w:r>
              <w:t>.</w:t>
            </w:r>
          </w:p>
          <w:p w14:paraId="153DA8E4" w14:textId="5709A79F" w:rsidR="00A77F1F" w:rsidRPr="002900CE" w:rsidRDefault="00A77F1F" w:rsidP="00A77F1F">
            <w:pPr>
              <w:pStyle w:val="Loendilik"/>
              <w:numPr>
                <w:ilvl w:val="0"/>
                <w:numId w:val="35"/>
              </w:numPr>
              <w:tabs>
                <w:tab w:val="center" w:pos="360"/>
              </w:tabs>
              <w:spacing w:after="0" w:line="259" w:lineRule="auto"/>
              <w:ind w:right="0"/>
              <w:jc w:val="left"/>
              <w:rPr>
                <w:b/>
                <w:szCs w:val="24"/>
              </w:rPr>
            </w:pPr>
            <w:r w:rsidRPr="002900CE">
              <w:rPr>
                <w:b/>
                <w:bCs/>
              </w:rPr>
              <w:t>Tikkimistööle esitatavad kvaliteedinõuded.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6457" w14:textId="77777777" w:rsidR="00A77F1F" w:rsidRPr="001B44CD" w:rsidRDefault="00A77F1F" w:rsidP="00A77F1F">
            <w:pPr>
              <w:spacing w:after="0" w:line="259" w:lineRule="auto"/>
              <w:ind w:right="0"/>
              <w:jc w:val="left"/>
              <w:rPr>
                <w:color w:val="auto"/>
                <w:szCs w:val="24"/>
              </w:rPr>
            </w:pPr>
            <w:r w:rsidRPr="001B44CD">
              <w:rPr>
                <w:color w:val="auto"/>
              </w:rPr>
              <w:t>Auditoorne töö 36 tundi</w:t>
            </w:r>
          </w:p>
          <w:p w14:paraId="3E0C4D79" w14:textId="77777777" w:rsidR="00A77F1F" w:rsidRPr="001B44CD" w:rsidRDefault="00A77F1F" w:rsidP="00A77F1F">
            <w:pPr>
              <w:spacing w:after="0" w:line="259" w:lineRule="auto"/>
              <w:ind w:right="0"/>
              <w:jc w:val="left"/>
              <w:rPr>
                <w:rFonts w:eastAsia="Segoe UI Symbol"/>
                <w:color w:val="auto"/>
                <w:szCs w:val="24"/>
              </w:rPr>
            </w:pPr>
            <w:r w:rsidRPr="001B44CD">
              <w:rPr>
                <w:rFonts w:eastAsia="Segoe UI Symbol"/>
                <w:color w:val="auto"/>
              </w:rPr>
              <w:t>2. ÕV 1. Iseseisev töö 40 tundi</w:t>
            </w:r>
          </w:p>
          <w:p w14:paraId="6597F597" w14:textId="7904FC23" w:rsidR="00A77F1F" w:rsidRPr="002900CE" w:rsidRDefault="00A77F1F" w:rsidP="00A77F1F">
            <w:pPr>
              <w:spacing w:after="0" w:line="259" w:lineRule="auto"/>
              <w:ind w:right="0"/>
              <w:jc w:val="left"/>
              <w:rPr>
                <w:rFonts w:eastAsia="Segoe UI Symbol"/>
                <w:color w:val="auto"/>
                <w:szCs w:val="24"/>
              </w:rPr>
            </w:pPr>
            <w:r w:rsidRPr="001B44CD">
              <w:rPr>
                <w:rFonts w:eastAsia="Segoe UI Symbol"/>
                <w:color w:val="auto"/>
              </w:rPr>
              <w:t>2. ÕV 2. Iseseisev töö 2 tundi</w:t>
            </w:r>
          </w:p>
        </w:tc>
      </w:tr>
      <w:tr w:rsidR="00A77F1F" w:rsidRPr="002900CE" w14:paraId="052F618E"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9BB1B" w14:textId="77777777" w:rsidR="00A77F1F" w:rsidRPr="00524F08" w:rsidRDefault="00A77F1F" w:rsidP="00A77F1F">
            <w:pPr>
              <w:pStyle w:val="Loendilik"/>
              <w:numPr>
                <w:ilvl w:val="0"/>
                <w:numId w:val="14"/>
              </w:numPr>
              <w:tabs>
                <w:tab w:val="center" w:pos="284"/>
              </w:tabs>
              <w:spacing w:after="0" w:line="259" w:lineRule="auto"/>
              <w:ind w:left="284" w:right="0" w:hanging="284"/>
              <w:jc w:val="left"/>
              <w:rPr>
                <w:szCs w:val="24"/>
              </w:rPr>
            </w:pPr>
            <w:r w:rsidRPr="00524F08">
              <w:rPr>
                <w:szCs w:val="24"/>
              </w:rPr>
              <w:t>omab ülevaadet  tikkimiseks kasutatavatest materjalidest ja töövahenditest, nende omadustest ja kasutusvõimalustest tekstiilkäsitööesemete valmistamisel ning varub tööks vajalikud materjalid, hoiustab need nõuetekohaselt</w:t>
            </w:r>
          </w:p>
          <w:p w14:paraId="483D7019" w14:textId="77777777" w:rsidR="00A77F1F" w:rsidRPr="002900CE" w:rsidRDefault="00A77F1F" w:rsidP="00A77F1F">
            <w:pPr>
              <w:pStyle w:val="Loendilik"/>
              <w:tabs>
                <w:tab w:val="center" w:pos="284"/>
              </w:tabs>
              <w:spacing w:after="0" w:line="259" w:lineRule="auto"/>
              <w:ind w:right="0" w:firstLine="0"/>
              <w:jc w:val="left"/>
              <w:rPr>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01775" w14:textId="77777777" w:rsidR="00A77F1F" w:rsidRPr="00CC5EEE" w:rsidRDefault="00A77F1F" w:rsidP="00A77F1F">
            <w:pPr>
              <w:tabs>
                <w:tab w:val="center" w:pos="360"/>
              </w:tabs>
              <w:spacing w:after="0" w:line="259" w:lineRule="auto"/>
              <w:ind w:left="0" w:right="0" w:firstLine="0"/>
              <w:jc w:val="left"/>
              <w:rPr>
                <w:color w:val="auto"/>
                <w:szCs w:val="24"/>
              </w:rPr>
            </w:pPr>
            <w:r w:rsidRPr="00CC5EEE">
              <w:rPr>
                <w:color w:val="FF0000"/>
                <w:szCs w:val="24"/>
              </w:rPr>
              <w:tab/>
            </w:r>
            <w:r w:rsidRPr="00CC5EEE">
              <w:rPr>
                <w:color w:val="auto"/>
              </w:rPr>
              <w:t>• nimetab  ülesande põhjal levinumaid tikkimiseks sobivaid kangaliike, tikkimise materjale ning töövahendeid</w:t>
            </w:r>
          </w:p>
          <w:p w14:paraId="14F0AF69" w14:textId="77777777" w:rsidR="00A77F1F" w:rsidRPr="00CC5EEE" w:rsidRDefault="00A77F1F" w:rsidP="00A77F1F">
            <w:pPr>
              <w:tabs>
                <w:tab w:val="center" w:pos="360"/>
              </w:tabs>
              <w:spacing w:after="0" w:line="259" w:lineRule="auto"/>
              <w:ind w:left="0" w:right="0" w:firstLine="0"/>
              <w:jc w:val="left"/>
              <w:rPr>
                <w:color w:val="auto"/>
                <w:szCs w:val="24"/>
              </w:rPr>
            </w:pPr>
            <w:r w:rsidRPr="00CC5EEE">
              <w:rPr>
                <w:color w:val="auto"/>
              </w:rPr>
              <w:t xml:space="preserve">• </w:t>
            </w:r>
            <w:r w:rsidRPr="00CC5EEE">
              <w:rPr>
                <w:color w:val="auto"/>
                <w:szCs w:val="24"/>
              </w:rPr>
              <w:tab/>
            </w:r>
            <w:r w:rsidRPr="00CC5EEE">
              <w:rPr>
                <w:color w:val="auto"/>
              </w:rPr>
              <w:t xml:space="preserve">loetleb ülesande põhjal tikkimiseks sobivate aluskangaste  ja tikkimismaterjalide omadusi ja kasutusalasid  </w:t>
            </w:r>
          </w:p>
          <w:p w14:paraId="708602B1" w14:textId="77777777" w:rsidR="00A77F1F" w:rsidRPr="00CC5EEE" w:rsidRDefault="00A77F1F" w:rsidP="00A77F1F">
            <w:pPr>
              <w:tabs>
                <w:tab w:val="center" w:pos="360"/>
              </w:tabs>
              <w:spacing w:after="0" w:line="259" w:lineRule="auto"/>
              <w:ind w:left="0" w:right="0" w:firstLine="0"/>
              <w:jc w:val="left"/>
              <w:rPr>
                <w:color w:val="auto"/>
                <w:szCs w:val="24"/>
              </w:rPr>
            </w:pPr>
            <w:r w:rsidRPr="00CC5EEE">
              <w:rPr>
                <w:color w:val="auto"/>
              </w:rPr>
              <w:t xml:space="preserve">• </w:t>
            </w:r>
            <w:r w:rsidRPr="00CC5EEE">
              <w:rPr>
                <w:color w:val="auto"/>
                <w:szCs w:val="24"/>
              </w:rPr>
              <w:tab/>
            </w:r>
            <w:r w:rsidRPr="00CC5EEE">
              <w:rPr>
                <w:color w:val="auto"/>
              </w:rPr>
              <w:t>nimetab vähemalt kolm müügikohta kust on võimalik tikkimiseks sobivaid kangaid, tikkimismaterjale ja töövahendeid osta</w:t>
            </w:r>
          </w:p>
          <w:p w14:paraId="5F492E0B" w14:textId="60223F4D" w:rsidR="00A77F1F" w:rsidRPr="00CC5EEE" w:rsidRDefault="00A77F1F" w:rsidP="00A77F1F">
            <w:pPr>
              <w:tabs>
                <w:tab w:val="center" w:pos="360"/>
              </w:tabs>
              <w:spacing w:after="0" w:line="259" w:lineRule="auto"/>
              <w:ind w:left="0" w:right="0" w:firstLine="0"/>
              <w:jc w:val="left"/>
              <w:rPr>
                <w:color w:val="FF0000"/>
                <w:szCs w:val="24"/>
              </w:rPr>
            </w:pPr>
            <w:r w:rsidRPr="00CC5EEE">
              <w:rPr>
                <w:color w:val="auto"/>
              </w:rPr>
              <w:t>•</w:t>
            </w:r>
            <w:r w:rsidRPr="00CC5EEE">
              <w:rPr>
                <w:color w:val="auto"/>
                <w:szCs w:val="24"/>
              </w:rPr>
              <w:tab/>
            </w:r>
            <w:r w:rsidRPr="00CC5EEE">
              <w:rPr>
                <w:color w:val="auto"/>
              </w:rPr>
              <w:t xml:space="preserve"> kirjeldab ülesande põhjal kangaste ja tikkimismaterjalide hoiustamiseks vajalikke tingimus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4F6D2" w14:textId="5B33B0C7" w:rsidR="00A77F1F" w:rsidRPr="00CC5EEE" w:rsidRDefault="00A77F1F" w:rsidP="00A77F1F">
            <w:pPr>
              <w:tabs>
                <w:tab w:val="center" w:pos="360"/>
              </w:tabs>
              <w:spacing w:after="0" w:line="259" w:lineRule="auto"/>
              <w:ind w:left="0" w:right="0" w:firstLine="0"/>
              <w:jc w:val="left"/>
              <w:rPr>
                <w:rFonts w:eastAsia="Segoe UI Symbol"/>
                <w:color w:val="FF0000"/>
                <w:szCs w:val="24"/>
              </w:rPr>
            </w:pPr>
            <w:r w:rsidRPr="00CC5EEE">
              <w:rPr>
                <w:rFonts w:eastAsia="Segoe UI Symbol"/>
                <w:color w:val="auto"/>
              </w:rPr>
              <w:t>Vestlus. Iseseisev töö erinevate infoallikatega. Praktiline töö. Materjali kogumine ja süstematiseerimine.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DB950" w14:textId="77777777" w:rsidR="00A77F1F" w:rsidRPr="00CC5EEE" w:rsidRDefault="00A77F1F" w:rsidP="00A77F1F">
            <w:pPr>
              <w:tabs>
                <w:tab w:val="center" w:pos="360"/>
              </w:tabs>
              <w:spacing w:after="0" w:line="259" w:lineRule="auto"/>
              <w:ind w:left="0" w:right="0" w:firstLine="0"/>
              <w:jc w:val="left"/>
              <w:rPr>
                <w:rFonts w:eastAsia="Segoe UI Symbol"/>
                <w:color w:val="auto"/>
                <w:szCs w:val="24"/>
              </w:rPr>
            </w:pPr>
            <w:r w:rsidRPr="00CC5EEE">
              <w:rPr>
                <w:rFonts w:eastAsia="Segoe UI Symbol"/>
                <w:color w:val="auto"/>
              </w:rPr>
              <w:t>3. ÕV:</w:t>
            </w:r>
            <w:r w:rsidRPr="00CC5EEE">
              <w:rPr>
                <w:color w:val="auto"/>
              </w:rPr>
              <w:br/>
            </w:r>
            <w:r w:rsidRPr="00CC5EEE">
              <w:rPr>
                <w:rFonts w:eastAsia="Segoe UI Symbol"/>
                <w:color w:val="auto"/>
              </w:rPr>
              <w:t xml:space="preserve">1 HÜ. Iseseisev praktiline rühmatöö juhendi alusel õpimappi: </w:t>
            </w:r>
          </w:p>
          <w:p w14:paraId="1D5B114C" w14:textId="77777777" w:rsidR="00A77F1F" w:rsidRPr="00CC5EEE" w:rsidRDefault="00A77F1F" w:rsidP="00A77F1F">
            <w:pPr>
              <w:tabs>
                <w:tab w:val="center" w:pos="360"/>
              </w:tabs>
              <w:spacing w:after="0" w:line="259" w:lineRule="auto"/>
              <w:ind w:left="0" w:right="0" w:firstLine="0"/>
              <w:jc w:val="left"/>
              <w:rPr>
                <w:rFonts w:eastAsia="Segoe UI Symbol"/>
                <w:color w:val="auto"/>
                <w:szCs w:val="24"/>
              </w:rPr>
            </w:pPr>
            <w:r w:rsidRPr="00CC5EEE">
              <w:rPr>
                <w:rFonts w:eastAsia="Segoe UI Symbol"/>
                <w:color w:val="auto"/>
              </w:rPr>
              <w:t>Kompleksülesanne tikkimiseks sobivate aluskangaste, tikkimismaterjalide ning töövahendite kohta, kangaste ja materjalide omaduste  ning hoiustamistingimuste kohta,  tikkimismaterjalide ja töövahendite müügikohtade kohta.</w:t>
            </w:r>
          </w:p>
          <w:p w14:paraId="2C48EF6E" w14:textId="49B36547" w:rsidR="00A77F1F" w:rsidRPr="00CC5EEE" w:rsidRDefault="00A77F1F" w:rsidP="00A77F1F">
            <w:pPr>
              <w:tabs>
                <w:tab w:val="center" w:pos="360"/>
              </w:tabs>
              <w:spacing w:after="0" w:line="259" w:lineRule="auto"/>
              <w:ind w:left="0" w:right="0" w:firstLine="0"/>
              <w:jc w:val="left"/>
              <w:rPr>
                <w:rFonts w:eastAsia="Segoe UI Symbol"/>
                <w:color w:val="FF0000"/>
                <w:szCs w:val="24"/>
              </w:rPr>
            </w:pPr>
            <w:r w:rsidRPr="00CC5EEE">
              <w:rPr>
                <w:rFonts w:eastAsia="Segoe UI Symbol"/>
                <w:color w:val="FF0000"/>
                <w:szCs w:val="24"/>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C7DB7" w14:textId="77777777" w:rsidR="00A77F1F" w:rsidRPr="00CC5EEE" w:rsidRDefault="00A77F1F" w:rsidP="00A77F1F">
            <w:pPr>
              <w:pStyle w:val="Loendilik"/>
              <w:numPr>
                <w:ilvl w:val="0"/>
                <w:numId w:val="35"/>
              </w:numPr>
              <w:tabs>
                <w:tab w:val="center" w:pos="360"/>
              </w:tabs>
              <w:spacing w:after="0" w:line="259" w:lineRule="auto"/>
              <w:ind w:right="0"/>
              <w:jc w:val="left"/>
              <w:rPr>
                <w:b/>
                <w:color w:val="auto"/>
                <w:szCs w:val="24"/>
              </w:rPr>
            </w:pPr>
            <w:r w:rsidRPr="00CC5EEE">
              <w:rPr>
                <w:b/>
                <w:bCs/>
                <w:color w:val="auto"/>
              </w:rPr>
              <w:t>Tikkimise töövahendid.</w:t>
            </w:r>
          </w:p>
          <w:p w14:paraId="2F0F89DC" w14:textId="77777777" w:rsidR="00A77F1F" w:rsidRPr="00CC5EEE" w:rsidRDefault="00A77F1F" w:rsidP="00A77F1F">
            <w:pPr>
              <w:pStyle w:val="Loendilik"/>
              <w:numPr>
                <w:ilvl w:val="0"/>
                <w:numId w:val="36"/>
              </w:numPr>
              <w:spacing w:after="0" w:line="240" w:lineRule="auto"/>
              <w:ind w:right="0"/>
              <w:jc w:val="left"/>
              <w:rPr>
                <w:vanish/>
                <w:color w:val="auto"/>
              </w:rPr>
            </w:pPr>
          </w:p>
          <w:p w14:paraId="02288622" w14:textId="77777777" w:rsidR="00A77F1F" w:rsidRPr="00CC5EEE" w:rsidRDefault="00A77F1F" w:rsidP="00A77F1F">
            <w:pPr>
              <w:pStyle w:val="Loendilik"/>
              <w:numPr>
                <w:ilvl w:val="0"/>
                <w:numId w:val="36"/>
              </w:numPr>
              <w:spacing w:after="0" w:line="240" w:lineRule="auto"/>
              <w:ind w:right="0"/>
              <w:jc w:val="left"/>
              <w:rPr>
                <w:vanish/>
                <w:color w:val="auto"/>
              </w:rPr>
            </w:pPr>
          </w:p>
          <w:p w14:paraId="67AE6538" w14:textId="77777777" w:rsidR="00A77F1F" w:rsidRPr="00CC5EEE" w:rsidRDefault="00A77F1F" w:rsidP="00A77F1F">
            <w:pPr>
              <w:pStyle w:val="Loendilik"/>
              <w:numPr>
                <w:ilvl w:val="1"/>
                <w:numId w:val="36"/>
              </w:numPr>
              <w:spacing w:after="0" w:line="240" w:lineRule="auto"/>
              <w:ind w:right="0"/>
              <w:jc w:val="left"/>
              <w:rPr>
                <w:color w:val="auto"/>
                <w:szCs w:val="24"/>
              </w:rPr>
            </w:pPr>
            <w:r w:rsidRPr="00CC5EEE">
              <w:rPr>
                <w:color w:val="auto"/>
              </w:rPr>
              <w:t>Nõelad, sõrmkübarad, tikkimisraamid, tikkimisluubid, käärid, triikraud, märkimisvahendid.</w:t>
            </w:r>
          </w:p>
          <w:p w14:paraId="286E0F42" w14:textId="77777777" w:rsidR="00A77F1F" w:rsidRPr="00CC5EEE" w:rsidRDefault="00A77F1F" w:rsidP="00A77F1F">
            <w:pPr>
              <w:pStyle w:val="Loendilik"/>
              <w:numPr>
                <w:ilvl w:val="1"/>
                <w:numId w:val="36"/>
              </w:numPr>
              <w:spacing w:after="0" w:line="240" w:lineRule="auto"/>
              <w:ind w:right="0"/>
              <w:jc w:val="left"/>
              <w:rPr>
                <w:color w:val="auto"/>
                <w:szCs w:val="24"/>
              </w:rPr>
            </w:pPr>
            <w:r w:rsidRPr="00CC5EEE">
              <w:rPr>
                <w:color w:val="auto"/>
              </w:rPr>
              <w:t xml:space="preserve">Töövahendite kasutamine ja hankimise võimalused, hooldamine. </w:t>
            </w:r>
          </w:p>
          <w:p w14:paraId="214C0F66" w14:textId="77777777" w:rsidR="00A77F1F" w:rsidRPr="00CC5EEE" w:rsidRDefault="00A77F1F" w:rsidP="00A77F1F">
            <w:pPr>
              <w:pStyle w:val="Loendilik"/>
              <w:numPr>
                <w:ilvl w:val="0"/>
                <w:numId w:val="35"/>
              </w:numPr>
              <w:tabs>
                <w:tab w:val="center" w:pos="360"/>
              </w:tabs>
              <w:spacing w:after="0" w:line="259" w:lineRule="auto"/>
              <w:ind w:right="0"/>
              <w:jc w:val="left"/>
              <w:rPr>
                <w:b/>
                <w:color w:val="auto"/>
                <w:szCs w:val="24"/>
              </w:rPr>
            </w:pPr>
            <w:r w:rsidRPr="00CC5EEE">
              <w:rPr>
                <w:b/>
                <w:bCs/>
                <w:color w:val="auto"/>
              </w:rPr>
              <w:t>Tikkimismaterjalid.</w:t>
            </w:r>
          </w:p>
          <w:p w14:paraId="7DF78D46" w14:textId="77777777" w:rsidR="00A77F1F" w:rsidRPr="00CC5EEE" w:rsidRDefault="00A77F1F" w:rsidP="00A77F1F">
            <w:pPr>
              <w:pStyle w:val="Loendilik"/>
              <w:numPr>
                <w:ilvl w:val="0"/>
                <w:numId w:val="36"/>
              </w:numPr>
              <w:spacing w:after="0" w:line="240" w:lineRule="auto"/>
              <w:ind w:right="0"/>
              <w:jc w:val="left"/>
              <w:rPr>
                <w:vanish/>
                <w:color w:val="auto"/>
              </w:rPr>
            </w:pPr>
          </w:p>
          <w:p w14:paraId="1CF3B2BD" w14:textId="77777777" w:rsidR="00A77F1F" w:rsidRPr="00CC5EEE" w:rsidRDefault="00A77F1F" w:rsidP="00A77F1F">
            <w:pPr>
              <w:pStyle w:val="Loendilik"/>
              <w:numPr>
                <w:ilvl w:val="1"/>
                <w:numId w:val="36"/>
              </w:numPr>
              <w:spacing w:after="0" w:line="240" w:lineRule="auto"/>
              <w:ind w:right="0"/>
              <w:jc w:val="left"/>
              <w:rPr>
                <w:color w:val="auto"/>
                <w:szCs w:val="24"/>
              </w:rPr>
            </w:pPr>
            <w:r w:rsidRPr="00CC5EEE">
              <w:rPr>
                <w:color w:val="auto"/>
              </w:rPr>
              <w:t>Puuvillased, linased, villased ja siidist tikkimisniidid ja -lõngad.</w:t>
            </w:r>
          </w:p>
          <w:p w14:paraId="4C1CBD53" w14:textId="77777777" w:rsidR="00A77F1F" w:rsidRPr="00CC5EEE" w:rsidRDefault="00A77F1F" w:rsidP="00A77F1F">
            <w:pPr>
              <w:pStyle w:val="Loendilik"/>
              <w:numPr>
                <w:ilvl w:val="1"/>
                <w:numId w:val="36"/>
              </w:numPr>
              <w:spacing w:after="0" w:line="240" w:lineRule="auto"/>
              <w:ind w:right="0"/>
              <w:jc w:val="left"/>
              <w:rPr>
                <w:color w:val="auto"/>
                <w:szCs w:val="24"/>
              </w:rPr>
            </w:pPr>
            <w:r w:rsidRPr="00CC5EEE">
              <w:rPr>
                <w:color w:val="auto"/>
              </w:rPr>
              <w:t>Tikkimismaterjalide omandused, kasutamine,  hankimise võimalused ja hoiustamise tingimused.</w:t>
            </w:r>
          </w:p>
          <w:p w14:paraId="0597E9A1" w14:textId="77777777" w:rsidR="00A77F1F" w:rsidRPr="00CC5EEE" w:rsidRDefault="00A77F1F" w:rsidP="00A77F1F">
            <w:pPr>
              <w:pStyle w:val="Loendilik"/>
              <w:numPr>
                <w:ilvl w:val="0"/>
                <w:numId w:val="35"/>
              </w:numPr>
              <w:tabs>
                <w:tab w:val="center" w:pos="360"/>
              </w:tabs>
              <w:spacing w:after="0" w:line="259" w:lineRule="auto"/>
              <w:ind w:right="0"/>
              <w:jc w:val="left"/>
              <w:rPr>
                <w:b/>
                <w:color w:val="auto"/>
                <w:szCs w:val="24"/>
              </w:rPr>
            </w:pPr>
            <w:r w:rsidRPr="00CC5EEE">
              <w:rPr>
                <w:b/>
                <w:bCs/>
                <w:color w:val="auto"/>
              </w:rPr>
              <w:t xml:space="preserve">Erinevad tikkimiseks sobivad kangad. </w:t>
            </w:r>
          </w:p>
          <w:p w14:paraId="2FEA7C1D" w14:textId="77777777" w:rsidR="00A77F1F" w:rsidRPr="00CC5EEE" w:rsidRDefault="00A77F1F" w:rsidP="00A77F1F">
            <w:pPr>
              <w:pStyle w:val="Loendilik"/>
              <w:numPr>
                <w:ilvl w:val="0"/>
                <w:numId w:val="36"/>
              </w:numPr>
              <w:spacing w:after="0" w:line="240" w:lineRule="auto"/>
              <w:ind w:right="0"/>
              <w:jc w:val="left"/>
              <w:rPr>
                <w:vanish/>
                <w:color w:val="auto"/>
              </w:rPr>
            </w:pPr>
          </w:p>
          <w:p w14:paraId="51A827F8" w14:textId="77777777" w:rsidR="00A77F1F" w:rsidRPr="00CC5EEE" w:rsidRDefault="00A77F1F" w:rsidP="00A77F1F">
            <w:pPr>
              <w:pStyle w:val="Loendilik"/>
              <w:numPr>
                <w:ilvl w:val="1"/>
                <w:numId w:val="36"/>
              </w:numPr>
              <w:spacing w:after="0" w:line="240" w:lineRule="auto"/>
              <w:ind w:right="0"/>
              <w:jc w:val="left"/>
              <w:rPr>
                <w:color w:val="auto"/>
                <w:szCs w:val="24"/>
              </w:rPr>
            </w:pPr>
            <w:r w:rsidRPr="00CC5EEE">
              <w:rPr>
                <w:color w:val="auto"/>
              </w:rPr>
              <w:t>Villased, puuvillased ja linased aluskangad.</w:t>
            </w:r>
          </w:p>
          <w:p w14:paraId="3B124137" w14:textId="77777777" w:rsidR="00A77F1F" w:rsidRPr="00CC5EEE" w:rsidRDefault="00A77F1F" w:rsidP="00A77F1F">
            <w:pPr>
              <w:pStyle w:val="Loendilik"/>
              <w:numPr>
                <w:ilvl w:val="1"/>
                <w:numId w:val="36"/>
              </w:numPr>
              <w:spacing w:after="0" w:line="240" w:lineRule="auto"/>
              <w:ind w:right="0"/>
              <w:jc w:val="left"/>
              <w:rPr>
                <w:color w:val="auto"/>
              </w:rPr>
            </w:pPr>
            <w:r w:rsidRPr="00CC5EEE">
              <w:rPr>
                <w:color w:val="auto"/>
              </w:rPr>
              <w:t xml:space="preserve">Abikangad (kanvaa, haihtuvad kangad, tikitav pael). </w:t>
            </w:r>
          </w:p>
          <w:p w14:paraId="7CE97257" w14:textId="465CB8F1" w:rsidR="00A77F1F" w:rsidRPr="00CC5EEE" w:rsidRDefault="00A77F1F" w:rsidP="00A77F1F">
            <w:pPr>
              <w:pStyle w:val="Loendilik"/>
              <w:numPr>
                <w:ilvl w:val="1"/>
                <w:numId w:val="36"/>
              </w:numPr>
              <w:spacing w:after="0" w:line="240" w:lineRule="auto"/>
              <w:ind w:right="0"/>
              <w:jc w:val="left"/>
              <w:rPr>
                <w:color w:val="FF0000"/>
                <w:szCs w:val="24"/>
              </w:rPr>
            </w:pPr>
            <w:r w:rsidRPr="00CC5EEE">
              <w:rPr>
                <w:color w:val="auto"/>
              </w:rPr>
              <w:t>Tikkimistehnikast lähtuvalt materjali valimine,  omavahel sobiva aluskanga  ja tikkimislõngade või –niitide valik.</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C4FBE" w14:textId="77777777" w:rsidR="00A77F1F" w:rsidRPr="001B44CD" w:rsidRDefault="00A77F1F" w:rsidP="00A77F1F">
            <w:pPr>
              <w:spacing w:after="0" w:line="259" w:lineRule="auto"/>
              <w:ind w:right="0"/>
              <w:jc w:val="left"/>
              <w:rPr>
                <w:color w:val="auto"/>
                <w:szCs w:val="24"/>
              </w:rPr>
            </w:pPr>
            <w:r w:rsidRPr="001B44CD">
              <w:rPr>
                <w:color w:val="auto"/>
              </w:rPr>
              <w:t>Auditoorne töö 2 tund</w:t>
            </w:r>
          </w:p>
          <w:p w14:paraId="283F1C0A" w14:textId="39BC0EDB" w:rsidR="00A77F1F" w:rsidRPr="00CC5EEE" w:rsidRDefault="00A77F1F" w:rsidP="00A77F1F">
            <w:pPr>
              <w:spacing w:after="0" w:line="259" w:lineRule="auto"/>
              <w:ind w:right="0"/>
              <w:jc w:val="left"/>
              <w:rPr>
                <w:color w:val="FF0000"/>
                <w:szCs w:val="24"/>
              </w:rPr>
            </w:pPr>
            <w:r w:rsidRPr="001B44CD">
              <w:rPr>
                <w:rFonts w:eastAsia="Segoe UI Symbol"/>
                <w:color w:val="auto"/>
              </w:rPr>
              <w:t xml:space="preserve">3. ÕV 1. iseseisev töö 7 tundi </w:t>
            </w:r>
          </w:p>
        </w:tc>
      </w:tr>
      <w:tr w:rsidR="00A77F1F" w:rsidRPr="002900CE" w14:paraId="1E8F1937" w14:textId="77777777" w:rsidTr="3BF86E0E">
        <w:trPr>
          <w:trHeight w:val="1269"/>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2B16F" w14:textId="77777777" w:rsidR="00A77F1F" w:rsidRDefault="00A77F1F" w:rsidP="00A77F1F">
            <w:pPr>
              <w:pStyle w:val="Loendilik"/>
              <w:numPr>
                <w:ilvl w:val="0"/>
                <w:numId w:val="14"/>
              </w:numPr>
              <w:tabs>
                <w:tab w:val="center" w:pos="284"/>
              </w:tabs>
              <w:spacing w:after="0" w:line="259" w:lineRule="auto"/>
              <w:ind w:left="284" w:right="0" w:hanging="284"/>
              <w:jc w:val="left"/>
              <w:rPr>
                <w:szCs w:val="24"/>
              </w:rPr>
            </w:pPr>
            <w:r w:rsidRPr="00524F08">
              <w:rPr>
                <w:szCs w:val="24"/>
              </w:rPr>
              <w:t xml:space="preserve">kavandab eseme vastavalt materjalile ja valitud tehnoloogiale arvestades värvusõpetuse ja kavandamise põhimõtteid </w:t>
            </w:r>
          </w:p>
          <w:p w14:paraId="288D9950" w14:textId="77777777" w:rsidR="00A77F1F" w:rsidRPr="002900CE" w:rsidRDefault="00A77F1F" w:rsidP="00A77F1F">
            <w:pPr>
              <w:pStyle w:val="Loendilik"/>
              <w:tabs>
                <w:tab w:val="center" w:pos="284"/>
              </w:tabs>
              <w:spacing w:after="0" w:line="259" w:lineRule="auto"/>
              <w:ind w:right="0" w:firstLine="0"/>
              <w:jc w:val="left"/>
              <w:rPr>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A9954" w14:textId="77777777" w:rsidR="00A77F1F" w:rsidRPr="00CC5EEE" w:rsidRDefault="00A77F1F" w:rsidP="00A77F1F">
            <w:pPr>
              <w:tabs>
                <w:tab w:val="center" w:pos="360"/>
              </w:tabs>
              <w:spacing w:after="0" w:line="259" w:lineRule="auto"/>
              <w:ind w:left="0" w:right="0" w:firstLine="0"/>
              <w:jc w:val="left"/>
              <w:rPr>
                <w:color w:val="auto"/>
                <w:szCs w:val="24"/>
              </w:rPr>
            </w:pPr>
            <w:r w:rsidRPr="00CC5EEE">
              <w:rPr>
                <w:color w:val="auto"/>
              </w:rPr>
              <w:t>•</w:t>
            </w:r>
            <w:r w:rsidRPr="00CC5EEE">
              <w:rPr>
                <w:color w:val="auto"/>
                <w:szCs w:val="24"/>
              </w:rPr>
              <w:tab/>
            </w:r>
            <w:r w:rsidRPr="00CC5EEE">
              <w:rPr>
                <w:color w:val="auto"/>
              </w:rPr>
              <w:t xml:space="preserve"> valmistab ülesande põhjal tikandiga kaunistatud eseme kavandi,  visandades idee ja  selgitades värvusõpetuse ning eseme funktsioonist lähtuva kompositsiooni valiku põhimõtteid</w:t>
            </w:r>
          </w:p>
          <w:p w14:paraId="1DE9F354" w14:textId="66B8D746" w:rsidR="00A77F1F" w:rsidRPr="00CC5EEE" w:rsidRDefault="00A77F1F" w:rsidP="00A77F1F">
            <w:pPr>
              <w:tabs>
                <w:tab w:val="center" w:pos="360"/>
              </w:tabs>
              <w:spacing w:after="0" w:line="259" w:lineRule="auto"/>
              <w:ind w:left="0" w:right="0" w:firstLine="0"/>
              <w:jc w:val="left"/>
              <w:rPr>
                <w:color w:val="auto"/>
                <w:szCs w:val="24"/>
              </w:rPr>
            </w:pPr>
            <w:r w:rsidRPr="00CC5EEE">
              <w:rPr>
                <w:color w:val="auto"/>
              </w:rPr>
              <w:t>•</w:t>
            </w:r>
            <w:r w:rsidRPr="00CC5EEE">
              <w:rPr>
                <w:color w:val="auto"/>
                <w:szCs w:val="24"/>
              </w:rPr>
              <w:tab/>
            </w:r>
            <w:r w:rsidRPr="00CC5EEE">
              <w:rPr>
                <w:color w:val="auto"/>
              </w:rPr>
              <w:t xml:space="preserve"> esitleb kavandit, selgitab valitud aluskanga ja tikkimismaterjalide omavahelist ning tehnoloogia sobivust, kasutab korrektselt erialast sõnavara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ACBA1" w14:textId="70CA8D90" w:rsidR="00A77F1F" w:rsidRPr="00CC5EEE" w:rsidRDefault="00A77F1F" w:rsidP="00A77F1F">
            <w:pPr>
              <w:tabs>
                <w:tab w:val="center" w:pos="360"/>
              </w:tabs>
              <w:spacing w:after="0" w:line="259" w:lineRule="auto"/>
              <w:ind w:left="0" w:right="0" w:firstLine="0"/>
              <w:jc w:val="left"/>
              <w:rPr>
                <w:rFonts w:eastAsia="Segoe UI Symbol"/>
                <w:color w:val="FF0000"/>
                <w:szCs w:val="24"/>
              </w:rPr>
            </w:pPr>
            <w:r w:rsidRPr="00CC5EEE">
              <w:rPr>
                <w:rFonts w:eastAsia="Segoe UI Symbol"/>
                <w:color w:val="auto"/>
              </w:rPr>
              <w:t>Vestlus. Kavandamine. Esitlus.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3E722" w14:textId="77777777" w:rsidR="00A77F1F" w:rsidRPr="00CC5EEE" w:rsidRDefault="00A77F1F" w:rsidP="00A77F1F">
            <w:pPr>
              <w:tabs>
                <w:tab w:val="center" w:pos="360"/>
              </w:tabs>
              <w:spacing w:after="0" w:line="259" w:lineRule="auto"/>
              <w:ind w:left="0" w:right="0" w:firstLine="0"/>
              <w:jc w:val="left"/>
              <w:rPr>
                <w:rFonts w:eastAsia="Segoe UI Symbol"/>
                <w:color w:val="auto"/>
                <w:szCs w:val="24"/>
              </w:rPr>
            </w:pPr>
            <w:r w:rsidRPr="00CC5EEE">
              <w:rPr>
                <w:rFonts w:eastAsia="Segoe UI Symbol"/>
                <w:color w:val="auto"/>
              </w:rPr>
              <w:t>4. ÕV:</w:t>
            </w:r>
          </w:p>
          <w:p w14:paraId="27C6E2AA" w14:textId="77777777" w:rsidR="00A77F1F" w:rsidRPr="00CC5EEE" w:rsidRDefault="00A77F1F" w:rsidP="00A77F1F">
            <w:pPr>
              <w:tabs>
                <w:tab w:val="center" w:pos="360"/>
              </w:tabs>
              <w:spacing w:after="0" w:line="259" w:lineRule="auto"/>
              <w:ind w:right="0"/>
              <w:jc w:val="left"/>
              <w:rPr>
                <w:rFonts w:eastAsia="Segoe UI Symbol"/>
                <w:color w:val="auto"/>
                <w:szCs w:val="24"/>
              </w:rPr>
            </w:pPr>
            <w:r w:rsidRPr="00CC5EEE">
              <w:rPr>
                <w:rFonts w:eastAsia="Segoe UI Symbol"/>
                <w:color w:val="auto"/>
              </w:rPr>
              <w:t>1 HÜ. Iseseisev praktiline töö juhendi alusel õpimappi:</w:t>
            </w:r>
          </w:p>
          <w:p w14:paraId="13F24909" w14:textId="77777777" w:rsidR="00A77F1F" w:rsidRPr="00CC5EEE" w:rsidRDefault="00A77F1F" w:rsidP="00A77F1F">
            <w:pPr>
              <w:tabs>
                <w:tab w:val="center" w:pos="360"/>
              </w:tabs>
              <w:spacing w:after="0" w:line="259" w:lineRule="auto"/>
              <w:ind w:right="0"/>
              <w:jc w:val="left"/>
              <w:rPr>
                <w:rFonts w:eastAsia="Segoe UI Symbol"/>
                <w:color w:val="auto"/>
                <w:szCs w:val="24"/>
              </w:rPr>
            </w:pPr>
            <w:r w:rsidRPr="00CC5EEE">
              <w:rPr>
                <w:rFonts w:eastAsia="Segoe UI Symbol"/>
                <w:color w:val="auto"/>
              </w:rPr>
              <w:t xml:space="preserve">Tikandiga kaunistatud eseme visandamine ja kavandamine. </w:t>
            </w:r>
          </w:p>
          <w:p w14:paraId="1D553090" w14:textId="50E8975D" w:rsidR="00A77F1F" w:rsidRPr="00CC5EEE" w:rsidRDefault="00A77F1F" w:rsidP="00A77F1F">
            <w:pPr>
              <w:tabs>
                <w:tab w:val="center" w:pos="360"/>
              </w:tabs>
              <w:spacing w:after="0" w:line="259" w:lineRule="auto"/>
              <w:ind w:right="0"/>
              <w:jc w:val="left"/>
              <w:rPr>
                <w:rFonts w:eastAsia="Segoe UI Symbol"/>
                <w:color w:val="FF0000"/>
                <w:szCs w:val="24"/>
              </w:rPr>
            </w:pPr>
            <w:r w:rsidRPr="00CC5EEE">
              <w:rPr>
                <w:rFonts w:eastAsia="Segoe UI Symbol"/>
                <w:color w:val="auto"/>
              </w:rPr>
              <w:t>2 HÜ. Kavandi esitlus: korrektset erialast sõnavara kasutades valitud aluskanga ja tikkimismaterjalide omavahelise ning tehnoloogilise sobivuse põhjendamine.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B04A3" w14:textId="77777777" w:rsidR="00A77F1F" w:rsidRPr="00CC5EEE" w:rsidRDefault="00A77F1F" w:rsidP="00A77F1F">
            <w:pPr>
              <w:pStyle w:val="Loendilik"/>
              <w:numPr>
                <w:ilvl w:val="0"/>
                <w:numId w:val="35"/>
              </w:numPr>
              <w:tabs>
                <w:tab w:val="center" w:pos="360"/>
              </w:tabs>
              <w:spacing w:after="0" w:line="259" w:lineRule="auto"/>
              <w:ind w:right="0"/>
              <w:jc w:val="left"/>
              <w:rPr>
                <w:b/>
                <w:color w:val="auto"/>
                <w:szCs w:val="24"/>
              </w:rPr>
            </w:pPr>
            <w:r w:rsidRPr="00CC5EEE">
              <w:rPr>
                <w:b/>
                <w:bCs/>
                <w:color w:val="auto"/>
              </w:rPr>
              <w:t xml:space="preserve">Kavandamine ja tööjoonise tegemine.          </w:t>
            </w:r>
          </w:p>
          <w:p w14:paraId="285DCB8A" w14:textId="77777777" w:rsidR="00A77F1F" w:rsidRPr="00CC5EEE" w:rsidRDefault="00A77F1F" w:rsidP="00A77F1F">
            <w:pPr>
              <w:pStyle w:val="Loendilik"/>
              <w:numPr>
                <w:ilvl w:val="0"/>
                <w:numId w:val="36"/>
              </w:numPr>
              <w:spacing w:after="0" w:line="240" w:lineRule="auto"/>
              <w:ind w:right="0"/>
              <w:jc w:val="left"/>
              <w:rPr>
                <w:vanish/>
                <w:color w:val="auto"/>
              </w:rPr>
            </w:pPr>
          </w:p>
          <w:p w14:paraId="31563D4F" w14:textId="77777777" w:rsidR="00A77F1F" w:rsidRPr="00CC5EEE" w:rsidRDefault="00A77F1F" w:rsidP="00A77F1F">
            <w:pPr>
              <w:pStyle w:val="Loendilik"/>
              <w:numPr>
                <w:ilvl w:val="1"/>
                <w:numId w:val="36"/>
              </w:numPr>
              <w:spacing w:after="0" w:line="240" w:lineRule="auto"/>
              <w:ind w:right="0"/>
              <w:jc w:val="left"/>
              <w:rPr>
                <w:color w:val="auto"/>
                <w:szCs w:val="24"/>
              </w:rPr>
            </w:pPr>
            <w:r w:rsidRPr="00CC5EEE">
              <w:rPr>
                <w:color w:val="auto"/>
              </w:rPr>
              <w:t xml:space="preserve">Tikandi kavandamine – eseme </w:t>
            </w:r>
            <w:proofErr w:type="spellStart"/>
            <w:r w:rsidRPr="00CC5EEE">
              <w:rPr>
                <w:color w:val="auto"/>
              </w:rPr>
              <w:t>üldvaade</w:t>
            </w:r>
            <w:proofErr w:type="spellEnd"/>
            <w:r w:rsidRPr="00CC5EEE">
              <w:rPr>
                <w:color w:val="auto"/>
              </w:rPr>
              <w:t xml:space="preserve"> ja tehnoloogiast lähtuvalt tikandi täpsem kujutamine kavandil.</w:t>
            </w:r>
          </w:p>
          <w:p w14:paraId="0BDE99C8" w14:textId="547AC0D0" w:rsidR="00A77F1F" w:rsidRPr="00CC5EEE" w:rsidRDefault="00A77F1F" w:rsidP="00A77F1F">
            <w:pPr>
              <w:pStyle w:val="Loendilik"/>
              <w:numPr>
                <w:ilvl w:val="1"/>
                <w:numId w:val="36"/>
              </w:numPr>
              <w:spacing w:after="0" w:line="240" w:lineRule="auto"/>
              <w:ind w:right="0"/>
              <w:jc w:val="left"/>
              <w:rPr>
                <w:color w:val="FF0000"/>
                <w:szCs w:val="24"/>
              </w:rPr>
            </w:pPr>
            <w:r w:rsidRPr="00CC5EEE">
              <w:rPr>
                <w:color w:val="auto"/>
              </w:rPr>
              <w:t>Mõõtkavas tööjoonise tegemine.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5BC4F" w14:textId="77777777" w:rsidR="00A77F1F" w:rsidRPr="001B44CD" w:rsidRDefault="00A77F1F" w:rsidP="00A77F1F">
            <w:pPr>
              <w:spacing w:after="0" w:line="259" w:lineRule="auto"/>
              <w:ind w:right="0"/>
              <w:jc w:val="left"/>
              <w:rPr>
                <w:color w:val="auto"/>
                <w:szCs w:val="24"/>
              </w:rPr>
            </w:pPr>
            <w:r w:rsidRPr="001B44CD">
              <w:rPr>
                <w:color w:val="auto"/>
              </w:rPr>
              <w:t>Auditoorne töö 6 tundi</w:t>
            </w:r>
          </w:p>
          <w:p w14:paraId="7AE5E861" w14:textId="77777777" w:rsidR="00A77F1F" w:rsidRPr="001B44CD" w:rsidRDefault="00A77F1F" w:rsidP="00A77F1F">
            <w:pPr>
              <w:spacing w:after="0" w:line="259" w:lineRule="auto"/>
              <w:ind w:right="0"/>
              <w:jc w:val="left"/>
              <w:rPr>
                <w:color w:val="auto"/>
                <w:szCs w:val="24"/>
              </w:rPr>
            </w:pPr>
            <w:r w:rsidRPr="001B44CD">
              <w:rPr>
                <w:rFonts w:eastAsia="Segoe UI Symbol"/>
                <w:color w:val="auto"/>
              </w:rPr>
              <w:t>4. ÕV 1. iseseisev töö 8 tundi</w:t>
            </w:r>
          </w:p>
          <w:p w14:paraId="6110CE97" w14:textId="77777777" w:rsidR="00A77F1F" w:rsidRPr="001B44CD" w:rsidRDefault="00A77F1F" w:rsidP="00A77F1F">
            <w:pPr>
              <w:spacing w:after="0" w:line="259" w:lineRule="auto"/>
              <w:ind w:right="0"/>
              <w:jc w:val="left"/>
              <w:rPr>
                <w:rFonts w:eastAsia="Segoe UI Symbol"/>
                <w:color w:val="auto"/>
                <w:szCs w:val="24"/>
              </w:rPr>
            </w:pPr>
            <w:r w:rsidRPr="001B44CD">
              <w:rPr>
                <w:rFonts w:eastAsia="Segoe UI Symbol"/>
                <w:color w:val="auto"/>
              </w:rPr>
              <w:t>4. ÕV 2. Esitluse ettevalmistamine</w:t>
            </w:r>
          </w:p>
          <w:p w14:paraId="6B7E11B1" w14:textId="5CD272B6" w:rsidR="00A77F1F" w:rsidRPr="00CC5EEE" w:rsidRDefault="00A77F1F" w:rsidP="00A77F1F">
            <w:pPr>
              <w:spacing w:after="0" w:line="259" w:lineRule="auto"/>
              <w:ind w:right="0"/>
              <w:jc w:val="left"/>
              <w:rPr>
                <w:color w:val="FF0000"/>
                <w:szCs w:val="24"/>
              </w:rPr>
            </w:pPr>
            <w:r w:rsidRPr="001B44CD">
              <w:rPr>
                <w:rFonts w:eastAsia="Segoe UI Symbol"/>
                <w:color w:val="auto"/>
              </w:rPr>
              <w:t>2 tundi</w:t>
            </w:r>
          </w:p>
        </w:tc>
      </w:tr>
      <w:tr w:rsidR="00A77F1F" w:rsidRPr="002900CE" w14:paraId="544DB41A" w14:textId="77777777" w:rsidTr="3BF86E0E">
        <w:trPr>
          <w:trHeight w:val="123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11436" w14:textId="7FD1E65B" w:rsidR="00A77F1F" w:rsidRPr="00373DCE" w:rsidRDefault="00A77F1F" w:rsidP="00A77F1F">
            <w:pPr>
              <w:pStyle w:val="Loendilik"/>
              <w:numPr>
                <w:ilvl w:val="0"/>
                <w:numId w:val="14"/>
              </w:numPr>
              <w:tabs>
                <w:tab w:val="center" w:pos="284"/>
              </w:tabs>
              <w:spacing w:after="0" w:line="259" w:lineRule="auto"/>
              <w:ind w:left="284" w:right="0" w:hanging="284"/>
              <w:jc w:val="left"/>
              <w:rPr>
                <w:bCs/>
                <w:color w:val="FF0000"/>
                <w:szCs w:val="24"/>
                <w:lang w:val="cs-CZ"/>
              </w:rPr>
            </w:pPr>
            <w:r w:rsidRPr="00373DCE">
              <w:rPr>
                <w:szCs w:val="24"/>
              </w:rPr>
              <w:t xml:space="preserve">planeerib etteantud eseme või kavandi ja mustrijoonise põhjal  töö käigu ja </w:t>
            </w:r>
            <w:r>
              <w:rPr>
                <w:szCs w:val="24"/>
              </w:rPr>
              <w:t>tööülesande täitmiseks vajaliku</w:t>
            </w:r>
            <w:r w:rsidRPr="00373DCE">
              <w:rPr>
                <w:szCs w:val="24"/>
              </w:rPr>
              <w:t xml:space="preserve"> aja- ja materjalikulu, </w:t>
            </w:r>
            <w:r w:rsidRPr="005109FE">
              <w:rPr>
                <w:szCs w:val="24"/>
              </w:rPr>
              <w:t xml:space="preserve">dokumenteerib tööde </w:t>
            </w:r>
            <w:r w:rsidRPr="005109FE">
              <w:rPr>
                <w:szCs w:val="24"/>
              </w:rPr>
              <w:lastRenderedPageBreak/>
              <w:t xml:space="preserve">järjekorra ning märgib üles tegelikult töö valmimiseks kulunud aja,  </w:t>
            </w:r>
            <w:r w:rsidRPr="00373DCE">
              <w:rPr>
                <w:szCs w:val="24"/>
              </w:rPr>
              <w:t>kasutab erialast sõnavara</w:t>
            </w:r>
          </w:p>
          <w:p w14:paraId="555575C2" w14:textId="00B7379F" w:rsidR="00A77F1F" w:rsidRPr="002900CE" w:rsidRDefault="00A77F1F" w:rsidP="00A77F1F">
            <w:pPr>
              <w:pStyle w:val="Loendilik"/>
              <w:tabs>
                <w:tab w:val="center" w:pos="284"/>
              </w:tabs>
              <w:spacing w:after="0" w:line="259" w:lineRule="auto"/>
              <w:ind w:left="644" w:right="0" w:firstLine="0"/>
              <w:jc w:val="left"/>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41CAB" w14:textId="77777777" w:rsidR="00A77F1F" w:rsidRPr="00CC5EEE" w:rsidRDefault="00A77F1F" w:rsidP="00A77F1F">
            <w:pPr>
              <w:tabs>
                <w:tab w:val="center" w:pos="360"/>
              </w:tabs>
              <w:spacing w:after="0" w:line="259" w:lineRule="auto"/>
              <w:ind w:left="0" w:right="0" w:firstLine="0"/>
              <w:jc w:val="left"/>
              <w:rPr>
                <w:color w:val="auto"/>
                <w:szCs w:val="24"/>
              </w:rPr>
            </w:pPr>
            <w:r w:rsidRPr="00CC5EEE">
              <w:rPr>
                <w:color w:val="auto"/>
              </w:rPr>
              <w:lastRenderedPageBreak/>
              <w:t xml:space="preserve">• </w:t>
            </w:r>
            <w:r w:rsidRPr="00CC5EEE">
              <w:rPr>
                <w:color w:val="auto"/>
                <w:szCs w:val="24"/>
              </w:rPr>
              <w:tab/>
            </w:r>
            <w:r w:rsidRPr="00CC5EEE">
              <w:rPr>
                <w:color w:val="auto"/>
              </w:rPr>
              <w:t xml:space="preserve">koostab juhendi alusel etteantud eseme või kavandi ja mustrijoonise põhjal tikkimise töö käigu või juhendi, kasutab erialast sõnavara </w:t>
            </w:r>
          </w:p>
          <w:p w14:paraId="4ABCC50E" w14:textId="77777777" w:rsidR="00A77F1F" w:rsidRPr="00CC5EEE" w:rsidRDefault="00A77F1F" w:rsidP="00A77F1F">
            <w:pPr>
              <w:tabs>
                <w:tab w:val="center" w:pos="360"/>
              </w:tabs>
              <w:spacing w:after="0" w:line="259" w:lineRule="auto"/>
              <w:ind w:left="0" w:right="0" w:firstLine="0"/>
              <w:jc w:val="left"/>
              <w:rPr>
                <w:color w:val="auto"/>
                <w:szCs w:val="24"/>
              </w:rPr>
            </w:pPr>
            <w:r w:rsidRPr="00CC5EEE">
              <w:rPr>
                <w:color w:val="auto"/>
              </w:rPr>
              <w:t xml:space="preserve">• </w:t>
            </w:r>
            <w:r w:rsidRPr="00CC5EEE">
              <w:rPr>
                <w:color w:val="auto"/>
                <w:szCs w:val="24"/>
              </w:rPr>
              <w:tab/>
            </w:r>
            <w:r w:rsidRPr="00CC5EEE">
              <w:rPr>
                <w:color w:val="auto"/>
              </w:rPr>
              <w:t>koostab ülesande alusel tööplaani, milles selgitab tööde planeerimise ja  tööproovi kasutamise vajadust</w:t>
            </w:r>
          </w:p>
          <w:p w14:paraId="46E08A5E" w14:textId="77777777" w:rsidR="00A77F1F" w:rsidRPr="00CC5EEE" w:rsidRDefault="00A77F1F" w:rsidP="00A77F1F">
            <w:pPr>
              <w:tabs>
                <w:tab w:val="center" w:pos="360"/>
              </w:tabs>
              <w:spacing w:after="0" w:line="259" w:lineRule="auto"/>
              <w:ind w:left="0" w:right="0" w:firstLine="0"/>
              <w:jc w:val="left"/>
              <w:rPr>
                <w:color w:val="auto"/>
              </w:rPr>
            </w:pPr>
            <w:r w:rsidRPr="00CC5EEE">
              <w:rPr>
                <w:color w:val="auto"/>
              </w:rPr>
              <w:t>•</w:t>
            </w:r>
            <w:r w:rsidRPr="00CC5EEE">
              <w:rPr>
                <w:color w:val="auto"/>
                <w:szCs w:val="24"/>
              </w:rPr>
              <w:tab/>
            </w:r>
            <w:r w:rsidRPr="00CC5EEE">
              <w:rPr>
                <w:color w:val="auto"/>
              </w:rPr>
              <w:t xml:space="preserve"> arvestab  kavandi ja mustrijoonise põhjal ning  tööproovi abil tikandi valmistamiseks vajaliku materjalikulu ja võimaliku ajakulu</w:t>
            </w:r>
          </w:p>
          <w:p w14:paraId="4D44E256" w14:textId="2F2921A6" w:rsidR="00A77F1F" w:rsidRPr="00CC5EEE" w:rsidRDefault="00A77F1F" w:rsidP="00A77F1F">
            <w:pPr>
              <w:tabs>
                <w:tab w:val="center" w:pos="360"/>
              </w:tabs>
              <w:spacing w:after="0" w:line="259" w:lineRule="auto"/>
              <w:ind w:left="0" w:right="0" w:firstLine="0"/>
              <w:jc w:val="left"/>
              <w:rPr>
                <w:color w:val="FF0000"/>
                <w:szCs w:val="24"/>
              </w:rPr>
            </w:pPr>
            <w:r w:rsidRPr="006E28C4">
              <w:rPr>
                <w:color w:val="auto"/>
              </w:rPr>
              <w:lastRenderedPageBreak/>
              <w:t>• dokumenteerib tegelikult töö valmimiseks kulunud aja ning võrdleb prognoositavat ja tegelikku kulu</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35126" w14:textId="139AE8AC" w:rsidR="00A77F1F" w:rsidRPr="00CC5EEE" w:rsidRDefault="00A77F1F" w:rsidP="00A77F1F">
            <w:pPr>
              <w:tabs>
                <w:tab w:val="center" w:pos="360"/>
              </w:tabs>
              <w:spacing w:after="0" w:line="259" w:lineRule="auto"/>
              <w:ind w:left="0" w:right="0" w:firstLine="0"/>
              <w:jc w:val="left"/>
              <w:rPr>
                <w:rFonts w:eastAsia="Segoe UI Symbol"/>
                <w:color w:val="FF0000"/>
                <w:szCs w:val="24"/>
              </w:rPr>
            </w:pPr>
            <w:r w:rsidRPr="00CC5EEE">
              <w:rPr>
                <w:rFonts w:eastAsia="Segoe UI Symbol"/>
                <w:color w:val="auto"/>
              </w:rPr>
              <w:lastRenderedPageBreak/>
              <w:t xml:space="preserve">Probleemõpe. Iseseisev praktiline töö.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89D5F" w14:textId="77777777" w:rsidR="00A77F1F" w:rsidRPr="00CC5EEE" w:rsidRDefault="00A77F1F" w:rsidP="00A77F1F">
            <w:pPr>
              <w:tabs>
                <w:tab w:val="center" w:pos="360"/>
              </w:tabs>
              <w:spacing w:after="0" w:line="259" w:lineRule="auto"/>
              <w:ind w:left="0" w:right="0" w:firstLine="0"/>
              <w:jc w:val="left"/>
              <w:rPr>
                <w:rFonts w:eastAsia="Segoe UI Symbol"/>
                <w:color w:val="auto"/>
                <w:szCs w:val="24"/>
              </w:rPr>
            </w:pPr>
            <w:r w:rsidRPr="00CC5EEE">
              <w:rPr>
                <w:rFonts w:eastAsia="Segoe UI Symbol"/>
                <w:color w:val="auto"/>
              </w:rPr>
              <w:t xml:space="preserve">5. ÕV: </w:t>
            </w:r>
          </w:p>
          <w:p w14:paraId="420A07AC" w14:textId="77777777" w:rsidR="00A77F1F" w:rsidRPr="00CC5EEE" w:rsidRDefault="00A77F1F" w:rsidP="00A77F1F">
            <w:pPr>
              <w:tabs>
                <w:tab w:val="center" w:pos="360"/>
              </w:tabs>
              <w:spacing w:after="0" w:line="259" w:lineRule="auto"/>
              <w:ind w:right="0"/>
              <w:jc w:val="left"/>
              <w:rPr>
                <w:rFonts w:eastAsia="Segoe UI Symbol"/>
                <w:color w:val="auto"/>
                <w:szCs w:val="24"/>
              </w:rPr>
            </w:pPr>
            <w:r w:rsidRPr="00CC5EEE">
              <w:rPr>
                <w:rFonts w:eastAsia="Segoe UI Symbol"/>
                <w:color w:val="auto"/>
              </w:rPr>
              <w:t>1 HÜ. Iseseisev praktiline töö juhendi alusel õpimappi:</w:t>
            </w:r>
          </w:p>
          <w:p w14:paraId="15D53A3D" w14:textId="77777777" w:rsidR="00A77F1F" w:rsidRPr="00CC5EEE" w:rsidRDefault="00A77F1F" w:rsidP="00A77F1F">
            <w:pPr>
              <w:tabs>
                <w:tab w:val="center" w:pos="360"/>
              </w:tabs>
              <w:spacing w:after="0" w:line="259" w:lineRule="auto"/>
              <w:ind w:right="0"/>
              <w:jc w:val="left"/>
              <w:rPr>
                <w:rFonts w:eastAsia="Segoe UI Symbol"/>
                <w:color w:val="auto"/>
                <w:szCs w:val="24"/>
              </w:rPr>
            </w:pPr>
            <w:r w:rsidRPr="00CC5EEE">
              <w:rPr>
                <w:rFonts w:eastAsia="Segoe UI Symbol"/>
                <w:color w:val="auto"/>
              </w:rPr>
              <w:t>Juhendi alusel erialast sõnavara kasutades omaloodud kavandi ja mustrijoonise põhjal tikkimise töö käigu või juhendi ning tööplaani koostamine.</w:t>
            </w:r>
          </w:p>
          <w:p w14:paraId="3027E717" w14:textId="77777777" w:rsidR="00A77F1F" w:rsidRPr="00CC5EEE" w:rsidRDefault="00A77F1F" w:rsidP="00A77F1F">
            <w:pPr>
              <w:tabs>
                <w:tab w:val="center" w:pos="360"/>
              </w:tabs>
              <w:spacing w:after="0" w:line="259" w:lineRule="auto"/>
              <w:ind w:right="0"/>
              <w:jc w:val="left"/>
              <w:rPr>
                <w:rFonts w:eastAsia="Segoe UI Symbol"/>
                <w:color w:val="auto"/>
                <w:szCs w:val="24"/>
              </w:rPr>
            </w:pPr>
            <w:r w:rsidRPr="00CC5EEE">
              <w:rPr>
                <w:rFonts w:eastAsia="Segoe UI Symbol"/>
                <w:color w:val="auto"/>
              </w:rPr>
              <w:lastRenderedPageBreak/>
              <w:t>2 HÜ. Iseseisev praktiline töö juhendi alusel õpimappi:</w:t>
            </w:r>
          </w:p>
          <w:p w14:paraId="1A3D9BF6" w14:textId="05D9284A" w:rsidR="00A77F1F" w:rsidRPr="00CC5EEE" w:rsidRDefault="00A77F1F" w:rsidP="00A77F1F">
            <w:pPr>
              <w:tabs>
                <w:tab w:val="center" w:pos="360"/>
              </w:tabs>
              <w:spacing w:after="0" w:line="259" w:lineRule="auto"/>
              <w:ind w:right="0"/>
              <w:jc w:val="left"/>
              <w:rPr>
                <w:rFonts w:eastAsia="Segoe UI Symbol"/>
                <w:color w:val="FF0000"/>
                <w:szCs w:val="24"/>
              </w:rPr>
            </w:pPr>
            <w:r w:rsidRPr="00CC5EEE">
              <w:rPr>
                <w:rFonts w:eastAsia="Segoe UI Symbol"/>
                <w:color w:val="auto"/>
              </w:rPr>
              <w:t>Mustrijoonise ja kavandi põhjal  tööproovi tikkimine ning kavandi ja tööproovi abil tikandi valmistamiseks vajaliku materjalikulu ja võimaliku ajakulu arvestamine. Võrdlusanalüüs tegeliku kuluga.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B4492" w14:textId="77777777" w:rsidR="00A77F1F" w:rsidRPr="00CC5EEE" w:rsidRDefault="00A77F1F" w:rsidP="00A77F1F">
            <w:pPr>
              <w:pStyle w:val="Loendilik"/>
              <w:numPr>
                <w:ilvl w:val="0"/>
                <w:numId w:val="36"/>
              </w:numPr>
              <w:tabs>
                <w:tab w:val="center" w:pos="360"/>
              </w:tabs>
              <w:spacing w:after="0" w:line="259" w:lineRule="auto"/>
              <w:ind w:right="0"/>
              <w:jc w:val="left"/>
              <w:rPr>
                <w:b/>
                <w:color w:val="auto"/>
                <w:szCs w:val="24"/>
              </w:rPr>
            </w:pPr>
            <w:r w:rsidRPr="00CC5EEE">
              <w:rPr>
                <w:b/>
                <w:bCs/>
                <w:color w:val="auto"/>
              </w:rPr>
              <w:lastRenderedPageBreak/>
              <w:t xml:space="preserve">Tööde planeerimine. </w:t>
            </w:r>
          </w:p>
          <w:p w14:paraId="3AB27CE4" w14:textId="77777777" w:rsidR="00A77F1F" w:rsidRPr="00CC5EEE" w:rsidRDefault="00A77F1F" w:rsidP="00A77F1F">
            <w:pPr>
              <w:pStyle w:val="Loendilik"/>
              <w:numPr>
                <w:ilvl w:val="1"/>
                <w:numId w:val="36"/>
              </w:numPr>
              <w:spacing w:after="0" w:line="240" w:lineRule="auto"/>
              <w:ind w:right="0"/>
              <w:jc w:val="left"/>
              <w:rPr>
                <w:color w:val="auto"/>
                <w:szCs w:val="24"/>
              </w:rPr>
            </w:pPr>
            <w:r>
              <w:rPr>
                <w:color w:val="auto"/>
              </w:rPr>
              <w:t xml:space="preserve">Tööde järjekord. </w:t>
            </w:r>
            <w:r w:rsidRPr="00CC5EEE">
              <w:rPr>
                <w:color w:val="auto"/>
              </w:rPr>
              <w:t>Töö käigu planeerimine.</w:t>
            </w:r>
          </w:p>
          <w:p w14:paraId="6C6E0760" w14:textId="77777777" w:rsidR="00A77F1F" w:rsidRDefault="00A77F1F" w:rsidP="00A77F1F">
            <w:pPr>
              <w:pStyle w:val="Loendilik"/>
              <w:numPr>
                <w:ilvl w:val="1"/>
                <w:numId w:val="36"/>
              </w:numPr>
              <w:spacing w:after="0" w:line="240" w:lineRule="auto"/>
              <w:ind w:right="0"/>
              <w:jc w:val="left"/>
              <w:rPr>
                <w:color w:val="auto"/>
              </w:rPr>
            </w:pPr>
            <w:r>
              <w:rPr>
                <w:color w:val="auto"/>
              </w:rPr>
              <w:t>M</w:t>
            </w:r>
            <w:r w:rsidRPr="00CC5EEE">
              <w:rPr>
                <w:color w:val="auto"/>
              </w:rPr>
              <w:t xml:space="preserve">aterjalikulu arvutamine. </w:t>
            </w:r>
          </w:p>
          <w:p w14:paraId="541DD1D4" w14:textId="77777777" w:rsidR="00A77F1F" w:rsidRPr="00CC5EEE" w:rsidRDefault="00A77F1F" w:rsidP="00A77F1F">
            <w:pPr>
              <w:pStyle w:val="Loendilik"/>
              <w:numPr>
                <w:ilvl w:val="1"/>
                <w:numId w:val="36"/>
              </w:numPr>
              <w:spacing w:after="0" w:line="240" w:lineRule="auto"/>
              <w:ind w:right="0"/>
              <w:jc w:val="left"/>
              <w:rPr>
                <w:color w:val="auto"/>
              </w:rPr>
            </w:pPr>
            <w:r>
              <w:rPr>
                <w:color w:val="auto"/>
              </w:rPr>
              <w:t>Võimaliku ajakulu arvutamine.</w:t>
            </w:r>
          </w:p>
          <w:p w14:paraId="170797D9" w14:textId="77777777" w:rsidR="00A77F1F" w:rsidRPr="00CC5EEE" w:rsidRDefault="00A77F1F" w:rsidP="00A77F1F">
            <w:pPr>
              <w:pStyle w:val="Loendilik"/>
              <w:numPr>
                <w:ilvl w:val="1"/>
                <w:numId w:val="36"/>
              </w:numPr>
              <w:spacing w:after="0" w:line="240" w:lineRule="auto"/>
              <w:ind w:right="0"/>
              <w:jc w:val="left"/>
              <w:rPr>
                <w:color w:val="auto"/>
                <w:szCs w:val="24"/>
              </w:rPr>
            </w:pPr>
            <w:r w:rsidRPr="00CC5EEE">
              <w:rPr>
                <w:color w:val="auto"/>
              </w:rPr>
              <w:t>Tööproovi tegemine.</w:t>
            </w:r>
          </w:p>
          <w:p w14:paraId="19590D8A" w14:textId="77777777" w:rsidR="00A77F1F" w:rsidRPr="00C76F38" w:rsidRDefault="00A77F1F" w:rsidP="00A77F1F">
            <w:pPr>
              <w:pStyle w:val="Loendilik"/>
              <w:numPr>
                <w:ilvl w:val="1"/>
                <w:numId w:val="36"/>
              </w:numPr>
              <w:spacing w:after="0" w:line="240" w:lineRule="auto"/>
              <w:ind w:right="0"/>
              <w:jc w:val="left"/>
              <w:rPr>
                <w:color w:val="auto"/>
              </w:rPr>
            </w:pPr>
            <w:r w:rsidRPr="00C76F38">
              <w:rPr>
                <w:color w:val="auto"/>
              </w:rPr>
              <w:t>Tegeliku aja ja materjalikulu dokumenteerimine. Võrdlusanalüüs.</w:t>
            </w:r>
          </w:p>
          <w:p w14:paraId="08693955" w14:textId="77777777" w:rsidR="00A77F1F" w:rsidRPr="00CC5EEE" w:rsidRDefault="00A77F1F" w:rsidP="00A77F1F">
            <w:pPr>
              <w:pStyle w:val="Loendilik"/>
              <w:spacing w:after="0" w:line="240" w:lineRule="auto"/>
              <w:ind w:left="567" w:right="0" w:firstLine="0"/>
              <w:jc w:val="left"/>
              <w:rPr>
                <w:color w:val="auto"/>
                <w:szCs w:val="24"/>
              </w:rPr>
            </w:pPr>
          </w:p>
          <w:p w14:paraId="47C92F52" w14:textId="77777777" w:rsidR="00A77F1F" w:rsidRDefault="00A77F1F" w:rsidP="00A77F1F">
            <w:pPr>
              <w:tabs>
                <w:tab w:val="center" w:pos="360"/>
              </w:tabs>
              <w:spacing w:after="0" w:line="259" w:lineRule="auto"/>
              <w:ind w:left="0" w:right="0" w:firstLine="0"/>
              <w:jc w:val="left"/>
              <w:rPr>
                <w:color w:val="FF0000"/>
                <w:szCs w:val="24"/>
              </w:rPr>
            </w:pPr>
          </w:p>
          <w:p w14:paraId="6682521F" w14:textId="60DE7EF9" w:rsidR="00A77F1F" w:rsidRPr="00E334E8" w:rsidRDefault="00A77F1F" w:rsidP="00A77F1F">
            <w:pPr>
              <w:spacing w:after="0" w:line="240" w:lineRule="auto"/>
              <w:ind w:right="0"/>
              <w:jc w:val="left"/>
              <w:rPr>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113C9" w14:textId="77777777" w:rsidR="00A77F1F" w:rsidRPr="001B44CD" w:rsidRDefault="00A77F1F" w:rsidP="00A77F1F">
            <w:pPr>
              <w:spacing w:after="0" w:line="259" w:lineRule="auto"/>
              <w:ind w:right="0"/>
              <w:jc w:val="left"/>
              <w:rPr>
                <w:rFonts w:eastAsia="Segoe UI Symbol"/>
                <w:color w:val="auto"/>
                <w:szCs w:val="24"/>
              </w:rPr>
            </w:pPr>
            <w:r w:rsidRPr="001B44CD">
              <w:rPr>
                <w:rFonts w:eastAsia="Segoe UI Symbol"/>
                <w:color w:val="auto"/>
              </w:rPr>
              <w:lastRenderedPageBreak/>
              <w:t>Auditoorne töö 2 tundi</w:t>
            </w:r>
          </w:p>
          <w:p w14:paraId="26F0B959" w14:textId="77777777" w:rsidR="00A77F1F" w:rsidRPr="001B44CD" w:rsidRDefault="00A77F1F" w:rsidP="00A77F1F">
            <w:pPr>
              <w:spacing w:after="0" w:line="259" w:lineRule="auto"/>
              <w:ind w:right="0"/>
              <w:jc w:val="left"/>
              <w:rPr>
                <w:color w:val="auto"/>
                <w:szCs w:val="24"/>
              </w:rPr>
            </w:pPr>
            <w:r>
              <w:rPr>
                <w:rFonts w:eastAsia="Segoe UI Symbol"/>
                <w:color w:val="auto"/>
              </w:rPr>
              <w:t>5</w:t>
            </w:r>
            <w:r w:rsidRPr="001B44CD">
              <w:rPr>
                <w:rFonts w:eastAsia="Segoe UI Symbol"/>
                <w:color w:val="auto"/>
              </w:rPr>
              <w:t xml:space="preserve">. ÕV 1. </w:t>
            </w:r>
            <w:r w:rsidRPr="001B44CD">
              <w:rPr>
                <w:color w:val="auto"/>
              </w:rPr>
              <w:t>iseseisev töö  5 tundi</w:t>
            </w:r>
          </w:p>
          <w:p w14:paraId="07E9D6F9" w14:textId="20FC082A" w:rsidR="00A77F1F" w:rsidRPr="00CC5EEE" w:rsidRDefault="00A77F1F" w:rsidP="00A77F1F">
            <w:pPr>
              <w:spacing w:after="0" w:line="259" w:lineRule="auto"/>
              <w:ind w:right="0"/>
              <w:jc w:val="left"/>
              <w:rPr>
                <w:color w:val="FF0000"/>
                <w:szCs w:val="24"/>
              </w:rPr>
            </w:pPr>
            <w:r>
              <w:rPr>
                <w:rFonts w:eastAsia="Segoe UI Symbol"/>
                <w:color w:val="auto"/>
              </w:rPr>
              <w:t>5</w:t>
            </w:r>
            <w:r w:rsidRPr="001B44CD">
              <w:rPr>
                <w:rFonts w:eastAsia="Segoe UI Symbol"/>
                <w:color w:val="auto"/>
              </w:rPr>
              <w:t xml:space="preserve">. ÕV 2. </w:t>
            </w:r>
            <w:r w:rsidRPr="001B44CD">
              <w:rPr>
                <w:color w:val="auto"/>
              </w:rPr>
              <w:t>iseseisev töö  8 tundi</w:t>
            </w:r>
          </w:p>
        </w:tc>
      </w:tr>
      <w:tr w:rsidR="00A77F1F" w:rsidRPr="002900CE" w14:paraId="3DD95109"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D20CF" w14:textId="3DFFFF90" w:rsidR="00A77F1F" w:rsidRDefault="00A77F1F" w:rsidP="00A77F1F">
            <w:pPr>
              <w:pStyle w:val="Loendilik"/>
              <w:numPr>
                <w:ilvl w:val="0"/>
                <w:numId w:val="14"/>
              </w:numPr>
              <w:tabs>
                <w:tab w:val="center" w:pos="284"/>
              </w:tabs>
              <w:spacing w:after="0" w:line="259" w:lineRule="auto"/>
              <w:ind w:left="284" w:right="0" w:hanging="284"/>
              <w:jc w:val="left"/>
              <w:rPr>
                <w:szCs w:val="24"/>
              </w:rPr>
            </w:pPr>
            <w:r w:rsidRPr="00524F08">
              <w:rPr>
                <w:szCs w:val="24"/>
              </w:rPr>
              <w:t>valmistab ette töökoha, kontrollib tikkimise töövahendite korrasolekut ja seab need töökorda ning teostab tikkimiseks vajalikud eeltööd</w:t>
            </w:r>
            <w:r w:rsidRPr="005109FE">
              <w:rPr>
                <w:szCs w:val="24"/>
              </w:rPr>
              <w:t xml:space="preserve">, reguleerib sobiva materjali, töövahendite ja –võtetega tikandi suurust; </w:t>
            </w:r>
            <w:r w:rsidRPr="00524F08">
              <w:rPr>
                <w:szCs w:val="24"/>
              </w:rPr>
              <w:t>kasutab erialast sõnavara</w:t>
            </w:r>
          </w:p>
          <w:p w14:paraId="415F3AB7" w14:textId="77777777" w:rsidR="00A77F1F" w:rsidRPr="002900CE" w:rsidRDefault="00A77F1F" w:rsidP="00A77F1F">
            <w:pPr>
              <w:pStyle w:val="Loendilik"/>
              <w:tabs>
                <w:tab w:val="center" w:pos="284"/>
              </w:tabs>
              <w:spacing w:after="0" w:line="259" w:lineRule="auto"/>
              <w:ind w:left="284" w:right="0" w:firstLine="0"/>
              <w:jc w:val="left"/>
              <w:rPr>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072BF" w14:textId="77777777" w:rsidR="00A77F1F" w:rsidRDefault="00A77F1F" w:rsidP="00A77F1F">
            <w:pPr>
              <w:tabs>
                <w:tab w:val="center" w:pos="360"/>
              </w:tabs>
              <w:spacing w:after="0" w:line="259" w:lineRule="auto"/>
              <w:ind w:left="0" w:right="0" w:firstLine="0"/>
              <w:jc w:val="left"/>
              <w:rPr>
                <w:color w:val="auto"/>
              </w:rPr>
            </w:pPr>
            <w:r w:rsidRPr="00E334E8">
              <w:rPr>
                <w:color w:val="auto"/>
              </w:rPr>
              <w:t xml:space="preserve">• </w:t>
            </w:r>
            <w:r w:rsidRPr="00E334E8">
              <w:rPr>
                <w:color w:val="auto"/>
                <w:szCs w:val="24"/>
              </w:rPr>
              <w:tab/>
            </w:r>
            <w:r w:rsidRPr="00E334E8">
              <w:rPr>
                <w:color w:val="auto"/>
              </w:rPr>
              <w:t>valib kavandi või tööjuhendi põhjal omadustelt omavahel sobiva aluskanga, tikkimismaterjali ja töövahendid</w:t>
            </w:r>
            <w:r>
              <w:rPr>
                <w:color w:val="auto"/>
              </w:rPr>
              <w:t xml:space="preserve">, </w:t>
            </w:r>
            <w:r w:rsidRPr="00E334E8">
              <w:rPr>
                <w:color w:val="auto"/>
              </w:rPr>
              <w:t>selgitab töövahendite otstarvet, kasutab erialast sõnavara</w:t>
            </w:r>
          </w:p>
          <w:p w14:paraId="0F9F0984" w14:textId="77777777" w:rsidR="00A77F1F" w:rsidRPr="00E334E8" w:rsidRDefault="00A77F1F" w:rsidP="00A77F1F">
            <w:pPr>
              <w:tabs>
                <w:tab w:val="center" w:pos="360"/>
              </w:tabs>
              <w:spacing w:after="0" w:line="259" w:lineRule="auto"/>
              <w:ind w:left="0" w:right="0" w:firstLine="0"/>
              <w:jc w:val="left"/>
              <w:rPr>
                <w:color w:val="auto"/>
                <w:szCs w:val="24"/>
              </w:rPr>
            </w:pPr>
            <w:r w:rsidRPr="00E334E8">
              <w:rPr>
                <w:color w:val="auto"/>
              </w:rPr>
              <w:t>•</w:t>
            </w:r>
            <w:r>
              <w:rPr>
                <w:color w:val="auto"/>
              </w:rPr>
              <w:t xml:space="preserve"> reguleerib sobivate materjalide töövahendite ja –võtetega tikandi suurust</w:t>
            </w:r>
          </w:p>
          <w:p w14:paraId="633CD7CE" w14:textId="77777777" w:rsidR="00A77F1F" w:rsidRPr="00E334E8" w:rsidRDefault="00A77F1F" w:rsidP="00A77F1F">
            <w:pPr>
              <w:tabs>
                <w:tab w:val="center" w:pos="360"/>
              </w:tabs>
              <w:spacing w:after="0" w:line="259" w:lineRule="auto"/>
              <w:ind w:left="0" w:right="0" w:firstLine="0"/>
              <w:jc w:val="left"/>
              <w:rPr>
                <w:color w:val="auto"/>
                <w:szCs w:val="24"/>
              </w:rPr>
            </w:pPr>
            <w:r w:rsidRPr="00E334E8">
              <w:rPr>
                <w:color w:val="auto"/>
              </w:rPr>
              <w:t>•</w:t>
            </w:r>
            <w:r w:rsidRPr="00E334E8">
              <w:rPr>
                <w:color w:val="auto"/>
                <w:szCs w:val="24"/>
              </w:rPr>
              <w:tab/>
            </w:r>
            <w:r w:rsidRPr="00E334E8">
              <w:rPr>
                <w:color w:val="auto"/>
              </w:rPr>
              <w:t xml:space="preserve"> selgitab  ülesande  põhjal töökoha ettevalmistamise põhimõtteid ja valmistab töökoha tikkimiseks ette </w:t>
            </w:r>
          </w:p>
          <w:p w14:paraId="302FE549" w14:textId="77777777" w:rsidR="00A77F1F" w:rsidRPr="00E334E8" w:rsidRDefault="00A77F1F" w:rsidP="00A77F1F">
            <w:pPr>
              <w:tabs>
                <w:tab w:val="center" w:pos="360"/>
              </w:tabs>
              <w:spacing w:after="0" w:line="259" w:lineRule="auto"/>
              <w:ind w:left="0" w:right="0" w:firstLine="0"/>
              <w:jc w:val="left"/>
              <w:rPr>
                <w:color w:val="auto"/>
                <w:szCs w:val="24"/>
              </w:rPr>
            </w:pPr>
            <w:r w:rsidRPr="00E334E8">
              <w:rPr>
                <w:color w:val="auto"/>
              </w:rPr>
              <w:t xml:space="preserve">• </w:t>
            </w:r>
            <w:r w:rsidRPr="00E334E8">
              <w:rPr>
                <w:color w:val="auto"/>
                <w:szCs w:val="24"/>
              </w:rPr>
              <w:tab/>
            </w:r>
            <w:r w:rsidRPr="00E334E8">
              <w:rPr>
                <w:color w:val="auto"/>
              </w:rPr>
              <w:t>hindab juhendi alusel tikkimise töövahendite korrasolekut, vajadusel teeb lihtsamat hooldust</w:t>
            </w:r>
          </w:p>
          <w:p w14:paraId="387BE721" w14:textId="77777777" w:rsidR="00A77F1F" w:rsidRDefault="00A77F1F" w:rsidP="00A77F1F">
            <w:pPr>
              <w:tabs>
                <w:tab w:val="center" w:pos="360"/>
              </w:tabs>
              <w:spacing w:after="0" w:line="259" w:lineRule="auto"/>
              <w:ind w:left="0" w:right="0" w:firstLine="0"/>
              <w:jc w:val="left"/>
              <w:rPr>
                <w:color w:val="auto"/>
              </w:rPr>
            </w:pPr>
            <w:r w:rsidRPr="00E334E8">
              <w:rPr>
                <w:color w:val="auto"/>
              </w:rPr>
              <w:t>•</w:t>
            </w:r>
            <w:r w:rsidRPr="00E334E8">
              <w:rPr>
                <w:color w:val="auto"/>
                <w:szCs w:val="24"/>
              </w:rPr>
              <w:tab/>
            </w:r>
            <w:r w:rsidRPr="00E334E8">
              <w:rPr>
                <w:color w:val="auto"/>
              </w:rPr>
              <w:t xml:space="preserve"> teostab juhendi alusel tikkimiseks vajalikud eeltööd, märkides kangale lõimelõnga suunda arvestades tööks vajalikud mõõdud ja keskkohad ning märkides ja vajadusel kinnitades mustrijoonise kangale selleks sobivaid töövahendeid kasutades</w:t>
            </w:r>
          </w:p>
          <w:p w14:paraId="53D9430A" w14:textId="57F9F7BA" w:rsidR="00A77F1F" w:rsidRPr="00CC5EEE" w:rsidRDefault="00A77F1F" w:rsidP="00A77F1F">
            <w:pPr>
              <w:tabs>
                <w:tab w:val="center" w:pos="360"/>
              </w:tabs>
              <w:spacing w:after="0" w:line="259" w:lineRule="auto"/>
              <w:ind w:left="0" w:right="0" w:firstLine="0"/>
              <w:jc w:val="left"/>
              <w:rPr>
                <w:color w:val="FF0000"/>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CAB22" w14:textId="3F2025A1" w:rsidR="00A77F1F" w:rsidRPr="00CC5EEE" w:rsidRDefault="00A77F1F" w:rsidP="00A77F1F">
            <w:pPr>
              <w:tabs>
                <w:tab w:val="center" w:pos="360"/>
              </w:tabs>
              <w:spacing w:after="0" w:line="259" w:lineRule="auto"/>
              <w:ind w:left="0" w:right="0" w:firstLine="0"/>
              <w:jc w:val="left"/>
              <w:rPr>
                <w:rFonts w:eastAsia="Segoe UI Symbol"/>
                <w:color w:val="FF0000"/>
                <w:szCs w:val="24"/>
              </w:rPr>
            </w:pPr>
            <w:r w:rsidRPr="00E334E8">
              <w:rPr>
                <w:rFonts w:eastAsia="Segoe UI Symbol"/>
                <w:color w:val="auto"/>
              </w:rPr>
              <w:t>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B632D" w14:textId="77777777" w:rsidR="00A77F1F" w:rsidRPr="00E334E8" w:rsidRDefault="00A77F1F" w:rsidP="00A77F1F">
            <w:pPr>
              <w:tabs>
                <w:tab w:val="center" w:pos="360"/>
              </w:tabs>
              <w:spacing w:after="0" w:line="259" w:lineRule="auto"/>
              <w:ind w:left="0" w:right="0" w:firstLine="0"/>
              <w:jc w:val="left"/>
              <w:rPr>
                <w:rFonts w:eastAsia="Segoe UI Symbol"/>
                <w:color w:val="auto"/>
                <w:szCs w:val="24"/>
              </w:rPr>
            </w:pPr>
            <w:r w:rsidRPr="00E334E8">
              <w:rPr>
                <w:rFonts w:eastAsia="Segoe UI Symbol"/>
                <w:color w:val="auto"/>
              </w:rPr>
              <w:t>6. ÕV:</w:t>
            </w:r>
          </w:p>
          <w:p w14:paraId="0D68A871" w14:textId="77777777" w:rsidR="00A77F1F" w:rsidRPr="00E334E8" w:rsidRDefault="00A77F1F" w:rsidP="00A77F1F">
            <w:pPr>
              <w:tabs>
                <w:tab w:val="center" w:pos="360"/>
              </w:tabs>
              <w:spacing w:after="0" w:line="259" w:lineRule="auto"/>
              <w:ind w:left="0" w:right="0" w:firstLine="0"/>
              <w:jc w:val="left"/>
              <w:rPr>
                <w:rFonts w:eastAsia="Segoe UI Symbol"/>
                <w:color w:val="auto"/>
                <w:szCs w:val="24"/>
              </w:rPr>
            </w:pPr>
            <w:r w:rsidRPr="00E334E8">
              <w:rPr>
                <w:rFonts w:eastAsia="Segoe UI Symbol"/>
                <w:color w:val="auto"/>
              </w:rPr>
              <w:t>1 HÜ. Iseseisev praktiline töö juhendi alusel:</w:t>
            </w:r>
          </w:p>
          <w:p w14:paraId="677356B4" w14:textId="0312AA88" w:rsidR="00A77F1F" w:rsidRPr="00E334E8" w:rsidRDefault="00A77F1F" w:rsidP="00A77F1F">
            <w:pPr>
              <w:tabs>
                <w:tab w:val="center" w:pos="360"/>
              </w:tabs>
              <w:spacing w:after="0" w:line="259" w:lineRule="auto"/>
              <w:ind w:left="0" w:right="0" w:firstLine="0"/>
              <w:jc w:val="left"/>
              <w:rPr>
                <w:rFonts w:eastAsia="Segoe UI Symbol"/>
                <w:color w:val="auto"/>
                <w:szCs w:val="24"/>
              </w:rPr>
            </w:pPr>
            <w:r w:rsidRPr="00E334E8">
              <w:rPr>
                <w:rFonts w:eastAsia="Segoe UI Symbol"/>
                <w:color w:val="auto"/>
              </w:rPr>
              <w:t>Kompleksülesanne kavandi ja tööjuhendi põhjal omavahel sobiva aluskanga ja tikkimismaterjalide ning töövahendite valimine ja nende korrasoleku hindamine, tikkimise töökoha ettevalmistamise põhimõtete selgitamine ning  töökoha ettevalmistamine. Kanga lõimelõnga suunda arvestades tööks vajalike mõõtude kangale märkimine ja  tööks sobivaid vahendeid kasutades mustrijoonise kangale kandmine.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4CEB6" w14:textId="77777777" w:rsidR="00A77F1F" w:rsidRPr="00E334E8" w:rsidRDefault="00A77F1F" w:rsidP="00A77F1F">
            <w:pPr>
              <w:pStyle w:val="Loendilik"/>
              <w:numPr>
                <w:ilvl w:val="0"/>
                <w:numId w:val="35"/>
              </w:numPr>
              <w:tabs>
                <w:tab w:val="center" w:pos="360"/>
              </w:tabs>
              <w:spacing w:after="0" w:line="259" w:lineRule="auto"/>
              <w:ind w:right="0"/>
              <w:jc w:val="left"/>
              <w:rPr>
                <w:b/>
                <w:color w:val="auto"/>
                <w:szCs w:val="24"/>
              </w:rPr>
            </w:pPr>
            <w:r w:rsidRPr="00E334E8">
              <w:rPr>
                <w:b/>
                <w:bCs/>
                <w:color w:val="auto"/>
              </w:rPr>
              <w:t xml:space="preserve">Töökoha otstarbekas ettevalmistus. </w:t>
            </w:r>
          </w:p>
          <w:p w14:paraId="651B1BDF" w14:textId="77777777" w:rsidR="00A77F1F" w:rsidRPr="00E334E8" w:rsidRDefault="00A77F1F" w:rsidP="00A77F1F">
            <w:pPr>
              <w:pStyle w:val="Loendilik"/>
              <w:numPr>
                <w:ilvl w:val="0"/>
                <w:numId w:val="36"/>
              </w:numPr>
              <w:spacing w:after="0" w:line="240" w:lineRule="auto"/>
              <w:ind w:right="0"/>
              <w:jc w:val="left"/>
              <w:rPr>
                <w:vanish/>
                <w:color w:val="auto"/>
              </w:rPr>
            </w:pPr>
          </w:p>
          <w:p w14:paraId="5C091F3D" w14:textId="77777777" w:rsidR="00A77F1F" w:rsidRPr="00E334E8" w:rsidRDefault="00A77F1F" w:rsidP="00A77F1F">
            <w:pPr>
              <w:pStyle w:val="Loendilik"/>
              <w:numPr>
                <w:ilvl w:val="1"/>
                <w:numId w:val="36"/>
              </w:numPr>
              <w:spacing w:after="0" w:line="240" w:lineRule="auto"/>
              <w:ind w:right="0"/>
              <w:jc w:val="left"/>
              <w:rPr>
                <w:color w:val="auto"/>
                <w:szCs w:val="24"/>
              </w:rPr>
            </w:pPr>
            <w:r w:rsidRPr="00E334E8">
              <w:rPr>
                <w:color w:val="auto"/>
              </w:rPr>
              <w:t>Töövahendite korrashoid  ja töökorda seadmine.</w:t>
            </w:r>
          </w:p>
          <w:p w14:paraId="65005035" w14:textId="77777777" w:rsidR="00A77F1F" w:rsidRPr="00E334E8" w:rsidRDefault="00A77F1F" w:rsidP="00A77F1F">
            <w:pPr>
              <w:pStyle w:val="Loendilik"/>
              <w:numPr>
                <w:ilvl w:val="1"/>
                <w:numId w:val="36"/>
              </w:numPr>
              <w:spacing w:after="0" w:line="240" w:lineRule="auto"/>
              <w:ind w:right="0"/>
              <w:jc w:val="left"/>
              <w:rPr>
                <w:color w:val="auto"/>
                <w:szCs w:val="24"/>
              </w:rPr>
            </w:pPr>
            <w:r w:rsidRPr="00E334E8">
              <w:rPr>
                <w:color w:val="auto"/>
              </w:rPr>
              <w:t>Tikkimise eeltööd.</w:t>
            </w:r>
          </w:p>
          <w:p w14:paraId="5811F46B" w14:textId="77777777" w:rsidR="00A77F1F" w:rsidRPr="00E334E8" w:rsidRDefault="00A77F1F" w:rsidP="00A77F1F">
            <w:pPr>
              <w:pStyle w:val="Loendilik"/>
              <w:numPr>
                <w:ilvl w:val="1"/>
                <w:numId w:val="36"/>
              </w:numPr>
              <w:spacing w:after="0" w:line="240" w:lineRule="auto"/>
              <w:ind w:right="0"/>
              <w:jc w:val="left"/>
              <w:rPr>
                <w:color w:val="auto"/>
                <w:szCs w:val="24"/>
              </w:rPr>
            </w:pPr>
            <w:r w:rsidRPr="00E334E8">
              <w:rPr>
                <w:color w:val="auto"/>
              </w:rPr>
              <w:t>Mustri kandmine riidele – erinevad võimalused. Lähtuvalt aluskangast ja tikandi eripärast sobiva viisi valik.</w:t>
            </w:r>
          </w:p>
          <w:p w14:paraId="43DA8DAE" w14:textId="77777777" w:rsidR="00A77F1F" w:rsidRPr="00E334E8" w:rsidRDefault="00A77F1F" w:rsidP="00A77F1F">
            <w:pPr>
              <w:pStyle w:val="Loendilik"/>
              <w:numPr>
                <w:ilvl w:val="1"/>
                <w:numId w:val="36"/>
              </w:numPr>
              <w:spacing w:after="0" w:line="240" w:lineRule="auto"/>
              <w:ind w:right="0"/>
              <w:jc w:val="left"/>
              <w:rPr>
                <w:color w:val="auto"/>
                <w:szCs w:val="24"/>
              </w:rPr>
            </w:pPr>
            <w:r w:rsidRPr="00E334E8">
              <w:rPr>
                <w:color w:val="auto"/>
              </w:rPr>
              <w:t>Materjalide säästlik kasutamine.</w:t>
            </w:r>
          </w:p>
          <w:p w14:paraId="327A19C3" w14:textId="77777777" w:rsidR="00A77F1F" w:rsidRPr="00E334E8" w:rsidRDefault="00A77F1F" w:rsidP="00A77F1F">
            <w:pPr>
              <w:pStyle w:val="Loendilik"/>
              <w:numPr>
                <w:ilvl w:val="0"/>
                <w:numId w:val="35"/>
              </w:numPr>
              <w:tabs>
                <w:tab w:val="center" w:pos="360"/>
              </w:tabs>
              <w:spacing w:after="0" w:line="259" w:lineRule="auto"/>
              <w:ind w:right="0"/>
              <w:jc w:val="left"/>
              <w:rPr>
                <w:b/>
                <w:color w:val="auto"/>
                <w:szCs w:val="24"/>
              </w:rPr>
            </w:pPr>
            <w:r w:rsidRPr="00E334E8">
              <w:rPr>
                <w:b/>
                <w:bCs/>
                <w:color w:val="auto"/>
              </w:rPr>
              <w:t>Tööjooniselt ja kavandilt  vajaliku info lugemine.</w:t>
            </w:r>
          </w:p>
          <w:p w14:paraId="42EE5393" w14:textId="77777777" w:rsidR="00A77F1F" w:rsidRPr="00CC5EEE" w:rsidRDefault="00A77F1F" w:rsidP="00A77F1F">
            <w:pPr>
              <w:spacing w:after="0" w:line="259" w:lineRule="auto"/>
              <w:ind w:right="0"/>
              <w:jc w:val="left"/>
              <w:rPr>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3004" w14:textId="77777777" w:rsidR="00A77F1F" w:rsidRPr="006A757D" w:rsidRDefault="00A77F1F" w:rsidP="00A77F1F">
            <w:pPr>
              <w:spacing w:after="0" w:line="259" w:lineRule="auto"/>
              <w:ind w:right="0"/>
              <w:jc w:val="left"/>
              <w:rPr>
                <w:rFonts w:eastAsia="Segoe UI Symbol"/>
                <w:color w:val="auto"/>
                <w:szCs w:val="24"/>
              </w:rPr>
            </w:pPr>
            <w:r w:rsidRPr="006A757D">
              <w:rPr>
                <w:rFonts w:eastAsia="Segoe UI Symbol"/>
                <w:color w:val="auto"/>
              </w:rPr>
              <w:t>Auditoorne töö 4 tundi</w:t>
            </w:r>
          </w:p>
          <w:p w14:paraId="1C1DC09A" w14:textId="77777777" w:rsidR="00A77F1F" w:rsidRPr="006A757D" w:rsidRDefault="00A77F1F" w:rsidP="00A77F1F">
            <w:pPr>
              <w:spacing w:after="0" w:line="259" w:lineRule="auto"/>
              <w:ind w:right="0"/>
              <w:jc w:val="left"/>
              <w:rPr>
                <w:color w:val="auto"/>
                <w:szCs w:val="24"/>
              </w:rPr>
            </w:pPr>
            <w:r w:rsidRPr="006A757D">
              <w:rPr>
                <w:rFonts w:eastAsia="Segoe UI Symbol"/>
                <w:color w:val="auto"/>
              </w:rPr>
              <w:t xml:space="preserve">6. ÕV </w:t>
            </w:r>
            <w:r w:rsidRPr="006A757D">
              <w:rPr>
                <w:color w:val="auto"/>
              </w:rPr>
              <w:t xml:space="preserve">iseseisev töö  6 tundi </w:t>
            </w:r>
          </w:p>
          <w:p w14:paraId="0418041A" w14:textId="7A0F74C7" w:rsidR="00A77F1F" w:rsidRPr="00CC5EEE" w:rsidRDefault="00A77F1F" w:rsidP="00A77F1F">
            <w:pPr>
              <w:spacing w:after="0" w:line="259" w:lineRule="auto"/>
              <w:ind w:left="360" w:right="0" w:firstLine="0"/>
              <w:jc w:val="left"/>
              <w:rPr>
                <w:color w:val="FF0000"/>
                <w:szCs w:val="24"/>
              </w:rPr>
            </w:pPr>
            <w:r w:rsidRPr="00CC5EEE">
              <w:rPr>
                <w:color w:val="FF0000"/>
                <w:szCs w:val="24"/>
              </w:rPr>
              <w:t xml:space="preserve"> </w:t>
            </w:r>
          </w:p>
        </w:tc>
      </w:tr>
      <w:tr w:rsidR="00A77F1F" w:rsidRPr="002900CE" w14:paraId="7986BE7A"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FE5BA" w14:textId="15BFCC5B" w:rsidR="00A77F1F" w:rsidRPr="002900CE" w:rsidRDefault="00A77F1F" w:rsidP="00A77F1F">
            <w:pPr>
              <w:pStyle w:val="Loendilik"/>
              <w:numPr>
                <w:ilvl w:val="0"/>
                <w:numId w:val="14"/>
              </w:numPr>
              <w:tabs>
                <w:tab w:val="center" w:pos="284"/>
              </w:tabs>
              <w:spacing w:after="0" w:line="259" w:lineRule="auto"/>
              <w:ind w:left="284" w:right="0" w:hanging="284"/>
              <w:jc w:val="left"/>
              <w:rPr>
                <w:szCs w:val="24"/>
              </w:rPr>
            </w:pPr>
            <w:r w:rsidRPr="00524F08">
              <w:rPr>
                <w:szCs w:val="24"/>
              </w:rPr>
              <w:t>tikib sobivat tehnoloogiat kasutades kavandi või tööjoonise alusel esemeid,</w:t>
            </w:r>
            <w:r>
              <w:rPr>
                <w:szCs w:val="24"/>
              </w:rPr>
              <w:t xml:space="preserve"> </w:t>
            </w:r>
            <w:r w:rsidRPr="005109FE">
              <w:rPr>
                <w:szCs w:val="24"/>
              </w:rPr>
              <w:t>ühendab tikitud detailid sobivate töövõtetega, viimistleb ese</w:t>
            </w:r>
            <w:r w:rsidRPr="00524F08">
              <w:rPr>
                <w:szCs w:val="24"/>
              </w:rPr>
              <w:t>med nõuetekohaselt,</w:t>
            </w:r>
            <w:r>
              <w:rPr>
                <w:szCs w:val="24"/>
              </w:rPr>
              <w:t xml:space="preserve"> arvestab</w:t>
            </w:r>
            <w:r w:rsidRPr="00524F08">
              <w:rPr>
                <w:szCs w:val="24"/>
              </w:rPr>
              <w:t xml:space="preserve"> kvaliteedinõuetega</w:t>
            </w:r>
            <w:r>
              <w:rPr>
                <w:szCs w:val="24"/>
              </w:rPr>
              <w:t>,</w:t>
            </w:r>
            <w:r w:rsidRPr="00524F08">
              <w:rPr>
                <w:szCs w:val="24"/>
              </w:rPr>
              <w:t xml:space="preserve"> kasutab ergonoomilisi ja ohutuid töövõtteid, </w:t>
            </w:r>
            <w:r w:rsidRPr="00524F08">
              <w:rPr>
                <w:szCs w:val="24"/>
              </w:rPr>
              <w:lastRenderedPageBreak/>
              <w:t>järgib säästliku materjalikasutuse ja keskkonna hoidmise põhimõtteid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973C1" w14:textId="77777777" w:rsidR="00A77F1F" w:rsidRPr="00E334E8" w:rsidRDefault="00A77F1F" w:rsidP="00A77F1F">
            <w:pPr>
              <w:tabs>
                <w:tab w:val="center" w:pos="360"/>
              </w:tabs>
              <w:spacing w:after="0" w:line="259" w:lineRule="auto"/>
              <w:ind w:left="0" w:right="0" w:firstLine="0"/>
              <w:jc w:val="left"/>
              <w:rPr>
                <w:color w:val="auto"/>
                <w:szCs w:val="24"/>
              </w:rPr>
            </w:pPr>
            <w:r w:rsidRPr="00E334E8">
              <w:rPr>
                <w:color w:val="auto"/>
              </w:rPr>
              <w:lastRenderedPageBreak/>
              <w:t xml:space="preserve">• </w:t>
            </w:r>
            <w:r w:rsidRPr="00E334E8">
              <w:rPr>
                <w:color w:val="auto"/>
                <w:szCs w:val="24"/>
              </w:rPr>
              <w:tab/>
            </w:r>
            <w:r w:rsidRPr="00E334E8">
              <w:rPr>
                <w:color w:val="auto"/>
              </w:rPr>
              <w:t>tikib juhendi põhjal kavandi või tööjoonise alusel erinevate tikanditega esemeid, kasutab ergonoomilisi ja ohutuid töövõtteid</w:t>
            </w:r>
          </w:p>
          <w:p w14:paraId="72DAA30E" w14:textId="77777777" w:rsidR="00A77F1F" w:rsidRPr="00E334E8" w:rsidRDefault="00A77F1F" w:rsidP="00A77F1F">
            <w:pPr>
              <w:tabs>
                <w:tab w:val="center" w:pos="360"/>
              </w:tabs>
              <w:spacing w:after="0" w:line="259" w:lineRule="auto"/>
              <w:ind w:left="0" w:right="0" w:firstLine="0"/>
              <w:jc w:val="left"/>
              <w:rPr>
                <w:color w:val="auto"/>
              </w:rPr>
            </w:pPr>
            <w:r w:rsidRPr="00E334E8">
              <w:rPr>
                <w:color w:val="auto"/>
              </w:rPr>
              <w:t xml:space="preserve">• </w:t>
            </w:r>
            <w:r w:rsidRPr="00E334E8">
              <w:rPr>
                <w:color w:val="auto"/>
                <w:szCs w:val="24"/>
              </w:rPr>
              <w:tab/>
            </w:r>
            <w:r w:rsidRPr="00E334E8">
              <w:rPr>
                <w:color w:val="auto"/>
              </w:rPr>
              <w:t>järgib tikkides juhendis etteantud kvaliteedinõudeid, selgitab materjali säästliku kasutamise põhimõtteid ja vajadust</w:t>
            </w:r>
          </w:p>
          <w:p w14:paraId="48AE3850" w14:textId="77777777" w:rsidR="00A77F1F" w:rsidRPr="00E334E8" w:rsidRDefault="00A77F1F" w:rsidP="00A77F1F">
            <w:pPr>
              <w:tabs>
                <w:tab w:val="center" w:pos="360"/>
              </w:tabs>
              <w:spacing w:after="0" w:line="259" w:lineRule="auto"/>
              <w:ind w:left="0" w:right="0" w:firstLine="0"/>
              <w:jc w:val="left"/>
              <w:rPr>
                <w:color w:val="auto"/>
                <w:szCs w:val="24"/>
              </w:rPr>
            </w:pPr>
            <w:r w:rsidRPr="00E334E8">
              <w:rPr>
                <w:color w:val="auto"/>
              </w:rPr>
              <w:t>• ühendab tikitud detailid sobivate töövõtetega</w:t>
            </w:r>
          </w:p>
          <w:p w14:paraId="51EA36BB" w14:textId="5EB32203" w:rsidR="00A77F1F" w:rsidRPr="00E334E8" w:rsidRDefault="00A77F1F" w:rsidP="00A77F1F">
            <w:pPr>
              <w:tabs>
                <w:tab w:val="center" w:pos="360"/>
              </w:tabs>
              <w:spacing w:after="0" w:line="259" w:lineRule="auto"/>
              <w:ind w:left="0" w:right="0" w:firstLine="0"/>
              <w:jc w:val="left"/>
              <w:rPr>
                <w:color w:val="auto"/>
                <w:szCs w:val="24"/>
              </w:rPr>
            </w:pPr>
            <w:r w:rsidRPr="00E334E8">
              <w:rPr>
                <w:color w:val="auto"/>
              </w:rPr>
              <w:t xml:space="preserve">• </w:t>
            </w:r>
            <w:r w:rsidRPr="00E334E8">
              <w:rPr>
                <w:color w:val="auto"/>
                <w:szCs w:val="24"/>
              </w:rPr>
              <w:tab/>
            </w:r>
            <w:r w:rsidRPr="00E334E8">
              <w:rPr>
                <w:color w:val="auto"/>
              </w:rPr>
              <w:t>viimistleb  juhendi põhjal tikitud eseme, arvestades tööks kasutatud materjali kiulise koostisega, selgitab oma tegevust ning viimistlemise vajadust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62908" w14:textId="642EC60D" w:rsidR="00A77F1F" w:rsidRPr="00E334E8" w:rsidRDefault="00A77F1F" w:rsidP="00A77F1F">
            <w:pPr>
              <w:tabs>
                <w:tab w:val="center" w:pos="360"/>
              </w:tabs>
              <w:spacing w:after="0" w:line="259" w:lineRule="auto"/>
              <w:ind w:left="0" w:right="0" w:firstLine="0"/>
              <w:jc w:val="left"/>
              <w:rPr>
                <w:rFonts w:eastAsia="Segoe UI Symbol"/>
                <w:color w:val="auto"/>
                <w:szCs w:val="24"/>
              </w:rPr>
            </w:pPr>
            <w:r w:rsidRPr="00E334E8">
              <w:rPr>
                <w:rFonts w:eastAsia="Segoe UI Symbol"/>
                <w:color w:val="auto"/>
              </w:rPr>
              <w:t>Vestlus. Selgitus. Demonstratsioon.  Praktiline töö.  Analüüs. Mitmete elementide kompleksne harjutamine.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0BB3C" w14:textId="77777777" w:rsidR="00A77F1F" w:rsidRPr="001B44CD" w:rsidRDefault="00A77F1F" w:rsidP="00A77F1F">
            <w:pPr>
              <w:tabs>
                <w:tab w:val="center" w:pos="360"/>
              </w:tabs>
              <w:spacing w:after="0" w:line="259" w:lineRule="auto"/>
              <w:ind w:left="0" w:right="0" w:firstLine="0"/>
              <w:jc w:val="left"/>
              <w:rPr>
                <w:rFonts w:eastAsia="Segoe UI Symbol"/>
                <w:color w:val="auto"/>
                <w:szCs w:val="24"/>
              </w:rPr>
            </w:pPr>
            <w:r w:rsidRPr="001B44CD">
              <w:rPr>
                <w:rFonts w:eastAsia="Segoe UI Symbol"/>
                <w:color w:val="auto"/>
              </w:rPr>
              <w:t>7. ÕV:</w:t>
            </w:r>
          </w:p>
          <w:p w14:paraId="0CCBD6D3" w14:textId="77777777" w:rsidR="00A77F1F" w:rsidRPr="001B44CD" w:rsidRDefault="00A77F1F" w:rsidP="00A77F1F">
            <w:pPr>
              <w:tabs>
                <w:tab w:val="center" w:pos="360"/>
              </w:tabs>
              <w:spacing w:after="0" w:line="259" w:lineRule="auto"/>
              <w:ind w:left="0" w:right="0" w:firstLine="0"/>
              <w:jc w:val="left"/>
              <w:rPr>
                <w:rFonts w:eastAsia="Segoe UI Symbol"/>
                <w:color w:val="auto"/>
                <w:szCs w:val="24"/>
              </w:rPr>
            </w:pPr>
            <w:r w:rsidRPr="001B44CD">
              <w:rPr>
                <w:rFonts w:eastAsia="Segoe UI Symbol"/>
                <w:color w:val="auto"/>
              </w:rPr>
              <w:t>1 HÜ. Iseseisev praktiline töö juhendi alusel:</w:t>
            </w:r>
          </w:p>
          <w:p w14:paraId="02FD1108" w14:textId="77777777" w:rsidR="00A77F1F" w:rsidRPr="001B44CD" w:rsidRDefault="00A77F1F" w:rsidP="00A77F1F">
            <w:pPr>
              <w:tabs>
                <w:tab w:val="center" w:pos="360"/>
              </w:tabs>
              <w:spacing w:after="0" w:line="259" w:lineRule="auto"/>
              <w:ind w:left="0" w:right="0" w:firstLine="0"/>
              <w:jc w:val="left"/>
              <w:rPr>
                <w:rFonts w:eastAsia="Segoe UI Symbol"/>
                <w:color w:val="auto"/>
                <w:szCs w:val="24"/>
              </w:rPr>
            </w:pPr>
            <w:r w:rsidRPr="001B44CD">
              <w:rPr>
                <w:rFonts w:eastAsia="Segoe UI Symbol"/>
                <w:color w:val="auto"/>
              </w:rPr>
              <w:t>Ergonoomilisi ja ohutuid töövõtteid kasutades sobiva tehnoloogiaga kvaliteedinõuetele vastavate erinevate tikanditega esemete tikkimine, materjali säästlik kasutamine, tikitud esemete viimistlemine ja oma tegevuse selgitamine.</w:t>
            </w:r>
          </w:p>
          <w:p w14:paraId="4B48902B" w14:textId="77777777" w:rsidR="00A77F1F" w:rsidRPr="001B44CD" w:rsidRDefault="00A77F1F" w:rsidP="00A77F1F">
            <w:pPr>
              <w:jc w:val="center"/>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A8A79" w14:textId="77777777" w:rsidR="00A77F1F" w:rsidRPr="001B44CD" w:rsidRDefault="00A77F1F" w:rsidP="00A77F1F">
            <w:pPr>
              <w:pStyle w:val="Loendilik"/>
              <w:numPr>
                <w:ilvl w:val="0"/>
                <w:numId w:val="35"/>
              </w:numPr>
              <w:tabs>
                <w:tab w:val="center" w:pos="360"/>
              </w:tabs>
              <w:spacing w:after="0" w:line="259" w:lineRule="auto"/>
              <w:ind w:right="0"/>
              <w:jc w:val="left"/>
              <w:rPr>
                <w:b/>
                <w:color w:val="auto"/>
                <w:szCs w:val="24"/>
              </w:rPr>
            </w:pPr>
            <w:r w:rsidRPr="001B44CD">
              <w:rPr>
                <w:b/>
                <w:bCs/>
                <w:color w:val="auto"/>
              </w:rPr>
              <w:t>Töövahendite ja seadmetega turvaline ja ergonoomiline töötamine.</w:t>
            </w:r>
          </w:p>
          <w:p w14:paraId="187F2DAF" w14:textId="77777777" w:rsidR="00A77F1F" w:rsidRPr="001B44CD" w:rsidRDefault="00A77F1F" w:rsidP="00A77F1F">
            <w:pPr>
              <w:pStyle w:val="Loendilik"/>
              <w:numPr>
                <w:ilvl w:val="0"/>
                <w:numId w:val="35"/>
              </w:numPr>
              <w:tabs>
                <w:tab w:val="center" w:pos="360"/>
              </w:tabs>
              <w:spacing w:after="0" w:line="259" w:lineRule="auto"/>
              <w:ind w:right="0"/>
              <w:jc w:val="left"/>
              <w:rPr>
                <w:b/>
                <w:color w:val="auto"/>
                <w:szCs w:val="24"/>
              </w:rPr>
            </w:pPr>
            <w:r w:rsidRPr="001B44CD">
              <w:rPr>
                <w:b/>
                <w:bCs/>
                <w:color w:val="auto"/>
              </w:rPr>
              <w:t>Raamiga ja raamita tikkimine.</w:t>
            </w:r>
            <w:r>
              <w:rPr>
                <w:b/>
                <w:bCs/>
                <w:color w:val="auto"/>
              </w:rPr>
              <w:t xml:space="preserve"> Tikkimisrõngaga tikkimine</w:t>
            </w:r>
          </w:p>
          <w:p w14:paraId="6208515D" w14:textId="77777777" w:rsidR="00A77F1F" w:rsidRPr="001B44CD" w:rsidRDefault="00A77F1F" w:rsidP="00A77F1F">
            <w:pPr>
              <w:pStyle w:val="Loendilik"/>
              <w:numPr>
                <w:ilvl w:val="0"/>
                <w:numId w:val="35"/>
              </w:numPr>
              <w:tabs>
                <w:tab w:val="center" w:pos="360"/>
              </w:tabs>
              <w:spacing w:after="0" w:line="259" w:lineRule="auto"/>
              <w:ind w:right="0"/>
              <w:jc w:val="left"/>
              <w:rPr>
                <w:color w:val="auto"/>
                <w:szCs w:val="24"/>
              </w:rPr>
            </w:pPr>
            <w:r>
              <w:rPr>
                <w:b/>
                <w:bCs/>
                <w:color w:val="auto"/>
              </w:rPr>
              <w:t>Taimeainelised villased vabakäe</w:t>
            </w:r>
            <w:r w:rsidRPr="001B44CD">
              <w:rPr>
                <w:b/>
                <w:bCs/>
                <w:color w:val="auto"/>
              </w:rPr>
              <w:t xml:space="preserve"> tikandid</w:t>
            </w:r>
            <w:r w:rsidRPr="001B44CD">
              <w:rPr>
                <w:color w:val="auto"/>
              </w:rPr>
              <w:t xml:space="preserve"> (etnograafilised esemed, värvilahendused, materjalid, kasutatavad pisted, tehnoloogia, motiivide sümboolika).</w:t>
            </w:r>
          </w:p>
          <w:p w14:paraId="74263EDD" w14:textId="77777777" w:rsidR="00A77F1F" w:rsidRPr="001B44CD" w:rsidRDefault="00A77F1F" w:rsidP="00A77F1F">
            <w:pPr>
              <w:pStyle w:val="Loendilik"/>
              <w:numPr>
                <w:ilvl w:val="0"/>
                <w:numId w:val="35"/>
              </w:numPr>
              <w:tabs>
                <w:tab w:val="center" w:pos="360"/>
              </w:tabs>
              <w:spacing w:after="0" w:line="259" w:lineRule="auto"/>
              <w:ind w:right="0"/>
              <w:jc w:val="left"/>
              <w:rPr>
                <w:color w:val="auto"/>
                <w:szCs w:val="24"/>
              </w:rPr>
            </w:pPr>
            <w:r w:rsidRPr="001B44CD">
              <w:rPr>
                <w:b/>
                <w:bCs/>
                <w:color w:val="auto"/>
              </w:rPr>
              <w:t>Setu kastpistetikand</w:t>
            </w:r>
            <w:r w:rsidRPr="001B44CD">
              <w:rPr>
                <w:color w:val="auto"/>
              </w:rPr>
              <w:t xml:space="preserve"> (etnograafilised esemed, värvilahendused, kasutatavad pisted ja materjalid tehnoloogia, motiivide sümboolika).</w:t>
            </w:r>
          </w:p>
          <w:p w14:paraId="7A469B91" w14:textId="77777777" w:rsidR="00A77F1F" w:rsidRPr="001B44CD" w:rsidRDefault="00A77F1F" w:rsidP="00A77F1F">
            <w:pPr>
              <w:pStyle w:val="Loendilik"/>
              <w:numPr>
                <w:ilvl w:val="0"/>
                <w:numId w:val="35"/>
              </w:numPr>
              <w:tabs>
                <w:tab w:val="center" w:pos="360"/>
              </w:tabs>
              <w:spacing w:after="0" w:line="259" w:lineRule="auto"/>
              <w:ind w:right="0"/>
              <w:jc w:val="left"/>
              <w:rPr>
                <w:color w:val="auto"/>
                <w:szCs w:val="24"/>
              </w:rPr>
            </w:pPr>
            <w:r w:rsidRPr="001B44CD">
              <w:rPr>
                <w:b/>
                <w:bCs/>
                <w:color w:val="auto"/>
              </w:rPr>
              <w:t>Ristpistetikand. Lõuna-Eesti geomeetriline tikand</w:t>
            </w:r>
            <w:r w:rsidRPr="001B44CD">
              <w:rPr>
                <w:color w:val="auto"/>
              </w:rPr>
              <w:t xml:space="preserve"> (etnograafilised esemed, </w:t>
            </w:r>
            <w:r w:rsidRPr="001B44CD">
              <w:rPr>
                <w:color w:val="auto"/>
              </w:rPr>
              <w:lastRenderedPageBreak/>
              <w:t>värvilahendused, kasutatavad pisted ja materjalid, tehnoloogia, tikandi äärekirjad).</w:t>
            </w:r>
          </w:p>
          <w:p w14:paraId="01CB107A" w14:textId="77777777" w:rsidR="00A77F1F" w:rsidRPr="001B44CD" w:rsidRDefault="00A77F1F" w:rsidP="00A77F1F">
            <w:pPr>
              <w:pStyle w:val="Loendilik"/>
              <w:numPr>
                <w:ilvl w:val="0"/>
                <w:numId w:val="35"/>
              </w:numPr>
              <w:tabs>
                <w:tab w:val="center" w:pos="360"/>
              </w:tabs>
              <w:spacing w:after="0" w:line="259" w:lineRule="auto"/>
              <w:ind w:right="0"/>
              <w:jc w:val="left"/>
              <w:rPr>
                <w:color w:val="auto"/>
                <w:szCs w:val="24"/>
              </w:rPr>
            </w:pPr>
            <w:r w:rsidRPr="001B44CD">
              <w:rPr>
                <w:b/>
                <w:bCs/>
                <w:color w:val="auto"/>
              </w:rPr>
              <w:t xml:space="preserve">Madal- ja mähkpistetikand. Lilltikand ja </w:t>
            </w:r>
            <w:proofErr w:type="spellStart"/>
            <w:r w:rsidRPr="001B44CD">
              <w:rPr>
                <w:b/>
                <w:bCs/>
                <w:color w:val="auto"/>
              </w:rPr>
              <w:t>hääbetikand</w:t>
            </w:r>
            <w:proofErr w:type="spellEnd"/>
            <w:r w:rsidRPr="001B44CD">
              <w:rPr>
                <w:color w:val="auto"/>
              </w:rPr>
              <w:t xml:space="preserve"> (etnograafilised esemed, värvilahendused, kasutatavad pisted, tehnoloogia).</w:t>
            </w:r>
          </w:p>
          <w:p w14:paraId="6643C31A" w14:textId="77777777" w:rsidR="00A77F1F" w:rsidRPr="001B44CD" w:rsidRDefault="00A77F1F" w:rsidP="00A77F1F">
            <w:pPr>
              <w:pStyle w:val="Loendilik"/>
              <w:numPr>
                <w:ilvl w:val="0"/>
                <w:numId w:val="35"/>
              </w:numPr>
              <w:tabs>
                <w:tab w:val="center" w:pos="360"/>
              </w:tabs>
              <w:spacing w:after="0" w:line="259" w:lineRule="auto"/>
              <w:ind w:right="0"/>
              <w:jc w:val="left"/>
              <w:rPr>
                <w:color w:val="auto"/>
                <w:szCs w:val="24"/>
              </w:rPr>
            </w:pPr>
            <w:r w:rsidRPr="001B44CD">
              <w:rPr>
                <w:b/>
                <w:bCs/>
                <w:color w:val="auto"/>
              </w:rPr>
              <w:t>Võrktikandid.</w:t>
            </w:r>
          </w:p>
          <w:p w14:paraId="50A0B1C9" w14:textId="77777777" w:rsidR="00A77F1F" w:rsidRPr="001B44CD" w:rsidRDefault="00A77F1F" w:rsidP="00A77F1F">
            <w:pPr>
              <w:pStyle w:val="Loendilik"/>
              <w:numPr>
                <w:ilvl w:val="0"/>
                <w:numId w:val="35"/>
              </w:numPr>
              <w:tabs>
                <w:tab w:val="center" w:pos="360"/>
              </w:tabs>
              <w:spacing w:after="0" w:line="259" w:lineRule="auto"/>
              <w:ind w:right="0"/>
              <w:jc w:val="left"/>
              <w:rPr>
                <w:b/>
                <w:color w:val="auto"/>
                <w:szCs w:val="24"/>
              </w:rPr>
            </w:pPr>
            <w:r w:rsidRPr="001B44CD">
              <w:rPr>
                <w:b/>
                <w:color w:val="auto"/>
                <w:szCs w:val="24"/>
              </w:rPr>
              <w:t>Sõlmpistetikand.</w:t>
            </w:r>
          </w:p>
          <w:p w14:paraId="3FD147BB" w14:textId="77777777" w:rsidR="00A77F1F" w:rsidRPr="001B44CD" w:rsidRDefault="00A77F1F" w:rsidP="00A77F1F">
            <w:pPr>
              <w:pStyle w:val="Loendilik"/>
              <w:numPr>
                <w:ilvl w:val="0"/>
                <w:numId w:val="35"/>
              </w:numPr>
              <w:tabs>
                <w:tab w:val="center" w:pos="360"/>
              </w:tabs>
              <w:spacing w:after="0" w:line="259" w:lineRule="auto"/>
              <w:ind w:right="0"/>
              <w:jc w:val="left"/>
              <w:rPr>
                <w:color w:val="auto"/>
                <w:szCs w:val="24"/>
              </w:rPr>
            </w:pPr>
            <w:r w:rsidRPr="001B44CD">
              <w:rPr>
                <w:b/>
                <w:bCs/>
                <w:color w:val="auto"/>
              </w:rPr>
              <w:t>Ühesuunalised pilud</w:t>
            </w:r>
            <w:r w:rsidRPr="001B44CD">
              <w:rPr>
                <w:color w:val="auto"/>
              </w:rPr>
              <w:t xml:space="preserve"> (etnograafilised esemed, värvilahendused, kasutatavad pisted, tehnoloogia).</w:t>
            </w:r>
          </w:p>
          <w:p w14:paraId="5AB9B75C" w14:textId="77777777" w:rsidR="00A77F1F" w:rsidRPr="001B44CD" w:rsidRDefault="00A77F1F" w:rsidP="00A77F1F">
            <w:pPr>
              <w:pStyle w:val="Loendilik"/>
              <w:numPr>
                <w:ilvl w:val="0"/>
                <w:numId w:val="35"/>
              </w:numPr>
              <w:tabs>
                <w:tab w:val="center" w:pos="360"/>
              </w:tabs>
              <w:spacing w:after="0" w:line="259" w:lineRule="auto"/>
              <w:ind w:right="0"/>
              <w:jc w:val="left"/>
              <w:rPr>
                <w:b/>
                <w:color w:val="auto"/>
                <w:szCs w:val="24"/>
              </w:rPr>
            </w:pPr>
            <w:r w:rsidRPr="001B44CD">
              <w:rPr>
                <w:b/>
                <w:color w:val="auto"/>
                <w:szCs w:val="24"/>
              </w:rPr>
              <w:t xml:space="preserve">Helmestikand. </w:t>
            </w:r>
          </w:p>
          <w:p w14:paraId="21BC29E1" w14:textId="77777777" w:rsidR="00A77F1F" w:rsidRPr="001B44CD" w:rsidRDefault="00A77F1F" w:rsidP="00A77F1F">
            <w:pPr>
              <w:pStyle w:val="Loendilik"/>
              <w:numPr>
                <w:ilvl w:val="0"/>
                <w:numId w:val="35"/>
              </w:numPr>
              <w:tabs>
                <w:tab w:val="center" w:pos="360"/>
              </w:tabs>
              <w:spacing w:after="0" w:line="259" w:lineRule="auto"/>
              <w:ind w:right="0"/>
              <w:jc w:val="left"/>
              <w:rPr>
                <w:b/>
                <w:color w:val="auto"/>
                <w:szCs w:val="24"/>
              </w:rPr>
            </w:pPr>
            <w:r w:rsidRPr="001B44CD">
              <w:rPr>
                <w:b/>
                <w:color w:val="auto"/>
                <w:szCs w:val="24"/>
              </w:rPr>
              <w:t>Aplikatsioontikand.</w:t>
            </w:r>
          </w:p>
          <w:p w14:paraId="4A9F4DF7" w14:textId="77777777" w:rsidR="00A77F1F" w:rsidRPr="001B44CD" w:rsidRDefault="00A77F1F" w:rsidP="00A77F1F">
            <w:pPr>
              <w:pStyle w:val="Loendilik"/>
              <w:numPr>
                <w:ilvl w:val="0"/>
                <w:numId w:val="35"/>
              </w:numPr>
              <w:tabs>
                <w:tab w:val="center" w:pos="360"/>
              </w:tabs>
              <w:spacing w:after="0" w:line="259" w:lineRule="auto"/>
              <w:ind w:right="0"/>
              <w:jc w:val="left"/>
              <w:rPr>
                <w:b/>
                <w:color w:val="auto"/>
                <w:szCs w:val="24"/>
              </w:rPr>
            </w:pPr>
            <w:r w:rsidRPr="001B44CD">
              <w:rPr>
                <w:b/>
                <w:bCs/>
                <w:color w:val="auto"/>
              </w:rPr>
              <w:t>Tikandite äärestamine</w:t>
            </w:r>
            <w:r w:rsidRPr="001B44CD">
              <w:rPr>
                <w:color w:val="auto"/>
              </w:rPr>
              <w:t xml:space="preserve"> - tikkimispistetega palistuste kinnitamine: </w:t>
            </w:r>
            <w:proofErr w:type="spellStart"/>
            <w:r w:rsidRPr="001B44CD">
              <w:rPr>
                <w:color w:val="auto"/>
              </w:rPr>
              <w:t>üleloomis</w:t>
            </w:r>
            <w:proofErr w:type="spellEnd"/>
            <w:r w:rsidRPr="001B44CD">
              <w:rPr>
                <w:color w:val="auto"/>
              </w:rPr>
              <w:t xml:space="preserve">-, sämp-, punus-, nööpaugupiste, </w:t>
            </w:r>
            <w:proofErr w:type="spellStart"/>
            <w:r w:rsidRPr="001B44CD">
              <w:rPr>
                <w:color w:val="auto"/>
              </w:rPr>
              <w:t>losud</w:t>
            </w:r>
            <w:proofErr w:type="spellEnd"/>
            <w:r w:rsidRPr="001B44CD">
              <w:rPr>
                <w:color w:val="auto"/>
              </w:rPr>
              <w:t>, laisalõnga kinnitamine, pilupalistus.</w:t>
            </w:r>
          </w:p>
          <w:p w14:paraId="5C7EE388" w14:textId="77777777" w:rsidR="00A77F1F" w:rsidRPr="001B44CD" w:rsidRDefault="00A77F1F" w:rsidP="00A77F1F">
            <w:pPr>
              <w:pStyle w:val="Loendilik"/>
              <w:numPr>
                <w:ilvl w:val="0"/>
                <w:numId w:val="35"/>
              </w:numPr>
              <w:tabs>
                <w:tab w:val="center" w:pos="360"/>
              </w:tabs>
              <w:spacing w:after="0" w:line="259" w:lineRule="auto"/>
              <w:ind w:right="0"/>
              <w:jc w:val="left"/>
              <w:rPr>
                <w:b/>
                <w:color w:val="auto"/>
                <w:szCs w:val="24"/>
              </w:rPr>
            </w:pPr>
            <w:r w:rsidRPr="001B44CD">
              <w:rPr>
                <w:b/>
                <w:bCs/>
                <w:color w:val="auto"/>
              </w:rPr>
              <w:t>Kahe riideääre ühendamine</w:t>
            </w:r>
            <w:r w:rsidRPr="001B44CD">
              <w:rPr>
                <w:b/>
                <w:color w:val="auto"/>
                <w:szCs w:val="24"/>
              </w:rPr>
              <w:t xml:space="preserve">. </w:t>
            </w:r>
          </w:p>
          <w:p w14:paraId="0AEBBA57" w14:textId="77777777" w:rsidR="00A77F1F" w:rsidRPr="001B44CD" w:rsidRDefault="00A77F1F" w:rsidP="00A77F1F">
            <w:pPr>
              <w:pStyle w:val="Loendilik"/>
              <w:numPr>
                <w:ilvl w:val="0"/>
                <w:numId w:val="35"/>
              </w:numPr>
              <w:tabs>
                <w:tab w:val="center" w:pos="360"/>
              </w:tabs>
              <w:spacing w:after="0" w:line="259" w:lineRule="auto"/>
              <w:ind w:right="0"/>
              <w:jc w:val="left"/>
              <w:rPr>
                <w:b/>
                <w:color w:val="auto"/>
                <w:szCs w:val="24"/>
              </w:rPr>
            </w:pPr>
            <w:r w:rsidRPr="001B44CD">
              <w:rPr>
                <w:b/>
                <w:color w:val="auto"/>
                <w:szCs w:val="24"/>
              </w:rPr>
              <w:t>Narmad ja tutid.</w:t>
            </w:r>
          </w:p>
          <w:p w14:paraId="085B4A92" w14:textId="10585E98" w:rsidR="00A77F1F" w:rsidRPr="001B44CD" w:rsidRDefault="00A77F1F" w:rsidP="00A77F1F">
            <w:pPr>
              <w:pStyle w:val="Loendilik"/>
              <w:numPr>
                <w:ilvl w:val="0"/>
                <w:numId w:val="35"/>
              </w:numPr>
              <w:tabs>
                <w:tab w:val="center" w:pos="360"/>
              </w:tabs>
              <w:spacing w:after="0" w:line="259" w:lineRule="auto"/>
              <w:ind w:right="0"/>
              <w:jc w:val="left"/>
              <w:rPr>
                <w:color w:val="FF0000"/>
                <w:szCs w:val="24"/>
              </w:rPr>
            </w:pPr>
            <w:r w:rsidRPr="001B44CD">
              <w:rPr>
                <w:b/>
                <w:bCs/>
                <w:color w:val="auto"/>
              </w:rPr>
              <w:t xml:space="preserve">Tikandite viimistlemine ja hooldamine. </w:t>
            </w:r>
            <w:r w:rsidRPr="001B44CD">
              <w:rPr>
                <w:color w:val="auto"/>
              </w:rPr>
              <w:t>Ühes tootes kasutatud erinevate materjalidega eseme kuumniiske töötlemine ja viimistlemine.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7C4BA" w14:textId="77777777" w:rsidR="00A77F1F" w:rsidRPr="006A757D" w:rsidRDefault="00A77F1F" w:rsidP="00A77F1F">
            <w:pPr>
              <w:spacing w:after="0" w:line="259" w:lineRule="auto"/>
              <w:ind w:right="0"/>
              <w:jc w:val="left"/>
              <w:rPr>
                <w:rFonts w:eastAsia="Segoe UI Symbol"/>
                <w:color w:val="auto"/>
                <w:szCs w:val="24"/>
              </w:rPr>
            </w:pPr>
            <w:r w:rsidRPr="006A757D">
              <w:rPr>
                <w:rFonts w:eastAsia="Segoe UI Symbol"/>
                <w:color w:val="auto"/>
              </w:rPr>
              <w:lastRenderedPageBreak/>
              <w:t>A</w:t>
            </w:r>
            <w:r>
              <w:rPr>
                <w:rFonts w:eastAsia="Segoe UI Symbol"/>
                <w:color w:val="auto"/>
              </w:rPr>
              <w:t>uditoorne töö 60</w:t>
            </w:r>
            <w:r w:rsidRPr="006A757D">
              <w:rPr>
                <w:rFonts w:eastAsia="Segoe UI Symbol"/>
                <w:color w:val="auto"/>
              </w:rPr>
              <w:t xml:space="preserve"> tundi</w:t>
            </w:r>
          </w:p>
          <w:p w14:paraId="7AB308FB" w14:textId="77777777" w:rsidR="00A77F1F" w:rsidRPr="006A757D" w:rsidRDefault="00A77F1F" w:rsidP="00A77F1F">
            <w:pPr>
              <w:spacing w:after="0" w:line="259" w:lineRule="auto"/>
              <w:ind w:right="0"/>
              <w:jc w:val="left"/>
              <w:rPr>
                <w:color w:val="auto"/>
                <w:szCs w:val="24"/>
              </w:rPr>
            </w:pPr>
            <w:r w:rsidRPr="006A757D">
              <w:rPr>
                <w:rFonts w:eastAsia="Segoe UI Symbol"/>
                <w:color w:val="auto"/>
              </w:rPr>
              <w:t xml:space="preserve">7. ÕV 1. </w:t>
            </w:r>
            <w:r>
              <w:rPr>
                <w:color w:val="auto"/>
              </w:rPr>
              <w:t>iseseisev töö  160</w:t>
            </w:r>
            <w:r w:rsidRPr="006A757D">
              <w:rPr>
                <w:color w:val="auto"/>
              </w:rPr>
              <w:t xml:space="preserve"> tundi</w:t>
            </w:r>
          </w:p>
          <w:p w14:paraId="796B9F4B" w14:textId="7B5C0F31" w:rsidR="00A77F1F" w:rsidRPr="006A757D" w:rsidRDefault="00A77F1F" w:rsidP="00A77F1F">
            <w:pPr>
              <w:spacing w:after="0" w:line="259" w:lineRule="auto"/>
              <w:ind w:right="0"/>
              <w:jc w:val="left"/>
              <w:rPr>
                <w:rFonts w:eastAsia="Segoe UI Symbol"/>
                <w:color w:val="auto"/>
                <w:szCs w:val="24"/>
              </w:rPr>
            </w:pPr>
          </w:p>
        </w:tc>
      </w:tr>
      <w:tr w:rsidR="00A77F1F" w:rsidRPr="002900CE" w14:paraId="5DF6A603" w14:textId="77777777" w:rsidTr="3BF86E0E">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4ABFD" w14:textId="64A725A5" w:rsidR="00A77F1F" w:rsidRPr="002900CE" w:rsidRDefault="00A77F1F" w:rsidP="00A77F1F">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AAA26" w14:textId="1ECAC9A9" w:rsidR="00A77F1F" w:rsidRPr="002900CE" w:rsidRDefault="00A77F1F" w:rsidP="00A77F1F">
            <w:pPr>
              <w:spacing w:after="0" w:line="259" w:lineRule="auto"/>
              <w:ind w:right="0"/>
              <w:jc w:val="left"/>
              <w:rPr>
                <w:color w:val="FF0000"/>
                <w:szCs w:val="24"/>
              </w:rPr>
            </w:pPr>
            <w:r w:rsidRPr="002900CE">
              <w:rPr>
                <w:color w:val="auto"/>
              </w:rPr>
              <w:t xml:space="preserve">Moodulis praktika puudub. </w:t>
            </w:r>
          </w:p>
        </w:tc>
      </w:tr>
      <w:tr w:rsidR="00A77F1F" w:rsidRPr="002900CE" w14:paraId="648C65E3" w14:textId="77777777" w:rsidTr="3BF86E0E">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9439B" w14:textId="4FB646E6" w:rsidR="00A77F1F" w:rsidRPr="002900CE" w:rsidRDefault="00A77F1F" w:rsidP="00A77F1F">
            <w:pPr>
              <w:spacing w:after="182" w:line="273" w:lineRule="auto"/>
              <w:ind w:left="0" w:right="0" w:firstLine="0"/>
              <w:jc w:val="left"/>
              <w:rPr>
                <w:szCs w:val="24"/>
              </w:rPr>
            </w:pPr>
            <w:r w:rsidRPr="002900CE">
              <w:rPr>
                <w:b/>
                <w:bCs/>
              </w:rPr>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16A9A0CC" w14:textId="77777777" w:rsidR="00A77F1F" w:rsidRPr="002900CE" w:rsidRDefault="00A77F1F" w:rsidP="00A77F1F">
            <w:pPr>
              <w:spacing w:after="0" w:line="216" w:lineRule="auto"/>
              <w:ind w:left="34" w:right="0" w:firstLine="0"/>
              <w:jc w:val="left"/>
              <w:rPr>
                <w:color w:val="auto"/>
                <w:szCs w:val="24"/>
              </w:rPr>
            </w:pPr>
            <w:r w:rsidRPr="002900CE">
              <w:t xml:space="preserve">Mooduli õpiväljundite saavutamise toetamiseks kasutatakse õppeprotsessi käigus kujundavat hindamist. </w:t>
            </w:r>
          </w:p>
          <w:p w14:paraId="2BD57E0F" w14:textId="6FF7D61F" w:rsidR="00A77F1F" w:rsidRPr="002900CE" w:rsidRDefault="00A77F1F" w:rsidP="00A77F1F">
            <w:pPr>
              <w:spacing w:after="0" w:line="216" w:lineRule="auto"/>
              <w:ind w:left="34" w:right="0" w:firstLine="0"/>
              <w:jc w:val="left"/>
              <w:rPr>
                <w:szCs w:val="24"/>
              </w:rPr>
            </w:pPr>
            <w:r w:rsidRPr="002900CE">
              <w:rPr>
                <w:color w:val="auto"/>
              </w:rPr>
              <w:t xml:space="preserve">Mooduli kokkuvõttev hinne on eristav. </w:t>
            </w:r>
            <w:r w:rsidRPr="002900CE">
              <w:t xml:space="preserve">Mooduli kokkuvõttev hinne kujuneb vähemalt lävendi tasemele sooritatud iseseisvatest töödest. Mitteeristavalt  hinnatakse: </w:t>
            </w:r>
            <w:r w:rsidRPr="002900CE">
              <w:rPr>
                <w:color w:val="auto"/>
              </w:rPr>
              <w:t xml:space="preserve">1. ÕV 1. ja 2. HÜ, 2. ÕV 2. HÜ, 3. </w:t>
            </w:r>
            <w:r>
              <w:rPr>
                <w:color w:val="auto"/>
              </w:rPr>
              <w:t>ÕV 1.HÜ, 4. ÕV 2. HÜ, 5. ÕV 1. j</w:t>
            </w:r>
            <w:r w:rsidRPr="002900CE">
              <w:rPr>
                <w:color w:val="auto"/>
              </w:rPr>
              <w:t>a 2. HÜ, 6. ÕV 1. HÜ</w:t>
            </w:r>
            <w:r w:rsidRPr="002900CE">
              <w:t>. Eristavalt hinnatakse 2. ÕV 1HÜ, 4. ÕV 1. HÜ ja 7. ÕV 1. HÜ</w:t>
            </w:r>
          </w:p>
          <w:p w14:paraId="5B0E6ABF" w14:textId="77777777" w:rsidR="00A77F1F" w:rsidRPr="002900CE" w:rsidRDefault="00A77F1F" w:rsidP="00A77F1F">
            <w:pPr>
              <w:spacing w:after="0" w:line="216" w:lineRule="auto"/>
              <w:ind w:left="34" w:right="0" w:firstLine="0"/>
              <w:jc w:val="left"/>
              <w:rPr>
                <w:szCs w:val="24"/>
              </w:rPr>
            </w:pPr>
          </w:p>
          <w:tbl>
            <w:tblPr>
              <w:tblStyle w:val="TableGrid0"/>
              <w:tblW w:w="16642" w:type="dxa"/>
              <w:tblInd w:w="34" w:type="dxa"/>
              <w:tblLayout w:type="fixed"/>
              <w:tblLook w:val="04A0" w:firstRow="1" w:lastRow="0" w:firstColumn="1" w:lastColumn="0" w:noHBand="0" w:noVBand="1"/>
            </w:tblPr>
            <w:tblGrid>
              <w:gridCol w:w="1192"/>
              <w:gridCol w:w="3969"/>
              <w:gridCol w:w="4394"/>
              <w:gridCol w:w="7087"/>
            </w:tblGrid>
            <w:tr w:rsidR="00A77F1F" w:rsidRPr="002900CE" w14:paraId="0F1E4CD1" w14:textId="77777777" w:rsidTr="3BF86E0E">
              <w:tc>
                <w:tcPr>
                  <w:tcW w:w="1192" w:type="dxa"/>
                </w:tcPr>
                <w:p w14:paraId="411A86AA" w14:textId="77777777" w:rsidR="00A77F1F" w:rsidRPr="002900CE" w:rsidRDefault="00A77F1F" w:rsidP="00A77F1F">
                  <w:pPr>
                    <w:tabs>
                      <w:tab w:val="left" w:pos="800"/>
                    </w:tabs>
                    <w:spacing w:after="0" w:line="216" w:lineRule="auto"/>
                    <w:ind w:left="0" w:right="0" w:firstLine="0"/>
                    <w:jc w:val="left"/>
                    <w:rPr>
                      <w:color w:val="auto"/>
                      <w:szCs w:val="24"/>
                    </w:rPr>
                  </w:pPr>
                  <w:r w:rsidRPr="002900CE">
                    <w:rPr>
                      <w:color w:val="auto"/>
                      <w:szCs w:val="24"/>
                    </w:rPr>
                    <w:tab/>
                  </w:r>
                </w:p>
              </w:tc>
              <w:tc>
                <w:tcPr>
                  <w:tcW w:w="3969" w:type="dxa"/>
                </w:tcPr>
                <w:p w14:paraId="626A4E05" w14:textId="77777777" w:rsidR="00A77F1F" w:rsidRPr="002900CE" w:rsidRDefault="00A77F1F" w:rsidP="00A77F1F">
                  <w:pPr>
                    <w:spacing w:after="0" w:line="216" w:lineRule="auto"/>
                    <w:ind w:left="0" w:right="0" w:firstLine="0"/>
                    <w:jc w:val="left"/>
                    <w:rPr>
                      <w:b/>
                      <w:color w:val="auto"/>
                      <w:szCs w:val="24"/>
                    </w:rPr>
                  </w:pPr>
                  <w:r w:rsidRPr="002900CE">
                    <w:rPr>
                      <w:b/>
                      <w:bCs/>
                    </w:rPr>
                    <w:t>Hinne „3“</w:t>
                  </w:r>
                </w:p>
              </w:tc>
              <w:tc>
                <w:tcPr>
                  <w:tcW w:w="4394" w:type="dxa"/>
                </w:tcPr>
                <w:p w14:paraId="75944A06" w14:textId="77777777" w:rsidR="00A77F1F" w:rsidRPr="002900CE" w:rsidRDefault="00A77F1F" w:rsidP="00A77F1F">
                  <w:pPr>
                    <w:spacing w:after="0" w:line="216" w:lineRule="auto"/>
                    <w:ind w:left="0" w:right="0" w:firstLine="0"/>
                    <w:jc w:val="left"/>
                    <w:rPr>
                      <w:color w:val="auto"/>
                      <w:szCs w:val="24"/>
                    </w:rPr>
                  </w:pPr>
                  <w:r w:rsidRPr="002900CE">
                    <w:rPr>
                      <w:b/>
                      <w:bCs/>
                    </w:rPr>
                    <w:t>Hinne „4“</w:t>
                  </w:r>
                </w:p>
              </w:tc>
              <w:tc>
                <w:tcPr>
                  <w:tcW w:w="7087" w:type="dxa"/>
                </w:tcPr>
                <w:p w14:paraId="58642001" w14:textId="77777777" w:rsidR="00A77F1F" w:rsidRPr="002900CE" w:rsidRDefault="00A77F1F" w:rsidP="00A77F1F">
                  <w:pPr>
                    <w:spacing w:after="0" w:line="216" w:lineRule="auto"/>
                    <w:ind w:left="0" w:right="0" w:firstLine="0"/>
                    <w:jc w:val="left"/>
                    <w:rPr>
                      <w:color w:val="auto"/>
                      <w:szCs w:val="24"/>
                    </w:rPr>
                  </w:pPr>
                  <w:r w:rsidRPr="002900CE">
                    <w:rPr>
                      <w:b/>
                      <w:bCs/>
                    </w:rPr>
                    <w:t>Hinne „5“</w:t>
                  </w:r>
                </w:p>
              </w:tc>
            </w:tr>
            <w:tr w:rsidR="00A77F1F" w:rsidRPr="002900CE" w14:paraId="2759F13E" w14:textId="77777777" w:rsidTr="3BF86E0E">
              <w:tc>
                <w:tcPr>
                  <w:tcW w:w="1192" w:type="dxa"/>
                </w:tcPr>
                <w:p w14:paraId="12D79610" w14:textId="77777777" w:rsidR="00A77F1F" w:rsidRPr="002900CE" w:rsidRDefault="00A77F1F" w:rsidP="00A77F1F">
                  <w:pPr>
                    <w:spacing w:after="0" w:line="216" w:lineRule="auto"/>
                    <w:ind w:left="0" w:right="0" w:firstLine="0"/>
                    <w:jc w:val="left"/>
                    <w:rPr>
                      <w:b/>
                      <w:color w:val="auto"/>
                      <w:szCs w:val="24"/>
                    </w:rPr>
                  </w:pPr>
                  <w:r w:rsidRPr="002900CE">
                    <w:rPr>
                      <w:b/>
                      <w:bCs/>
                      <w:color w:val="auto"/>
                    </w:rPr>
                    <w:t>Õpimapp</w:t>
                  </w:r>
                </w:p>
              </w:tc>
              <w:tc>
                <w:tcPr>
                  <w:tcW w:w="3969" w:type="dxa"/>
                </w:tcPr>
                <w:p w14:paraId="104109C6" w14:textId="13EBF152" w:rsidR="00A77F1F" w:rsidRPr="002900CE" w:rsidRDefault="00A77F1F" w:rsidP="00A77F1F">
                  <w:pPr>
                    <w:spacing w:after="0" w:line="216" w:lineRule="auto"/>
                    <w:ind w:left="0" w:right="0" w:firstLine="0"/>
                    <w:jc w:val="left"/>
                    <w:rPr>
                      <w:color w:val="auto"/>
                      <w:szCs w:val="24"/>
                    </w:rPr>
                  </w:pPr>
                  <w:r>
                    <w:rPr>
                      <w:color w:val="auto"/>
                    </w:rPr>
                    <w:t>Õppija</w:t>
                  </w:r>
                  <w:r w:rsidRPr="002900CE">
                    <w:rPr>
                      <w:color w:val="auto"/>
                    </w:rPr>
                    <w:t xml:space="preserve"> teostab õpimapis olevad tööproovid juhendi alusel, vajab abi tööks vajalike materjalide ja töövahendite valimisel. Vormistab tööproovid õpimapiks.</w:t>
                  </w:r>
                </w:p>
              </w:tc>
              <w:tc>
                <w:tcPr>
                  <w:tcW w:w="4394" w:type="dxa"/>
                </w:tcPr>
                <w:p w14:paraId="6F7503FB" w14:textId="55C777C2" w:rsidR="00A77F1F" w:rsidRPr="002900CE" w:rsidRDefault="00A77F1F" w:rsidP="00A77F1F">
                  <w:pPr>
                    <w:spacing w:after="0" w:line="216" w:lineRule="auto"/>
                    <w:ind w:left="0" w:right="0" w:firstLine="0"/>
                    <w:jc w:val="left"/>
                    <w:rPr>
                      <w:color w:val="FF0000"/>
                      <w:szCs w:val="24"/>
                    </w:rPr>
                  </w:pPr>
                  <w:r>
                    <w:rPr>
                      <w:color w:val="auto"/>
                    </w:rPr>
                    <w:t>Õppija</w:t>
                  </w:r>
                  <w:r w:rsidRPr="002900CE">
                    <w:rPr>
                      <w:color w:val="auto"/>
                    </w:rPr>
                    <w:t xml:space="preserve"> teostab õpimapis olevad tööproovid iseseisvalt, arvestab etteantud kvaliteedinõudeid. Vormistab tööproovid õpimapiks, lisab  tööproovide juurde omapoolsed selgitused kasutatud aluskanga, tikkimismaterjalide ja töövahendite kohta.</w:t>
                  </w:r>
                </w:p>
              </w:tc>
              <w:tc>
                <w:tcPr>
                  <w:tcW w:w="7087" w:type="dxa"/>
                </w:tcPr>
                <w:p w14:paraId="00440228" w14:textId="6D7F86F1" w:rsidR="00A77F1F" w:rsidRPr="002900CE" w:rsidRDefault="00A77F1F" w:rsidP="00A77F1F">
                  <w:pPr>
                    <w:spacing w:after="0" w:line="216" w:lineRule="auto"/>
                    <w:ind w:left="0" w:right="0" w:firstLine="0"/>
                    <w:jc w:val="left"/>
                    <w:rPr>
                      <w:color w:val="auto"/>
                      <w:szCs w:val="24"/>
                    </w:rPr>
                  </w:pPr>
                  <w:r>
                    <w:rPr>
                      <w:color w:val="auto"/>
                    </w:rPr>
                    <w:t>Õppija</w:t>
                  </w:r>
                  <w:r w:rsidRPr="002900CE">
                    <w:rPr>
                      <w:color w:val="auto"/>
                    </w:rPr>
                    <w:t xml:space="preserve"> teostab õpimapis olevad tööproovid iseseisvalt, arvestades kompositsiooni ja värvusõpetuse põhimõtetega, etteantud kvaliteedinõuetega, vormistab õpimapi isikupäraselt ja korrektselt. Selgitab tikitud pistete kasutusalasid ja –võimalusi. Kasutab tööproovide tegemiseks erinevaid aluskangaid ja tikkimismaterjale, analüüsib mapis valitud aluskanga ja tikkimismaterjalide omavahelist sobivust. </w:t>
                  </w:r>
                </w:p>
              </w:tc>
            </w:tr>
            <w:tr w:rsidR="00A77F1F" w:rsidRPr="002900CE" w14:paraId="0CA05DAC" w14:textId="77777777" w:rsidTr="3BF86E0E">
              <w:tc>
                <w:tcPr>
                  <w:tcW w:w="1192" w:type="dxa"/>
                </w:tcPr>
                <w:p w14:paraId="0FB780C5" w14:textId="77777777" w:rsidR="00A77F1F" w:rsidRPr="002900CE" w:rsidRDefault="00A77F1F" w:rsidP="00A77F1F">
                  <w:pPr>
                    <w:spacing w:after="0" w:line="216" w:lineRule="auto"/>
                    <w:ind w:left="0" w:right="0" w:firstLine="0"/>
                    <w:jc w:val="left"/>
                    <w:rPr>
                      <w:b/>
                      <w:color w:val="auto"/>
                      <w:szCs w:val="24"/>
                    </w:rPr>
                  </w:pPr>
                  <w:r w:rsidRPr="002900CE">
                    <w:rPr>
                      <w:b/>
                      <w:bCs/>
                      <w:color w:val="auto"/>
                    </w:rPr>
                    <w:t>Kavand</w:t>
                  </w:r>
                </w:p>
              </w:tc>
              <w:tc>
                <w:tcPr>
                  <w:tcW w:w="3969" w:type="dxa"/>
                </w:tcPr>
                <w:p w14:paraId="484DB006" w14:textId="7D1FFBEE" w:rsidR="00A77F1F" w:rsidRPr="002900CE" w:rsidRDefault="00A77F1F" w:rsidP="00A77F1F">
                  <w:pPr>
                    <w:spacing w:after="0" w:line="216" w:lineRule="auto"/>
                    <w:ind w:left="0" w:right="0" w:firstLine="0"/>
                    <w:jc w:val="left"/>
                    <w:rPr>
                      <w:color w:val="auto"/>
                      <w:szCs w:val="24"/>
                    </w:rPr>
                  </w:pPr>
                  <w:r>
                    <w:rPr>
                      <w:color w:val="auto"/>
                    </w:rPr>
                    <w:t>Õppija</w:t>
                  </w:r>
                  <w:r w:rsidRPr="002900CE">
                    <w:rPr>
                      <w:color w:val="auto"/>
                    </w:rPr>
                    <w:t xml:space="preserve"> annab</w:t>
                  </w:r>
                  <w:r w:rsidRPr="002900CE">
                    <w:rPr>
                      <w:color w:val="FF0000"/>
                    </w:rPr>
                    <w:t xml:space="preserve"> </w:t>
                  </w:r>
                  <w:r w:rsidRPr="002900CE">
                    <w:rPr>
                      <w:color w:val="auto"/>
                    </w:rPr>
                    <w:t xml:space="preserve">juhendi alusel  paberil edasi tekstiilmaterjalide omapära (värvus, läige, struktuur, karedus, pehmus), arvestab osaliselt kompositsiooni- ja värvusõpetuse põhimõtetega ning eseme </w:t>
                  </w:r>
                  <w:r w:rsidRPr="002900CE">
                    <w:rPr>
                      <w:color w:val="auto"/>
                    </w:rPr>
                    <w:lastRenderedPageBreak/>
                    <w:t>funktsioonist lähtuva kompositsiooniga.</w:t>
                  </w:r>
                </w:p>
              </w:tc>
              <w:tc>
                <w:tcPr>
                  <w:tcW w:w="4394" w:type="dxa"/>
                </w:tcPr>
                <w:p w14:paraId="7E141AF6" w14:textId="0782A174" w:rsidR="00A77F1F" w:rsidRPr="002900CE" w:rsidRDefault="00A77F1F" w:rsidP="00A77F1F">
                  <w:pPr>
                    <w:spacing w:after="0" w:line="216" w:lineRule="auto"/>
                    <w:ind w:left="0" w:right="0" w:firstLine="0"/>
                    <w:jc w:val="left"/>
                    <w:rPr>
                      <w:color w:val="auto"/>
                      <w:szCs w:val="24"/>
                    </w:rPr>
                  </w:pPr>
                  <w:r>
                    <w:rPr>
                      <w:color w:val="auto"/>
                    </w:rPr>
                    <w:lastRenderedPageBreak/>
                    <w:t>Õppija</w:t>
                  </w:r>
                  <w:r w:rsidRPr="002900CE">
                    <w:rPr>
                      <w:color w:val="auto"/>
                    </w:rPr>
                    <w:t xml:space="preserve"> annab iseseisvalt paberil edasi tekstiilmaterjalide omapära (värvus, läige, struktuur, karedus pehmus), arvestab kompositsiooni- ja värvusõpetuse põhimõtetega ning eseme funktsioonist lähtuva kompositsiooniga.</w:t>
                  </w:r>
                </w:p>
              </w:tc>
              <w:tc>
                <w:tcPr>
                  <w:tcW w:w="7087" w:type="dxa"/>
                </w:tcPr>
                <w:p w14:paraId="1BA2AFBE" w14:textId="570D3B0D" w:rsidR="00A77F1F" w:rsidRPr="002900CE" w:rsidRDefault="00A77F1F" w:rsidP="00A77F1F">
                  <w:pPr>
                    <w:spacing w:after="0" w:line="216" w:lineRule="auto"/>
                    <w:ind w:left="0" w:right="0" w:firstLine="0"/>
                    <w:jc w:val="left"/>
                    <w:rPr>
                      <w:color w:val="auto"/>
                      <w:szCs w:val="24"/>
                    </w:rPr>
                  </w:pPr>
                  <w:r>
                    <w:rPr>
                      <w:color w:val="auto"/>
                    </w:rPr>
                    <w:t>Õppija</w:t>
                  </w:r>
                  <w:r w:rsidRPr="002900CE">
                    <w:rPr>
                      <w:color w:val="auto"/>
                    </w:rPr>
                    <w:t xml:space="preserve"> põhjendab ja analüüsib oma kavandit, selgitab valitud aluskanga ja tikkimismaterjalide omavahelist ning tehnoloogia sobivust, kasutab korrektselt erialast sõnavara. Kavandil kujutatud eseme värvi- ja kompositsioonlahendusel on kasutatud loovaid uuenduslikke rahvuslikke elemente.</w:t>
                  </w:r>
                </w:p>
              </w:tc>
            </w:tr>
            <w:tr w:rsidR="00A77F1F" w:rsidRPr="002900CE" w14:paraId="498788CC" w14:textId="77777777" w:rsidTr="3BF86E0E">
              <w:tc>
                <w:tcPr>
                  <w:tcW w:w="1192" w:type="dxa"/>
                </w:tcPr>
                <w:p w14:paraId="4AAFC56E" w14:textId="77777777" w:rsidR="00A77F1F" w:rsidRPr="002900CE" w:rsidRDefault="00A77F1F" w:rsidP="00A77F1F">
                  <w:pPr>
                    <w:spacing w:after="0" w:line="216" w:lineRule="auto"/>
                    <w:ind w:left="0" w:right="0" w:firstLine="0"/>
                    <w:jc w:val="left"/>
                    <w:rPr>
                      <w:b/>
                      <w:color w:val="auto"/>
                      <w:szCs w:val="24"/>
                    </w:rPr>
                  </w:pPr>
                  <w:r w:rsidRPr="002900CE">
                    <w:rPr>
                      <w:b/>
                      <w:bCs/>
                      <w:color w:val="auto"/>
                    </w:rPr>
                    <w:t>Tikitud ese</w:t>
                  </w:r>
                </w:p>
              </w:tc>
              <w:tc>
                <w:tcPr>
                  <w:tcW w:w="3969" w:type="dxa"/>
                </w:tcPr>
                <w:p w14:paraId="0A079DD8" w14:textId="2314166A" w:rsidR="00A77F1F" w:rsidRPr="002900CE" w:rsidRDefault="00A77F1F" w:rsidP="00A77F1F">
                  <w:pPr>
                    <w:spacing w:after="0" w:line="216" w:lineRule="auto"/>
                    <w:ind w:left="0" w:right="0" w:firstLine="0"/>
                    <w:jc w:val="left"/>
                    <w:rPr>
                      <w:color w:val="FF0000"/>
                      <w:szCs w:val="24"/>
                    </w:rPr>
                  </w:pPr>
                  <w:r>
                    <w:rPr>
                      <w:color w:val="auto"/>
                    </w:rPr>
                    <w:t>Õppija</w:t>
                  </w:r>
                  <w:r w:rsidRPr="002900CE">
                    <w:rPr>
                      <w:color w:val="auto"/>
                    </w:rPr>
                    <w:t xml:space="preserve"> tikib eseme juhendi põhjal kavandi või tööjoonise alusel järgides kvaliteedinõudeid ning viimistleb nõuetekohaselt.</w:t>
                  </w:r>
                </w:p>
              </w:tc>
              <w:tc>
                <w:tcPr>
                  <w:tcW w:w="4394" w:type="dxa"/>
                </w:tcPr>
                <w:p w14:paraId="1A7A34AD" w14:textId="38763201" w:rsidR="00A77F1F" w:rsidRPr="002900CE" w:rsidRDefault="00A77F1F" w:rsidP="00A77F1F">
                  <w:pPr>
                    <w:spacing w:after="0" w:line="216" w:lineRule="auto"/>
                    <w:ind w:left="0" w:right="0" w:firstLine="0"/>
                    <w:jc w:val="left"/>
                    <w:rPr>
                      <w:color w:val="auto"/>
                      <w:szCs w:val="24"/>
                    </w:rPr>
                  </w:pPr>
                  <w:r>
                    <w:rPr>
                      <w:color w:val="auto"/>
                    </w:rPr>
                    <w:t>Õppija</w:t>
                  </w:r>
                  <w:r w:rsidRPr="002900CE">
                    <w:rPr>
                      <w:color w:val="auto"/>
                    </w:rPr>
                    <w:t xml:space="preserve"> tikib ja viimistleb</w:t>
                  </w:r>
                  <w:r w:rsidRPr="002900CE">
                    <w:rPr>
                      <w:color w:val="FF0000"/>
                    </w:rPr>
                    <w:t xml:space="preserve"> </w:t>
                  </w:r>
                  <w:r w:rsidRPr="002900CE">
                    <w:rPr>
                      <w:color w:val="auto"/>
                    </w:rPr>
                    <w:t>eseme iseseisvalt, töö on teostatud kvaliteetselt. Lähtub oma tegevuses säästliku materjalikasutuse ja keskkonnahoiu põhimõtetest, kasutab ergonoomilisi töövõtteid ning selgitab oma tegevust.</w:t>
                  </w:r>
                </w:p>
              </w:tc>
              <w:tc>
                <w:tcPr>
                  <w:tcW w:w="7087" w:type="dxa"/>
                </w:tcPr>
                <w:p w14:paraId="70B3986B" w14:textId="3BC170F7" w:rsidR="00A77F1F" w:rsidRPr="002900CE" w:rsidRDefault="00A77F1F" w:rsidP="00A77F1F">
                  <w:pPr>
                    <w:spacing w:after="0" w:line="216" w:lineRule="auto"/>
                    <w:ind w:left="0" w:right="0" w:firstLine="0"/>
                    <w:jc w:val="left"/>
                    <w:rPr>
                      <w:color w:val="auto"/>
                      <w:szCs w:val="24"/>
                    </w:rPr>
                  </w:pPr>
                  <w:r w:rsidRPr="002900CE">
                    <w:rPr>
                      <w:color w:val="auto"/>
                    </w:rPr>
                    <w:t>Õ</w:t>
                  </w:r>
                  <w:r>
                    <w:rPr>
                      <w:color w:val="auto"/>
                    </w:rPr>
                    <w:t>ppija</w:t>
                  </w:r>
                  <w:r w:rsidRPr="002900CE">
                    <w:rPr>
                      <w:color w:val="auto"/>
                    </w:rPr>
                    <w:t xml:space="preserve"> tikib ja viimistleb iseseisvalt, tikitud esemes kajastub kunstilise lahenduse ja materjalide  valiku kooskõla, töö on teostatud ja viimistletud kvaliteetselt ning selles on uuenduslikke elemente (kas kompositsioonilisi, tehnoloogilis</w:t>
                  </w:r>
                  <w:r>
                    <w:rPr>
                      <w:color w:val="auto"/>
                    </w:rPr>
                    <w:t>i või funktsionaalseid). Õppija</w:t>
                  </w:r>
                  <w:r w:rsidRPr="002900CE">
                    <w:rPr>
                      <w:color w:val="auto"/>
                    </w:rPr>
                    <w:t xml:space="preserve"> analüüsib oma tööd, annab hinnangu oma tegevusele ja toob välja enesearengu võimalused.</w:t>
                  </w:r>
                </w:p>
              </w:tc>
            </w:tr>
          </w:tbl>
          <w:p w14:paraId="0746AEDE" w14:textId="77777777" w:rsidR="00A77F1F" w:rsidRPr="002900CE" w:rsidRDefault="00A77F1F" w:rsidP="00A77F1F">
            <w:pPr>
              <w:spacing w:after="0" w:line="216" w:lineRule="auto"/>
              <w:ind w:left="0" w:right="0" w:firstLine="0"/>
              <w:jc w:val="left"/>
              <w:rPr>
                <w:color w:val="FF0000"/>
                <w:szCs w:val="24"/>
              </w:rPr>
            </w:pPr>
          </w:p>
        </w:tc>
        <w:tc>
          <w:tcPr>
            <w:tcW w:w="2052" w:type="dxa"/>
            <w:tcBorders>
              <w:top w:val="single" w:sz="4" w:space="0" w:color="000000" w:themeColor="text1"/>
              <w:left w:val="nil"/>
              <w:bottom w:val="single" w:sz="4" w:space="0" w:color="000000" w:themeColor="text1"/>
              <w:right w:val="single" w:sz="4" w:space="0" w:color="000000" w:themeColor="text1"/>
            </w:tcBorders>
          </w:tcPr>
          <w:p w14:paraId="2FFFDA30" w14:textId="2AC7D800" w:rsidR="00A77F1F" w:rsidRPr="002900CE" w:rsidRDefault="00A77F1F" w:rsidP="00A77F1F">
            <w:pPr>
              <w:spacing w:after="160" w:line="259" w:lineRule="auto"/>
              <w:ind w:left="0" w:right="0" w:firstLine="0"/>
              <w:jc w:val="left"/>
              <w:rPr>
                <w:szCs w:val="24"/>
              </w:rPr>
            </w:pPr>
          </w:p>
        </w:tc>
      </w:tr>
    </w:tbl>
    <w:p w14:paraId="1F38B203" w14:textId="77777777" w:rsidR="00AC1E67" w:rsidRPr="002900CE" w:rsidRDefault="00AC1E67"/>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17010"/>
        <w:gridCol w:w="2052"/>
      </w:tblGrid>
      <w:tr w:rsidR="009111EE" w:rsidRPr="002900CE" w14:paraId="7EE62268" w14:textId="77777777" w:rsidTr="3BF86E0E">
        <w:trPr>
          <w:trHeight w:val="402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72FB0" w14:textId="77777777" w:rsidR="009111EE" w:rsidRPr="002900CE" w:rsidRDefault="3BF86E0E" w:rsidP="002D3A9F">
            <w:pPr>
              <w:spacing w:after="0" w:line="259" w:lineRule="auto"/>
              <w:ind w:left="0" w:right="0" w:firstLine="0"/>
              <w:jc w:val="left"/>
              <w:rPr>
                <w:szCs w:val="24"/>
              </w:rPr>
            </w:pPr>
            <w:r w:rsidRPr="002900CE">
              <w:rPr>
                <w:b/>
                <w:bCs/>
              </w:rPr>
              <w:t xml:space="preserve">Kasutatav õppekirjandus /õppematerjal </w:t>
            </w:r>
          </w:p>
        </w:tc>
        <w:tc>
          <w:tcPr>
            <w:tcW w:w="17010" w:type="dxa"/>
            <w:tcBorders>
              <w:top w:val="single" w:sz="4" w:space="0" w:color="000000" w:themeColor="text1"/>
              <w:left w:val="single" w:sz="4" w:space="0" w:color="000000" w:themeColor="text1"/>
              <w:bottom w:val="single" w:sz="4" w:space="0" w:color="000000" w:themeColor="text1"/>
              <w:right w:val="nil"/>
            </w:tcBorders>
          </w:tcPr>
          <w:p w14:paraId="2DFD25F0" w14:textId="77777777" w:rsidR="00A77F1F" w:rsidRPr="00A77F1F" w:rsidRDefault="00A77F1F" w:rsidP="00A77F1F">
            <w:pPr>
              <w:pStyle w:val="Moodul-P"/>
              <w:rPr>
                <w:b w:val="0"/>
              </w:rPr>
            </w:pPr>
            <w:r w:rsidRPr="002900CE">
              <w:t>Kaarma</w:t>
            </w:r>
            <w:r w:rsidRPr="00A77F1F">
              <w:rPr>
                <w:b w:val="0"/>
              </w:rPr>
              <w:t xml:space="preserve">, M. Voolmaa, A. Eesti rahvarõivad: rahvarõivaste valmistamise juhend. Tallinn: Eesti Raamat, 1981 </w:t>
            </w:r>
          </w:p>
          <w:p w14:paraId="63A53AAF" w14:textId="77777777" w:rsidR="00A77F1F" w:rsidRPr="00A77F1F" w:rsidRDefault="00A77F1F" w:rsidP="00A77F1F">
            <w:pPr>
              <w:pStyle w:val="Moodul-P"/>
              <w:rPr>
                <w:b w:val="0"/>
              </w:rPr>
            </w:pPr>
            <w:proofErr w:type="spellStart"/>
            <w:r w:rsidRPr="00A77F1F">
              <w:rPr>
                <w:b w:val="0"/>
              </w:rPr>
              <w:t>Karjam</w:t>
            </w:r>
            <w:proofErr w:type="spellEnd"/>
            <w:r w:rsidRPr="00A77F1F">
              <w:rPr>
                <w:b w:val="0"/>
              </w:rPr>
              <w:t xml:space="preserve">, R. Elumõnu : [kogumik Kihnu käsitöömustritest] / </w:t>
            </w:r>
            <w:proofErr w:type="spellStart"/>
            <w:r w:rsidRPr="00A77F1F">
              <w:rPr>
                <w:b w:val="0"/>
              </w:rPr>
              <w:t>Ärma</w:t>
            </w:r>
            <w:proofErr w:type="spellEnd"/>
            <w:r w:rsidRPr="00A77F1F">
              <w:rPr>
                <w:b w:val="0"/>
              </w:rPr>
              <w:t xml:space="preserve"> Roosi. Pärnu : Kihnu Kultuuri Instituut, 2009</w:t>
            </w:r>
          </w:p>
          <w:p w14:paraId="54C924E3" w14:textId="77777777" w:rsidR="00A77F1F" w:rsidRPr="00A77F1F" w:rsidRDefault="00A77F1F" w:rsidP="00A77F1F">
            <w:pPr>
              <w:pStyle w:val="Moodul-P"/>
              <w:rPr>
                <w:b w:val="0"/>
              </w:rPr>
            </w:pPr>
            <w:proofErr w:type="spellStart"/>
            <w:r w:rsidRPr="00A77F1F">
              <w:rPr>
                <w:b w:val="0"/>
              </w:rPr>
              <w:t>Kivilo</w:t>
            </w:r>
            <w:proofErr w:type="spellEnd"/>
            <w:r w:rsidRPr="00A77F1F">
              <w:rPr>
                <w:b w:val="0"/>
              </w:rPr>
              <w:t>, L. Lilltikand. Tallinn : Valgus, 1992</w:t>
            </w:r>
          </w:p>
          <w:p w14:paraId="43990616" w14:textId="77777777" w:rsidR="00A77F1F" w:rsidRPr="00A77F1F" w:rsidRDefault="00A77F1F" w:rsidP="00A77F1F">
            <w:pPr>
              <w:pStyle w:val="Moodul-P"/>
              <w:rPr>
                <w:b w:val="0"/>
              </w:rPr>
            </w:pPr>
            <w:r w:rsidRPr="00A77F1F">
              <w:rPr>
                <w:b w:val="0"/>
              </w:rPr>
              <w:t>Kivistik, V. Pilutikand. Tallinn: Valgus, 1996</w:t>
            </w:r>
          </w:p>
          <w:p w14:paraId="608B49DD" w14:textId="77777777" w:rsidR="00A77F1F" w:rsidRPr="00A77F1F" w:rsidRDefault="00A77F1F" w:rsidP="00A77F1F">
            <w:pPr>
              <w:pStyle w:val="Moodul-P"/>
              <w:rPr>
                <w:b w:val="0"/>
              </w:rPr>
            </w:pPr>
            <w:r w:rsidRPr="00A77F1F">
              <w:rPr>
                <w:b w:val="0"/>
              </w:rPr>
              <w:t>Kirst, L. Muhu tikand. Pärnu: Heili, 1995</w:t>
            </w:r>
          </w:p>
          <w:p w14:paraId="5A9D9540" w14:textId="77777777" w:rsidR="00A77F1F" w:rsidRPr="00A77F1F" w:rsidRDefault="00A77F1F" w:rsidP="00A77F1F">
            <w:pPr>
              <w:pStyle w:val="Moodul-P"/>
              <w:rPr>
                <w:b w:val="0"/>
              </w:rPr>
            </w:pPr>
            <w:r w:rsidRPr="00A77F1F">
              <w:rPr>
                <w:b w:val="0"/>
              </w:rPr>
              <w:t xml:space="preserve">Kirst, L. 10 Muhu mustrit. </w:t>
            </w:r>
            <w:hyperlink r:id="rId29" w:history="1">
              <w:r w:rsidRPr="00A77F1F">
                <w:rPr>
                  <w:rStyle w:val="Hperlink"/>
                  <w:b w:val="0"/>
                </w:rPr>
                <w:t>http://www.muhutikand.ee/e-mustrid. 12.09.2009</w:t>
              </w:r>
            </w:hyperlink>
            <w:r w:rsidRPr="00A77F1F">
              <w:rPr>
                <w:b w:val="0"/>
              </w:rPr>
              <w:t xml:space="preserve"> </w:t>
            </w:r>
          </w:p>
          <w:p w14:paraId="6A739CA7" w14:textId="77777777" w:rsidR="00A77F1F" w:rsidRPr="00A77F1F" w:rsidRDefault="00A77F1F" w:rsidP="00A77F1F">
            <w:pPr>
              <w:pStyle w:val="Moodul-P"/>
              <w:rPr>
                <w:b w:val="0"/>
              </w:rPr>
            </w:pPr>
            <w:proofErr w:type="spellStart"/>
            <w:r w:rsidRPr="00A77F1F">
              <w:rPr>
                <w:b w:val="0"/>
              </w:rPr>
              <w:t>Kuigo</w:t>
            </w:r>
            <w:proofErr w:type="spellEnd"/>
            <w:r w:rsidRPr="00A77F1F">
              <w:rPr>
                <w:b w:val="0"/>
              </w:rPr>
              <w:t xml:space="preserve">, E. Lilltikandist eesti rahvakunstis 19. saj. lõpul ja 20. saj. </w:t>
            </w:r>
            <w:proofErr w:type="spellStart"/>
            <w:r w:rsidRPr="00A77F1F">
              <w:rPr>
                <w:b w:val="0"/>
              </w:rPr>
              <w:t>algu-poolel</w:t>
            </w:r>
            <w:proofErr w:type="spellEnd"/>
            <w:r w:rsidRPr="00A77F1F">
              <w:rPr>
                <w:b w:val="0"/>
              </w:rPr>
              <w:t>. ERM aastaraamat XXVI, Tartu 1972, lk 119–148</w:t>
            </w:r>
          </w:p>
          <w:p w14:paraId="704D9BCA" w14:textId="77777777" w:rsidR="00A77F1F" w:rsidRPr="00A77F1F" w:rsidRDefault="00A77F1F" w:rsidP="00A77F1F">
            <w:pPr>
              <w:pStyle w:val="Moodul-P"/>
              <w:rPr>
                <w:b w:val="0"/>
              </w:rPr>
            </w:pPr>
            <w:r w:rsidRPr="00A77F1F">
              <w:rPr>
                <w:b w:val="0"/>
              </w:rPr>
              <w:t xml:space="preserve">Laanpere, L., </w:t>
            </w:r>
            <w:proofErr w:type="spellStart"/>
            <w:r w:rsidRPr="00A77F1F">
              <w:rPr>
                <w:b w:val="0"/>
              </w:rPr>
              <w:t>Raidla</w:t>
            </w:r>
            <w:proofErr w:type="spellEnd"/>
            <w:r w:rsidRPr="00A77F1F">
              <w:rPr>
                <w:b w:val="0"/>
              </w:rPr>
              <w:t>, H. Tikkimine : käsiraamat V-IX klassi õpilastele. Tallinn : Koolibri, 1993</w:t>
            </w:r>
          </w:p>
          <w:p w14:paraId="6C5E8E83" w14:textId="77777777" w:rsidR="00A77F1F" w:rsidRPr="00A77F1F" w:rsidRDefault="00A77F1F" w:rsidP="00A77F1F">
            <w:pPr>
              <w:pStyle w:val="Moodul-P"/>
              <w:rPr>
                <w:b w:val="0"/>
              </w:rPr>
            </w:pPr>
            <w:r w:rsidRPr="00A77F1F">
              <w:rPr>
                <w:b w:val="0"/>
              </w:rPr>
              <w:t>Lihula lilltikand ja meistrid. Lihula : Lihula Rahvaülikool, 2009</w:t>
            </w:r>
          </w:p>
          <w:p w14:paraId="028E3ACB" w14:textId="77777777" w:rsidR="00A77F1F" w:rsidRPr="00A77F1F" w:rsidRDefault="00A77F1F" w:rsidP="00A77F1F">
            <w:pPr>
              <w:pStyle w:val="Moodul-P"/>
              <w:rPr>
                <w:b w:val="0"/>
              </w:rPr>
            </w:pPr>
            <w:r w:rsidRPr="00A77F1F">
              <w:rPr>
                <w:b w:val="0"/>
              </w:rPr>
              <w:t>Linnus, H. Tikand eesti rahvakunstis. I, Põhja-Eesti ja saared. Tallinn : Eesti Riiklik Kirjastus, 1955</w:t>
            </w:r>
          </w:p>
          <w:p w14:paraId="25723352" w14:textId="77777777" w:rsidR="00A77F1F" w:rsidRPr="00A77F1F" w:rsidRDefault="00A77F1F" w:rsidP="00A77F1F">
            <w:pPr>
              <w:pStyle w:val="Moodul-P"/>
              <w:rPr>
                <w:b w:val="0"/>
              </w:rPr>
            </w:pPr>
            <w:r w:rsidRPr="00A77F1F">
              <w:rPr>
                <w:b w:val="0"/>
              </w:rPr>
              <w:t>Linnus, H. Tikand eesti rahvakunstis. II, Lääne-Eesti ja Lõuna-Eesti. Tallinn : Eesti Raamat, 1973</w:t>
            </w:r>
          </w:p>
          <w:p w14:paraId="2927A5C3" w14:textId="77777777" w:rsidR="00A77F1F" w:rsidRPr="00A77F1F" w:rsidRDefault="00A77F1F" w:rsidP="00A77F1F">
            <w:pPr>
              <w:pStyle w:val="Moodul-P"/>
              <w:rPr>
                <w:b w:val="0"/>
              </w:rPr>
            </w:pPr>
            <w:r w:rsidRPr="00A77F1F">
              <w:rPr>
                <w:b w:val="0"/>
              </w:rPr>
              <w:t>Linnus, H. Tikkimine. Tallinn : ENSV Kunst, 1960</w:t>
            </w:r>
          </w:p>
          <w:p w14:paraId="710EF391" w14:textId="77777777" w:rsidR="00A77F1F" w:rsidRPr="00A77F1F" w:rsidRDefault="00A77F1F" w:rsidP="00A77F1F">
            <w:pPr>
              <w:pStyle w:val="Moodul-P"/>
              <w:rPr>
                <w:b w:val="0"/>
              </w:rPr>
            </w:pPr>
            <w:r w:rsidRPr="00A77F1F">
              <w:rPr>
                <w:b w:val="0"/>
              </w:rPr>
              <w:t>Nõu, S. Lehis, M. Kangro U. jt. Eesti käsitöö käsiraamat. Kirjastus Pegasus. 2014</w:t>
            </w:r>
          </w:p>
          <w:p w14:paraId="65A2F7B0" w14:textId="77777777" w:rsidR="00A77F1F" w:rsidRPr="00A77F1F" w:rsidRDefault="00A77F1F" w:rsidP="00A77F1F">
            <w:pPr>
              <w:pStyle w:val="Moodul-P"/>
              <w:rPr>
                <w:b w:val="0"/>
              </w:rPr>
            </w:pPr>
            <w:r w:rsidRPr="00A77F1F">
              <w:rPr>
                <w:b w:val="0"/>
              </w:rPr>
              <w:t xml:space="preserve">Pink, A. , </w:t>
            </w:r>
            <w:proofErr w:type="spellStart"/>
            <w:r w:rsidRPr="00A77F1F">
              <w:rPr>
                <w:b w:val="0"/>
              </w:rPr>
              <w:t>Kabur</w:t>
            </w:r>
            <w:proofErr w:type="spellEnd"/>
            <w:r w:rsidRPr="00A77F1F">
              <w:rPr>
                <w:b w:val="0"/>
              </w:rPr>
              <w:t xml:space="preserve"> A., Meriste M. </w:t>
            </w:r>
            <w:proofErr w:type="spellStart"/>
            <w:r w:rsidRPr="00A77F1F">
              <w:rPr>
                <w:b w:val="0"/>
              </w:rPr>
              <w:t>Meite</w:t>
            </w:r>
            <w:proofErr w:type="spellEnd"/>
            <w:r w:rsidRPr="00A77F1F">
              <w:rPr>
                <w:b w:val="0"/>
              </w:rPr>
              <w:t xml:space="preserve"> muhu mustrid, 2010</w:t>
            </w:r>
          </w:p>
          <w:p w14:paraId="3804F813" w14:textId="77777777" w:rsidR="00A77F1F" w:rsidRPr="00A77F1F" w:rsidRDefault="00A77F1F" w:rsidP="00A77F1F">
            <w:pPr>
              <w:pStyle w:val="Moodul-P"/>
              <w:rPr>
                <w:b w:val="0"/>
              </w:rPr>
            </w:pPr>
            <w:r w:rsidRPr="00A77F1F">
              <w:rPr>
                <w:b w:val="0"/>
              </w:rPr>
              <w:t xml:space="preserve">Pink, A., Teder, K. Tikkimine : väike rahvarõivaõpetus : IV-IX klass. Türi : Saara Kirjastus, 2005 </w:t>
            </w:r>
          </w:p>
          <w:p w14:paraId="31ADC247" w14:textId="77777777" w:rsidR="00A77F1F" w:rsidRPr="00D7395D" w:rsidRDefault="00A77F1F" w:rsidP="00D7395D">
            <w:pPr>
              <w:pStyle w:val="Moodul-P"/>
              <w:rPr>
                <w:b w:val="0"/>
              </w:rPr>
            </w:pPr>
            <w:r w:rsidRPr="00D7395D">
              <w:rPr>
                <w:b w:val="0"/>
              </w:rPr>
              <w:t>Piiri, R. Tikandid - oma aja ürikud. Käsitöö, Tallinn 2007, veebruar, lk 104-105</w:t>
            </w:r>
          </w:p>
          <w:p w14:paraId="7202DB4E" w14:textId="29E348CF" w:rsidR="00A77F1F" w:rsidRPr="00D7395D" w:rsidRDefault="00A77F1F" w:rsidP="00D7395D">
            <w:pPr>
              <w:pStyle w:val="Moodul-P"/>
              <w:rPr>
                <w:b w:val="0"/>
              </w:rPr>
            </w:pPr>
            <w:r w:rsidRPr="00D7395D">
              <w:rPr>
                <w:b w:val="0"/>
              </w:rPr>
              <w:t>Piiri, R. Baroki ja rokokoo mõjutustega lillkiri. Käsitöö, Tallinn 2007, suvi, lk 100-101</w:t>
            </w:r>
          </w:p>
          <w:p w14:paraId="0420A1EB" w14:textId="582949F8" w:rsidR="00D7395D" w:rsidRPr="00D7395D" w:rsidRDefault="00D7395D" w:rsidP="00D7395D">
            <w:pPr>
              <w:pStyle w:val="Moodul-P"/>
              <w:rPr>
                <w:b w:val="0"/>
              </w:rPr>
            </w:pPr>
            <w:r w:rsidRPr="00D7395D">
              <w:rPr>
                <w:b w:val="0"/>
              </w:rPr>
              <w:t>Piiri, R. Lilltikand 19.sajandi lõpus ja 20. sajandi alguses. Käsitöö, Tallinn 2007, sügis, lk 101-102</w:t>
            </w:r>
          </w:p>
          <w:p w14:paraId="72F0649F" w14:textId="77777777" w:rsidR="00D7395D" w:rsidRPr="00D7395D" w:rsidRDefault="00D7395D" w:rsidP="00D7395D">
            <w:pPr>
              <w:pStyle w:val="Moodul-P"/>
              <w:rPr>
                <w:b w:val="0"/>
              </w:rPr>
            </w:pPr>
            <w:r w:rsidRPr="00D7395D">
              <w:rPr>
                <w:b w:val="0"/>
              </w:rPr>
              <w:t>Piiri, R. 20. sajand  - uued moed ja mõjutused. Käsitöö, Tallinn 2007, talv, lk 100-101</w:t>
            </w:r>
          </w:p>
          <w:p w14:paraId="0B512712" w14:textId="77777777" w:rsidR="00D7395D" w:rsidRPr="00D7395D" w:rsidRDefault="00D7395D" w:rsidP="00D7395D">
            <w:pPr>
              <w:pStyle w:val="Moodul-P"/>
              <w:rPr>
                <w:b w:val="0"/>
              </w:rPr>
            </w:pPr>
            <w:r w:rsidRPr="00D7395D">
              <w:rPr>
                <w:b w:val="0"/>
              </w:rPr>
              <w:t xml:space="preserve">Riitsaar, R. Seto tikand. Obinitsa : Seto Ateljee Galerii, 2007 </w:t>
            </w:r>
          </w:p>
          <w:p w14:paraId="43548207" w14:textId="77777777" w:rsidR="00D7395D" w:rsidRPr="00D7395D" w:rsidRDefault="00D7395D" w:rsidP="00D7395D">
            <w:pPr>
              <w:pStyle w:val="Moodul-P"/>
              <w:rPr>
                <w:b w:val="0"/>
              </w:rPr>
            </w:pPr>
            <w:r w:rsidRPr="00D7395D">
              <w:rPr>
                <w:b w:val="0"/>
              </w:rPr>
              <w:t xml:space="preserve">Tammis, I, </w:t>
            </w:r>
            <w:proofErr w:type="spellStart"/>
            <w:r w:rsidRPr="00D7395D">
              <w:rPr>
                <w:b w:val="0"/>
              </w:rPr>
              <w:t>Lutsepp</w:t>
            </w:r>
            <w:proofErr w:type="spellEnd"/>
            <w:r w:rsidRPr="00D7395D">
              <w:rPr>
                <w:b w:val="0"/>
              </w:rPr>
              <w:t>, E. Eesti tikand. Mustrilehed. Lilltikand.. Kirjastus Varrak. Tallinn 2010</w:t>
            </w:r>
          </w:p>
          <w:p w14:paraId="1C0D31FE" w14:textId="77777777" w:rsidR="00D7395D" w:rsidRPr="00D7395D" w:rsidRDefault="00D7395D" w:rsidP="00D7395D">
            <w:pPr>
              <w:pStyle w:val="Moodul-P"/>
              <w:rPr>
                <w:b w:val="0"/>
              </w:rPr>
            </w:pPr>
            <w:r w:rsidRPr="00D7395D">
              <w:rPr>
                <w:b w:val="0"/>
              </w:rPr>
              <w:t xml:space="preserve">Tammis, I. </w:t>
            </w:r>
            <w:proofErr w:type="spellStart"/>
            <w:r w:rsidRPr="00D7395D">
              <w:rPr>
                <w:b w:val="0"/>
              </w:rPr>
              <w:t>Lutsepp</w:t>
            </w:r>
            <w:proofErr w:type="spellEnd"/>
            <w:r w:rsidRPr="00D7395D">
              <w:rPr>
                <w:b w:val="0"/>
              </w:rPr>
              <w:t>, E. Eesti Tikand. Mustrilehed. Geomeetriline ornament. Kirjastus Varrak. Tallinn. 2011</w:t>
            </w:r>
          </w:p>
          <w:p w14:paraId="4143A2E2" w14:textId="77777777" w:rsidR="00D7395D" w:rsidRPr="00D7395D" w:rsidRDefault="00D7395D" w:rsidP="00D7395D">
            <w:pPr>
              <w:pStyle w:val="Moodul-P"/>
              <w:rPr>
                <w:b w:val="0"/>
              </w:rPr>
            </w:pPr>
            <w:r w:rsidRPr="00D7395D">
              <w:rPr>
                <w:b w:val="0"/>
              </w:rPr>
              <w:t>Vahelaid, E. Käsitöö album 22. 1987.</w:t>
            </w:r>
          </w:p>
          <w:p w14:paraId="409371F0" w14:textId="3EBA0399" w:rsidR="009111EE" w:rsidRDefault="00D7395D" w:rsidP="00D7395D">
            <w:pPr>
              <w:pStyle w:val="Moodul-P"/>
              <w:rPr>
                <w:b w:val="0"/>
              </w:rPr>
            </w:pPr>
            <w:proofErr w:type="spellStart"/>
            <w:r w:rsidRPr="00D7395D">
              <w:rPr>
                <w:b w:val="0"/>
              </w:rPr>
              <w:t>Vunder</w:t>
            </w:r>
            <w:proofErr w:type="spellEnd"/>
            <w:r w:rsidRPr="00D7395D">
              <w:rPr>
                <w:b w:val="0"/>
              </w:rPr>
              <w:t>, E. Eesti rahvapärane taimornament tikandis. Tallinn: Kunst, 1992</w:t>
            </w:r>
          </w:p>
          <w:p w14:paraId="0128D5A9" w14:textId="0D27F4E2" w:rsidR="00D7395D" w:rsidRDefault="00D7395D" w:rsidP="00D7395D">
            <w:pPr>
              <w:pStyle w:val="Moodul-P"/>
              <w:rPr>
                <w:b w:val="0"/>
              </w:rPr>
            </w:pPr>
          </w:p>
          <w:p w14:paraId="50EA35F4" w14:textId="65CC6F04" w:rsidR="00D7395D" w:rsidRDefault="00D7395D" w:rsidP="00D7395D">
            <w:pPr>
              <w:pStyle w:val="Moodul-P"/>
              <w:rPr>
                <w:b w:val="0"/>
              </w:rPr>
            </w:pPr>
          </w:p>
          <w:p w14:paraId="6ECBD341" w14:textId="016B71D6" w:rsidR="00D7395D" w:rsidRDefault="00D7395D" w:rsidP="00D7395D">
            <w:pPr>
              <w:pStyle w:val="Moodul-P"/>
              <w:rPr>
                <w:b w:val="0"/>
              </w:rPr>
            </w:pPr>
          </w:p>
          <w:p w14:paraId="11FAC40F" w14:textId="4D32D8F3" w:rsidR="00D7395D" w:rsidRDefault="00D7395D" w:rsidP="00D7395D">
            <w:pPr>
              <w:pStyle w:val="Moodul-P"/>
              <w:rPr>
                <w:b w:val="0"/>
              </w:rPr>
            </w:pPr>
          </w:p>
          <w:p w14:paraId="32B9BBAB" w14:textId="3EDC00D6" w:rsidR="00D7395D" w:rsidRDefault="00D7395D" w:rsidP="00D7395D">
            <w:pPr>
              <w:pStyle w:val="Moodul-P"/>
              <w:rPr>
                <w:b w:val="0"/>
              </w:rPr>
            </w:pPr>
          </w:p>
          <w:p w14:paraId="1918E01F" w14:textId="77777777" w:rsidR="00D7395D" w:rsidRPr="00D7395D" w:rsidRDefault="00D7395D" w:rsidP="00D7395D">
            <w:pPr>
              <w:pStyle w:val="Moodul-P"/>
              <w:rPr>
                <w:b w:val="0"/>
              </w:rPr>
            </w:pPr>
          </w:p>
          <w:p w14:paraId="6AB793F7" w14:textId="77777777" w:rsidR="00D7395D" w:rsidRDefault="00D7395D" w:rsidP="00D7395D">
            <w:pPr>
              <w:spacing w:after="213" w:line="240" w:lineRule="auto"/>
              <w:ind w:left="0" w:right="0" w:firstLine="0"/>
              <w:jc w:val="left"/>
            </w:pPr>
          </w:p>
          <w:p w14:paraId="6FEEF109" w14:textId="77777777" w:rsidR="00D7395D" w:rsidRDefault="00D7395D" w:rsidP="00D7395D">
            <w:pPr>
              <w:spacing w:after="213" w:line="240" w:lineRule="auto"/>
              <w:ind w:left="0" w:right="0" w:firstLine="0"/>
              <w:jc w:val="left"/>
            </w:pPr>
          </w:p>
          <w:p w14:paraId="78918404" w14:textId="656BB440" w:rsidR="00D7395D" w:rsidRPr="002900CE" w:rsidRDefault="00D7395D" w:rsidP="00D7395D">
            <w:pPr>
              <w:spacing w:after="213" w:line="240" w:lineRule="auto"/>
              <w:ind w:left="0" w:right="0" w:firstLine="0"/>
              <w:jc w:val="left"/>
              <w:rPr>
                <w:szCs w:val="24"/>
              </w:rPr>
            </w:pPr>
          </w:p>
        </w:tc>
        <w:tc>
          <w:tcPr>
            <w:tcW w:w="2052" w:type="dxa"/>
            <w:tcBorders>
              <w:top w:val="single" w:sz="4" w:space="0" w:color="000000" w:themeColor="text1"/>
              <w:left w:val="nil"/>
              <w:bottom w:val="single" w:sz="4" w:space="0" w:color="000000" w:themeColor="text1"/>
              <w:right w:val="single" w:sz="4" w:space="0" w:color="000000" w:themeColor="text1"/>
            </w:tcBorders>
          </w:tcPr>
          <w:p w14:paraId="06E80E05" w14:textId="77777777" w:rsidR="009111EE" w:rsidRPr="002900CE" w:rsidRDefault="009111EE" w:rsidP="002D3A9F">
            <w:pPr>
              <w:spacing w:after="160" w:line="259" w:lineRule="auto"/>
              <w:ind w:left="0" w:right="0" w:firstLine="0"/>
              <w:jc w:val="left"/>
              <w:rPr>
                <w:szCs w:val="24"/>
              </w:rPr>
            </w:pPr>
          </w:p>
        </w:tc>
      </w:tr>
    </w:tbl>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10E608B0" w14:textId="77777777" w:rsidTr="3BF86E0E">
        <w:trPr>
          <w:trHeight w:val="354"/>
        </w:trPr>
        <w:tc>
          <w:tcPr>
            <w:tcW w:w="12666" w:type="dxa"/>
            <w:vMerge w:val="restart"/>
          </w:tcPr>
          <w:p w14:paraId="03869D2E" w14:textId="40D083EE" w:rsidR="009111EE" w:rsidRPr="002900CE" w:rsidRDefault="00AC3E80" w:rsidP="00AC3E80">
            <w:pPr>
              <w:pStyle w:val="Moodul-P"/>
            </w:pPr>
            <w:bookmarkStart w:id="20" w:name="_Toc390201460"/>
            <w:bookmarkStart w:id="21" w:name="_Toc102641602"/>
            <w:r>
              <w:rPr>
                <w:color w:val="auto"/>
              </w:rPr>
              <w:lastRenderedPageBreak/>
              <w:t>Mooduli nr. 10</w:t>
            </w:r>
            <w:r w:rsidR="002D3A9F" w:rsidRPr="002900CE">
              <w:rPr>
                <w:color w:val="auto"/>
              </w:rPr>
              <w:t xml:space="preserve"> </w:t>
            </w:r>
            <w:r>
              <w:rPr>
                <w:color w:val="auto"/>
              </w:rPr>
              <w:t>–</w:t>
            </w:r>
            <w:r w:rsidR="008B2CAE" w:rsidRPr="002900CE">
              <w:rPr>
                <w:color w:val="auto"/>
              </w:rPr>
              <w:t xml:space="preserve"> </w:t>
            </w:r>
            <w:bookmarkEnd w:id="20"/>
            <w:r>
              <w:rPr>
                <w:color w:val="auto"/>
              </w:rPr>
              <w:t>KÄSITÖÖALANE ETTEVÕTLUS</w:t>
            </w:r>
            <w:bookmarkEnd w:id="21"/>
          </w:p>
        </w:tc>
        <w:tc>
          <w:tcPr>
            <w:tcW w:w="8880" w:type="dxa"/>
            <w:gridSpan w:val="2"/>
            <w:vAlign w:val="center"/>
          </w:tcPr>
          <w:p w14:paraId="1389EFF2" w14:textId="718E735D" w:rsidR="009111EE" w:rsidRPr="002900CE" w:rsidRDefault="3BF86E0E" w:rsidP="002D3A9F">
            <w:pPr>
              <w:spacing w:after="0" w:line="240" w:lineRule="auto"/>
              <w:ind w:left="0" w:right="0" w:firstLine="0"/>
              <w:jc w:val="center"/>
              <w:rPr>
                <w:b/>
                <w:color w:val="FF0000"/>
                <w:szCs w:val="24"/>
              </w:rPr>
            </w:pPr>
            <w:r w:rsidRPr="002900CE">
              <w:rPr>
                <w:b/>
                <w:bCs/>
                <w:color w:val="auto"/>
              </w:rPr>
              <w:t>M</w:t>
            </w:r>
            <w:r w:rsidR="00AC3E80">
              <w:rPr>
                <w:b/>
                <w:bCs/>
                <w:color w:val="auto"/>
              </w:rPr>
              <w:t>ooduli maht 15 EKAP/ 390</w:t>
            </w:r>
            <w:r w:rsidRPr="002900CE">
              <w:rPr>
                <w:b/>
                <w:bCs/>
                <w:color w:val="auto"/>
              </w:rPr>
              <w:t xml:space="preserve"> tundi </w:t>
            </w:r>
          </w:p>
        </w:tc>
      </w:tr>
      <w:tr w:rsidR="009111EE" w:rsidRPr="002900CE" w14:paraId="18962C42" w14:textId="77777777" w:rsidTr="3BF86E0E">
        <w:trPr>
          <w:trHeight w:val="323"/>
        </w:trPr>
        <w:tc>
          <w:tcPr>
            <w:tcW w:w="12666" w:type="dxa"/>
            <w:vMerge/>
            <w:vAlign w:val="center"/>
          </w:tcPr>
          <w:p w14:paraId="3A7B2346"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44922380" w14:textId="77777777" w:rsidR="009111EE" w:rsidRPr="002900CE" w:rsidRDefault="3BF86E0E" w:rsidP="002D3A9F">
            <w:pPr>
              <w:spacing w:after="0" w:line="240" w:lineRule="auto"/>
              <w:ind w:left="0" w:right="0" w:firstLine="0"/>
              <w:jc w:val="center"/>
              <w:rPr>
                <w:b/>
                <w:szCs w:val="24"/>
              </w:rPr>
            </w:pPr>
            <w:r w:rsidRPr="002900CE">
              <w:rPr>
                <w:b/>
                <w:bCs/>
                <w:color w:val="auto"/>
              </w:rPr>
              <w:t>Õppemahu jaotus tundides</w:t>
            </w:r>
          </w:p>
        </w:tc>
      </w:tr>
      <w:tr w:rsidR="009111EE" w:rsidRPr="002900CE" w14:paraId="171C6565" w14:textId="77777777" w:rsidTr="3BF86E0E">
        <w:trPr>
          <w:trHeight w:val="257"/>
        </w:trPr>
        <w:tc>
          <w:tcPr>
            <w:tcW w:w="12666" w:type="dxa"/>
            <w:vMerge/>
            <w:vAlign w:val="center"/>
          </w:tcPr>
          <w:p w14:paraId="67352BAB"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5BA351DB" w14:textId="77777777" w:rsidR="009111EE" w:rsidRPr="002900CE" w:rsidRDefault="3BF86E0E" w:rsidP="002D3A9F">
            <w:pPr>
              <w:spacing w:after="0" w:line="240" w:lineRule="auto"/>
              <w:ind w:left="0" w:right="0" w:firstLine="0"/>
              <w:jc w:val="center"/>
              <w:rPr>
                <w:b/>
                <w:szCs w:val="24"/>
              </w:rPr>
            </w:pPr>
            <w:r w:rsidRPr="002900CE">
              <w:rPr>
                <w:b/>
                <w:bCs/>
                <w:color w:val="auto"/>
              </w:rPr>
              <w:t>Auditoorne töö</w:t>
            </w:r>
          </w:p>
        </w:tc>
        <w:tc>
          <w:tcPr>
            <w:tcW w:w="4920" w:type="dxa"/>
            <w:vAlign w:val="center"/>
          </w:tcPr>
          <w:p w14:paraId="114B04D1"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4FFD53F1" w14:textId="77777777" w:rsidTr="3BF86E0E">
        <w:trPr>
          <w:trHeight w:val="337"/>
        </w:trPr>
        <w:tc>
          <w:tcPr>
            <w:tcW w:w="12666" w:type="dxa"/>
            <w:vMerge/>
            <w:vAlign w:val="center"/>
          </w:tcPr>
          <w:p w14:paraId="07C3149F"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6596D290" w14:textId="56A6A9EA" w:rsidR="009111EE" w:rsidRPr="002900CE" w:rsidRDefault="000F37D2" w:rsidP="002D3A9F">
            <w:pPr>
              <w:spacing w:after="0" w:line="240" w:lineRule="auto"/>
              <w:ind w:left="0" w:right="0" w:firstLine="0"/>
              <w:jc w:val="center"/>
              <w:rPr>
                <w:b/>
                <w:szCs w:val="24"/>
              </w:rPr>
            </w:pPr>
            <w:r>
              <w:rPr>
                <w:b/>
                <w:bCs/>
              </w:rPr>
              <w:t>7</w:t>
            </w:r>
            <w:r w:rsidR="00D0437C">
              <w:rPr>
                <w:b/>
                <w:bCs/>
              </w:rPr>
              <w:t>4</w:t>
            </w:r>
          </w:p>
        </w:tc>
        <w:tc>
          <w:tcPr>
            <w:tcW w:w="4920" w:type="dxa"/>
            <w:vAlign w:val="center"/>
          </w:tcPr>
          <w:p w14:paraId="6FFA9D47" w14:textId="1DECC06F" w:rsidR="009111EE" w:rsidRPr="002900CE" w:rsidRDefault="000F37D2" w:rsidP="002D3A9F">
            <w:pPr>
              <w:spacing w:after="0" w:line="240" w:lineRule="auto"/>
              <w:ind w:left="0" w:right="0" w:firstLine="0"/>
              <w:jc w:val="center"/>
              <w:rPr>
                <w:b/>
                <w:szCs w:val="24"/>
              </w:rPr>
            </w:pPr>
            <w:r>
              <w:rPr>
                <w:b/>
                <w:bCs/>
              </w:rPr>
              <w:t>31</w:t>
            </w:r>
            <w:r w:rsidR="00D0437C">
              <w:rPr>
                <w:b/>
                <w:bCs/>
              </w:rPr>
              <w:t>6</w:t>
            </w:r>
          </w:p>
        </w:tc>
      </w:tr>
      <w:tr w:rsidR="009111EE" w:rsidRPr="002900CE" w14:paraId="45ACF003" w14:textId="77777777" w:rsidTr="3BF86E0E">
        <w:trPr>
          <w:trHeight w:val="379"/>
        </w:trPr>
        <w:tc>
          <w:tcPr>
            <w:tcW w:w="21546" w:type="dxa"/>
            <w:gridSpan w:val="3"/>
            <w:vAlign w:val="center"/>
          </w:tcPr>
          <w:p w14:paraId="63997849" w14:textId="4AEE8483" w:rsidR="009111EE" w:rsidRPr="002900CE" w:rsidRDefault="3BF86E0E" w:rsidP="002D3A9F">
            <w:pPr>
              <w:spacing w:after="0" w:line="240" w:lineRule="auto"/>
              <w:ind w:left="0" w:right="0" w:firstLine="0"/>
              <w:jc w:val="left"/>
              <w:rPr>
                <w:szCs w:val="24"/>
              </w:rPr>
            </w:pPr>
            <w:r w:rsidRPr="002900CE">
              <w:rPr>
                <w:b/>
                <w:bCs/>
              </w:rPr>
              <w:t>Mooduli eesmärk:</w:t>
            </w:r>
            <w:r w:rsidRPr="002900CE">
              <w:t xml:space="preserve">  õ</w:t>
            </w:r>
            <w:r w:rsidR="00D1650B">
              <w:t>petusega taotletakse, et õppija</w:t>
            </w:r>
            <w:r w:rsidRPr="002900CE">
              <w:t xml:space="preserve"> kavandab, valmistab ja </w:t>
            </w:r>
            <w:proofErr w:type="spellStart"/>
            <w:r w:rsidRPr="002900CE">
              <w:t>turundab</w:t>
            </w:r>
            <w:proofErr w:type="spellEnd"/>
            <w:r w:rsidRPr="002900CE">
              <w:t xml:space="preserve"> sihtgruppe arvestades tekstiiltooteid ja/või teenuseid.</w:t>
            </w:r>
          </w:p>
        </w:tc>
      </w:tr>
      <w:tr w:rsidR="009111EE" w:rsidRPr="002900CE" w14:paraId="4BE02520" w14:textId="77777777" w:rsidTr="3BF86E0E">
        <w:trPr>
          <w:trHeight w:val="357"/>
        </w:trPr>
        <w:tc>
          <w:tcPr>
            <w:tcW w:w="21546" w:type="dxa"/>
            <w:gridSpan w:val="3"/>
            <w:vAlign w:val="center"/>
          </w:tcPr>
          <w:p w14:paraId="0B20F224" w14:textId="7D3A2C47" w:rsidR="009111EE" w:rsidRPr="002900CE" w:rsidRDefault="3BF86E0E" w:rsidP="002D3A9F">
            <w:pPr>
              <w:spacing w:after="0" w:line="240" w:lineRule="auto"/>
              <w:ind w:left="0" w:right="0" w:firstLine="0"/>
              <w:jc w:val="left"/>
              <w:rPr>
                <w:color w:val="auto"/>
                <w:szCs w:val="24"/>
              </w:rPr>
            </w:pPr>
            <w:r w:rsidRPr="002900CE">
              <w:rPr>
                <w:b/>
                <w:bCs/>
              </w:rPr>
              <w:t xml:space="preserve">Nõuded mooduli alustamiseks: </w:t>
            </w:r>
            <w:r w:rsidRPr="002900CE">
              <w:rPr>
                <w:b/>
                <w:bCs/>
                <w:color w:val="FF0000"/>
              </w:rPr>
              <w:t xml:space="preserve"> </w:t>
            </w:r>
            <w:r w:rsidR="00A35AAB">
              <w:rPr>
                <w:color w:val="auto"/>
              </w:rPr>
              <w:t>Läbitud:</w:t>
            </w:r>
          </w:p>
          <w:p w14:paraId="2E54B051" w14:textId="7E8E33D5" w:rsidR="009111EE" w:rsidRPr="002900CE" w:rsidRDefault="00A35AAB" w:rsidP="002D3A9F">
            <w:pPr>
              <w:spacing w:after="0" w:line="240" w:lineRule="auto"/>
              <w:ind w:left="0" w:right="0" w:firstLine="0"/>
              <w:jc w:val="left"/>
              <w:rPr>
                <w:color w:val="auto"/>
                <w:szCs w:val="24"/>
              </w:rPr>
            </w:pPr>
            <w:r>
              <w:rPr>
                <w:color w:val="auto"/>
              </w:rPr>
              <w:t xml:space="preserve">Moodul </w:t>
            </w:r>
            <w:r w:rsidR="3BF86E0E" w:rsidRPr="002900CE">
              <w:rPr>
                <w:color w:val="auto"/>
              </w:rPr>
              <w:t xml:space="preserve">1. Sissejuhatus kutseõpingutesse </w:t>
            </w:r>
          </w:p>
          <w:p w14:paraId="5FF052D1" w14:textId="6DF991FB" w:rsidR="009111EE" w:rsidRPr="002900CE" w:rsidRDefault="00A35AAB" w:rsidP="002D3A9F">
            <w:pPr>
              <w:spacing w:after="0" w:line="240" w:lineRule="auto"/>
              <w:ind w:left="0" w:right="0" w:firstLine="0"/>
              <w:jc w:val="left"/>
              <w:rPr>
                <w:color w:val="auto"/>
                <w:szCs w:val="24"/>
              </w:rPr>
            </w:pPr>
            <w:r>
              <w:rPr>
                <w:color w:val="auto"/>
              </w:rPr>
              <w:t>Moodul 2. Õpitee ja töö muutuvas keskkonnas</w:t>
            </w:r>
          </w:p>
          <w:p w14:paraId="35FFB27A" w14:textId="5741CB25" w:rsidR="009111EE" w:rsidRPr="002900CE" w:rsidRDefault="00A35AAB" w:rsidP="002D3A9F">
            <w:pPr>
              <w:spacing w:after="0" w:line="240" w:lineRule="auto"/>
              <w:ind w:left="0" w:right="0" w:firstLine="0"/>
              <w:jc w:val="left"/>
              <w:rPr>
                <w:color w:val="auto"/>
                <w:szCs w:val="24"/>
              </w:rPr>
            </w:pPr>
            <w:r>
              <w:rPr>
                <w:color w:val="auto"/>
              </w:rPr>
              <w:t xml:space="preserve">Moodul </w:t>
            </w:r>
            <w:r w:rsidR="00AC3E80">
              <w:rPr>
                <w:color w:val="auto"/>
              </w:rPr>
              <w:t>3</w:t>
            </w:r>
            <w:r w:rsidR="3BF86E0E" w:rsidRPr="002900CE">
              <w:rPr>
                <w:color w:val="auto"/>
              </w:rPr>
              <w:t>. Kavandamine ja kujutamine</w:t>
            </w:r>
          </w:p>
          <w:p w14:paraId="79E6BE31" w14:textId="4535EC8C" w:rsidR="009111EE" w:rsidRPr="002900CE" w:rsidRDefault="00A35AAB" w:rsidP="002D3A9F">
            <w:pPr>
              <w:spacing w:after="0" w:line="240" w:lineRule="auto"/>
              <w:ind w:left="0" w:right="0" w:firstLine="0"/>
              <w:jc w:val="left"/>
              <w:rPr>
                <w:color w:val="auto"/>
                <w:szCs w:val="24"/>
              </w:rPr>
            </w:pPr>
            <w:r>
              <w:rPr>
                <w:color w:val="auto"/>
              </w:rPr>
              <w:t xml:space="preserve">Moodul </w:t>
            </w:r>
            <w:r w:rsidR="00AC3E80">
              <w:rPr>
                <w:color w:val="auto"/>
              </w:rPr>
              <w:t>4</w:t>
            </w:r>
            <w:r w:rsidR="3BF86E0E" w:rsidRPr="002900CE">
              <w:rPr>
                <w:color w:val="auto"/>
              </w:rPr>
              <w:t xml:space="preserve">. Materjaliõpetus </w:t>
            </w:r>
          </w:p>
          <w:p w14:paraId="3F26FA92" w14:textId="1EAC6BB7" w:rsidR="009111EE" w:rsidRPr="002900CE" w:rsidRDefault="00A35AAB" w:rsidP="002D3A9F">
            <w:pPr>
              <w:spacing w:after="0" w:line="240" w:lineRule="auto"/>
              <w:ind w:left="0" w:right="0" w:firstLine="0"/>
              <w:jc w:val="left"/>
              <w:rPr>
                <w:color w:val="auto"/>
                <w:szCs w:val="24"/>
              </w:rPr>
            </w:pPr>
            <w:r>
              <w:rPr>
                <w:color w:val="auto"/>
              </w:rPr>
              <w:t xml:space="preserve">Moodul </w:t>
            </w:r>
            <w:r w:rsidR="00AC3E80">
              <w:rPr>
                <w:color w:val="auto"/>
              </w:rPr>
              <w:t xml:space="preserve">6. </w:t>
            </w:r>
            <w:r w:rsidR="3BF86E0E" w:rsidRPr="002900CE">
              <w:rPr>
                <w:color w:val="auto"/>
              </w:rPr>
              <w:t>Heegeldamise alusõpe</w:t>
            </w:r>
          </w:p>
          <w:p w14:paraId="2AD59E75" w14:textId="290E44FF" w:rsidR="009111EE" w:rsidRPr="002900CE" w:rsidRDefault="00A35AAB" w:rsidP="002D5AF3">
            <w:pPr>
              <w:spacing w:after="0" w:line="240" w:lineRule="auto"/>
              <w:ind w:left="0" w:right="0" w:firstLine="0"/>
              <w:jc w:val="left"/>
              <w:rPr>
                <w:szCs w:val="24"/>
              </w:rPr>
            </w:pPr>
            <w:r>
              <w:rPr>
                <w:color w:val="auto"/>
              </w:rPr>
              <w:t xml:space="preserve">Moodul </w:t>
            </w:r>
            <w:r w:rsidR="002D5AF3">
              <w:rPr>
                <w:color w:val="auto"/>
              </w:rPr>
              <w:t>7</w:t>
            </w:r>
            <w:r w:rsidR="3BF86E0E" w:rsidRPr="002900CE">
              <w:rPr>
                <w:color w:val="auto"/>
              </w:rPr>
              <w:t>. Õmblemise alusõpe</w:t>
            </w:r>
          </w:p>
        </w:tc>
      </w:tr>
      <w:tr w:rsidR="009111EE" w:rsidRPr="002900CE" w14:paraId="274AC96A" w14:textId="77777777" w:rsidTr="3BF86E0E">
        <w:trPr>
          <w:trHeight w:val="684"/>
        </w:trPr>
        <w:tc>
          <w:tcPr>
            <w:tcW w:w="21546" w:type="dxa"/>
            <w:gridSpan w:val="3"/>
            <w:vAlign w:val="center"/>
          </w:tcPr>
          <w:p w14:paraId="7F033D6D"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08FCC85C" w14:textId="2E8622B0" w:rsidR="009111EE" w:rsidRPr="002900CE" w:rsidRDefault="002D5AF3" w:rsidP="00AA7506">
            <w:pPr>
              <w:spacing w:after="0" w:line="240" w:lineRule="auto"/>
              <w:ind w:left="708" w:right="0" w:hanging="708"/>
              <w:jc w:val="left"/>
              <w:rPr>
                <w:szCs w:val="24"/>
              </w:rPr>
            </w:pPr>
            <w:r>
              <w:t xml:space="preserve">Käsitööalane ettevõtlus </w:t>
            </w:r>
            <w:r w:rsidR="00AA7506">
              <w:t xml:space="preserve"> –</w:t>
            </w:r>
            <w:r w:rsidR="00F44D6A">
              <w:t xml:space="preserve"> </w:t>
            </w:r>
            <w:r w:rsidR="00AA7506">
              <w:t>Eva Liisa Kriis</w:t>
            </w:r>
            <w:r w:rsidR="000F37D2">
              <w:t xml:space="preserve"> (50 tundi auditoorset tööd/25</w:t>
            </w:r>
            <w:r w:rsidR="005F5B76">
              <w:t>4 tundi</w:t>
            </w:r>
            <w:r w:rsidR="005973EA">
              <w:t xml:space="preserve"> iseseisvat tööd</w:t>
            </w:r>
            <w:r w:rsidR="005F5B76">
              <w:t>)</w:t>
            </w:r>
            <w:r w:rsidR="00810BE4">
              <w:t xml:space="preserve">, </w:t>
            </w:r>
            <w:r w:rsidR="00132174">
              <w:t>Eda Kivisild</w:t>
            </w:r>
            <w:r w:rsidR="005F5B76">
              <w:t xml:space="preserve"> (24/62)</w:t>
            </w:r>
            <w:r w:rsidR="000053BE">
              <w:t xml:space="preserve">  </w:t>
            </w:r>
          </w:p>
        </w:tc>
      </w:tr>
    </w:tbl>
    <w:p w14:paraId="299B64F2"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4287"/>
        <w:gridCol w:w="2551"/>
        <w:gridCol w:w="3119"/>
        <w:gridCol w:w="7053"/>
        <w:gridCol w:w="2052"/>
      </w:tblGrid>
      <w:tr w:rsidR="009111EE" w:rsidRPr="002900CE" w14:paraId="2F13D626" w14:textId="77777777" w:rsidTr="3BF86E0E">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C2F82CE"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F1C0653"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5562B488" w14:textId="77777777" w:rsidR="009111EE" w:rsidRPr="002900CE" w:rsidRDefault="009111EE" w:rsidP="002D3A9F">
            <w:pPr>
              <w:spacing w:after="0" w:line="259" w:lineRule="auto"/>
              <w:ind w:left="0" w:right="0" w:firstLine="0"/>
              <w:jc w:val="left"/>
              <w:rPr>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3BF5EEE"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D45BA7D"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7427EDF3" w14:textId="77777777" w:rsidR="009111EE" w:rsidRPr="002900CE" w:rsidRDefault="3BF86E0E" w:rsidP="002D3A9F">
            <w:pPr>
              <w:spacing w:after="14" w:line="259" w:lineRule="auto"/>
              <w:ind w:left="0" w:right="0" w:firstLine="0"/>
              <w:jc w:val="left"/>
              <w:rPr>
                <w:szCs w:val="24"/>
              </w:rPr>
            </w:pPr>
            <w:r w:rsidRPr="002900CE">
              <w:rPr>
                <w:b/>
                <w:bCs/>
              </w:rPr>
              <w:t>(HÜ)</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9F773B9"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22BE40C"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0C52C9" w:rsidRPr="002900CE" w14:paraId="097F78E2"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99E3C" w14:textId="29446D7E" w:rsidR="002D5AF3" w:rsidRPr="002900CE" w:rsidRDefault="00D1650B" w:rsidP="002D5AF3">
            <w:pPr>
              <w:tabs>
                <w:tab w:val="center" w:pos="360"/>
              </w:tabs>
              <w:spacing w:after="0" w:line="259" w:lineRule="auto"/>
              <w:ind w:right="0"/>
              <w:jc w:val="left"/>
              <w:rPr>
                <w:szCs w:val="24"/>
              </w:rPr>
            </w:pPr>
            <w:r>
              <w:t>Õppija</w:t>
            </w:r>
            <w:r w:rsidR="002D5AF3" w:rsidRPr="002900CE">
              <w:t xml:space="preserve"> </w:t>
            </w:r>
          </w:p>
          <w:p w14:paraId="3428C12C" w14:textId="7F0D0C08" w:rsidR="002D5AF3" w:rsidRPr="00A0526E" w:rsidRDefault="002D5AF3" w:rsidP="002205EA">
            <w:pPr>
              <w:pStyle w:val="Loendilik"/>
              <w:numPr>
                <w:ilvl w:val="0"/>
                <w:numId w:val="61"/>
              </w:numPr>
              <w:tabs>
                <w:tab w:val="center" w:pos="284"/>
              </w:tabs>
              <w:spacing w:after="0" w:line="259" w:lineRule="auto"/>
              <w:ind w:left="284" w:right="0" w:hanging="284"/>
              <w:jc w:val="left"/>
              <w:rPr>
                <w:szCs w:val="24"/>
              </w:rPr>
            </w:pPr>
            <w:r w:rsidRPr="00A0526E">
              <w:rPr>
                <w:szCs w:val="24"/>
              </w:rPr>
              <w:t>mõistab majanduse olemust ja majanduskeskkonna toimimist ühiskonnas</w:t>
            </w:r>
          </w:p>
          <w:p w14:paraId="12A0A34A" w14:textId="77777777" w:rsidR="000C52C9" w:rsidRPr="004176BD" w:rsidRDefault="000C52C9" w:rsidP="002D3A9F">
            <w:pPr>
              <w:tabs>
                <w:tab w:val="center" w:pos="360"/>
              </w:tabs>
              <w:spacing w:after="0" w:line="259" w:lineRule="auto"/>
              <w:ind w:right="0"/>
              <w:jc w:val="left"/>
              <w:rPr>
                <w:color w:val="FF0000"/>
              </w:rPr>
            </w:pP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ACAF1" w14:textId="77777777" w:rsidR="000C52C9" w:rsidRPr="002D5AF3" w:rsidRDefault="000C52C9" w:rsidP="000C52C9">
            <w:pPr>
              <w:tabs>
                <w:tab w:val="center" w:pos="360"/>
              </w:tabs>
              <w:spacing w:after="0" w:line="259" w:lineRule="auto"/>
              <w:ind w:left="0" w:right="0" w:firstLine="0"/>
              <w:jc w:val="left"/>
              <w:rPr>
                <w:color w:val="auto"/>
                <w:szCs w:val="24"/>
              </w:rPr>
            </w:pPr>
            <w:r w:rsidRPr="002D5AF3">
              <w:rPr>
                <w:color w:val="auto"/>
              </w:rPr>
              <w:t xml:space="preserve">• </w:t>
            </w:r>
            <w:r w:rsidRPr="002D5AF3">
              <w:rPr>
                <w:color w:val="auto"/>
                <w:szCs w:val="24"/>
              </w:rPr>
              <w:tab/>
            </w:r>
            <w:r w:rsidRPr="002D5AF3">
              <w:rPr>
                <w:color w:val="auto"/>
              </w:rPr>
              <w:t xml:space="preserve">selgitab juhendi alusel nõudluse ja pakkumise ning turutasakaalu kaudu turumajanduse olemust </w:t>
            </w:r>
          </w:p>
          <w:p w14:paraId="553E73C1" w14:textId="77777777" w:rsidR="000C52C9" w:rsidRPr="002D5AF3" w:rsidRDefault="000C52C9" w:rsidP="000C52C9">
            <w:pPr>
              <w:tabs>
                <w:tab w:val="center" w:pos="360"/>
              </w:tabs>
              <w:spacing w:after="0" w:line="259" w:lineRule="auto"/>
              <w:ind w:left="0" w:right="0" w:firstLine="0"/>
              <w:jc w:val="left"/>
              <w:rPr>
                <w:color w:val="auto"/>
                <w:szCs w:val="24"/>
              </w:rPr>
            </w:pPr>
            <w:r w:rsidRPr="002D5AF3">
              <w:rPr>
                <w:color w:val="auto"/>
              </w:rPr>
              <w:t>•</w:t>
            </w:r>
            <w:r w:rsidRPr="002D5AF3">
              <w:rPr>
                <w:color w:val="auto"/>
                <w:szCs w:val="24"/>
              </w:rPr>
              <w:tab/>
            </w:r>
            <w:r w:rsidRPr="002D5AF3">
              <w:rPr>
                <w:color w:val="auto"/>
              </w:rPr>
              <w:t xml:space="preserve"> loetleb iseseisvalt Eestis kehtivaid otseseid ja kaudseid makse </w:t>
            </w:r>
          </w:p>
          <w:p w14:paraId="0556FE1D" w14:textId="77777777" w:rsidR="000C52C9" w:rsidRPr="002D5AF3" w:rsidRDefault="000C52C9" w:rsidP="000C52C9">
            <w:pPr>
              <w:tabs>
                <w:tab w:val="center" w:pos="360"/>
              </w:tabs>
              <w:spacing w:after="0" w:line="259" w:lineRule="auto"/>
              <w:ind w:left="0" w:right="0" w:firstLine="0"/>
              <w:jc w:val="left"/>
              <w:rPr>
                <w:color w:val="auto"/>
                <w:szCs w:val="24"/>
              </w:rPr>
            </w:pPr>
            <w:r w:rsidRPr="002D5AF3">
              <w:rPr>
                <w:color w:val="auto"/>
              </w:rPr>
              <w:t xml:space="preserve">• </w:t>
            </w:r>
            <w:r w:rsidRPr="002D5AF3">
              <w:rPr>
                <w:color w:val="auto"/>
                <w:szCs w:val="24"/>
              </w:rPr>
              <w:tab/>
            </w:r>
            <w:r w:rsidRPr="002D5AF3">
              <w:rPr>
                <w:color w:val="auto"/>
              </w:rPr>
              <w:t xml:space="preserve">leiab iseseisvalt informatsiooni põhiliste pangateenuste ja nendega  kaasnevate võimaluste ning kohustuste  kohta </w:t>
            </w:r>
          </w:p>
          <w:p w14:paraId="37A4FA64" w14:textId="54CB8F8F" w:rsidR="000C52C9" w:rsidRPr="004176BD" w:rsidRDefault="000C52C9" w:rsidP="000C52C9">
            <w:pPr>
              <w:tabs>
                <w:tab w:val="center" w:pos="360"/>
              </w:tabs>
              <w:spacing w:after="0" w:line="259" w:lineRule="auto"/>
              <w:ind w:left="0" w:right="0" w:firstLine="0"/>
              <w:jc w:val="left"/>
              <w:rPr>
                <w:color w:val="FF000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6A41F" w14:textId="0F92B390" w:rsidR="000C52C9" w:rsidRPr="004176BD" w:rsidRDefault="000C52C9" w:rsidP="00835DEC">
            <w:pPr>
              <w:tabs>
                <w:tab w:val="center" w:pos="360"/>
              </w:tabs>
              <w:spacing w:after="0" w:line="259" w:lineRule="auto"/>
              <w:ind w:left="0" w:right="0" w:firstLine="0"/>
              <w:jc w:val="left"/>
              <w:rPr>
                <w:rFonts w:eastAsia="Segoe UI Symbol"/>
                <w:color w:val="FF0000"/>
              </w:rPr>
            </w:pPr>
            <w:r w:rsidRPr="002D5AF3">
              <w:rPr>
                <w:color w:val="auto"/>
              </w:rPr>
              <w:t xml:space="preserve">Aktiivne loeng. Praktiline töö.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0E893" w14:textId="45575DF6" w:rsidR="00835DEC" w:rsidRPr="00C0732F" w:rsidRDefault="00835DEC" w:rsidP="00835DEC">
            <w:pPr>
              <w:tabs>
                <w:tab w:val="center" w:pos="360"/>
              </w:tabs>
              <w:spacing w:after="0" w:line="259" w:lineRule="auto"/>
              <w:ind w:left="0" w:right="0" w:firstLine="0"/>
              <w:jc w:val="left"/>
              <w:rPr>
                <w:color w:val="auto"/>
                <w:szCs w:val="24"/>
              </w:rPr>
            </w:pPr>
            <w:r>
              <w:rPr>
                <w:color w:val="auto"/>
              </w:rPr>
              <w:t xml:space="preserve">1. </w:t>
            </w:r>
            <w:r w:rsidRPr="00C0732F">
              <w:rPr>
                <w:color w:val="auto"/>
              </w:rPr>
              <w:t>ÕV:</w:t>
            </w:r>
          </w:p>
          <w:p w14:paraId="3607FDF4" w14:textId="535B9ABF" w:rsidR="00835DEC" w:rsidRPr="00835DEC" w:rsidRDefault="00835DEC" w:rsidP="00835DEC">
            <w:pPr>
              <w:spacing w:after="0" w:line="259" w:lineRule="auto"/>
              <w:ind w:right="0"/>
              <w:jc w:val="left"/>
              <w:rPr>
                <w:rFonts w:eastAsia="Segoe UI Symbol"/>
                <w:color w:val="FF0000"/>
              </w:rPr>
            </w:pPr>
            <w:r w:rsidRPr="00C0732F">
              <w:rPr>
                <w:rFonts w:eastAsia="Segoe UI Symbol"/>
                <w:color w:val="auto"/>
              </w:rPr>
              <w:t xml:space="preserve">1. HÜ.  </w:t>
            </w:r>
            <w:r w:rsidRPr="00C0732F">
              <w:rPr>
                <w:color w:val="auto"/>
              </w:rPr>
              <w:t>Iseseisev  praktiline töö juhendi alusel:</w:t>
            </w:r>
          </w:p>
          <w:p w14:paraId="18731247" w14:textId="32452F6F" w:rsidR="000C52C9" w:rsidRPr="004176BD" w:rsidRDefault="00835DEC" w:rsidP="00835DEC">
            <w:pPr>
              <w:spacing w:after="0" w:line="259" w:lineRule="auto"/>
              <w:ind w:left="0" w:right="0" w:firstLine="0"/>
              <w:jc w:val="left"/>
              <w:rPr>
                <w:rFonts w:eastAsia="Segoe UI Symbol"/>
                <w:color w:val="FF0000"/>
              </w:rPr>
            </w:pPr>
            <w:r w:rsidRPr="00835DEC">
              <w:rPr>
                <w:rFonts w:eastAsia="Segoe UI Symbol"/>
                <w:color w:val="auto"/>
              </w:rPr>
              <w:t xml:space="preserve">Pangateenuste ülesanne </w:t>
            </w:r>
            <w:proofErr w:type="spellStart"/>
            <w:r w:rsidRPr="00835DEC">
              <w:rPr>
                <w:rFonts w:eastAsia="Segoe UI Symbol"/>
                <w:color w:val="auto"/>
              </w:rPr>
              <w:t>Moodles</w:t>
            </w:r>
            <w:proofErr w:type="spellEnd"/>
            <w:r w:rsidRPr="00835DEC">
              <w:rPr>
                <w:rFonts w:eastAsia="Segoe UI Symbol"/>
                <w:color w:val="auto"/>
              </w:rPr>
              <w:t xml:space="preserve"> Majanduse aluste plokis.</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AFBA7" w14:textId="63ACD89E" w:rsidR="000C52C9" w:rsidRPr="00C0732F" w:rsidRDefault="000C52C9" w:rsidP="002205EA">
            <w:pPr>
              <w:pStyle w:val="Loendilik"/>
              <w:numPr>
                <w:ilvl w:val="0"/>
                <w:numId w:val="62"/>
              </w:numPr>
              <w:tabs>
                <w:tab w:val="center" w:pos="360"/>
              </w:tabs>
              <w:spacing w:after="0" w:line="259" w:lineRule="auto"/>
              <w:ind w:right="0"/>
              <w:jc w:val="left"/>
              <w:rPr>
                <w:b/>
                <w:color w:val="auto"/>
                <w:szCs w:val="24"/>
              </w:rPr>
            </w:pPr>
            <w:r w:rsidRPr="00C0732F">
              <w:rPr>
                <w:b/>
                <w:bCs/>
                <w:color w:val="auto"/>
              </w:rPr>
              <w:t xml:space="preserve">Majandus </w:t>
            </w:r>
          </w:p>
          <w:p w14:paraId="7F551785" w14:textId="77777777" w:rsidR="000C52C9" w:rsidRPr="00C0732F" w:rsidRDefault="000C52C9" w:rsidP="002205EA">
            <w:pPr>
              <w:pStyle w:val="Loendilik"/>
              <w:numPr>
                <w:ilvl w:val="0"/>
                <w:numId w:val="58"/>
              </w:numPr>
              <w:tabs>
                <w:tab w:val="center" w:pos="360"/>
              </w:tabs>
              <w:spacing w:after="0" w:line="259" w:lineRule="auto"/>
              <w:ind w:right="0"/>
              <w:jc w:val="left"/>
              <w:rPr>
                <w:vanish/>
                <w:color w:val="auto"/>
                <w:lang w:eastAsia="ja-JP"/>
              </w:rPr>
            </w:pPr>
          </w:p>
          <w:p w14:paraId="7E745235" w14:textId="647E543E" w:rsidR="000C52C9" w:rsidRPr="00C0732F" w:rsidRDefault="000C52C9" w:rsidP="002205EA">
            <w:pPr>
              <w:pStyle w:val="Loendilik"/>
              <w:numPr>
                <w:ilvl w:val="1"/>
                <w:numId w:val="63"/>
              </w:numPr>
              <w:tabs>
                <w:tab w:val="center" w:pos="360"/>
              </w:tabs>
              <w:spacing w:after="0" w:line="259" w:lineRule="auto"/>
              <w:ind w:right="0"/>
              <w:jc w:val="left"/>
              <w:rPr>
                <w:color w:val="auto"/>
                <w:szCs w:val="24"/>
                <w:lang w:eastAsia="ja-JP"/>
              </w:rPr>
            </w:pPr>
            <w:r w:rsidRPr="00C0732F">
              <w:rPr>
                <w:color w:val="auto"/>
                <w:lang w:eastAsia="ja-JP"/>
              </w:rPr>
              <w:t>Mina ja majandus</w:t>
            </w:r>
            <w:r w:rsidR="00350E83">
              <w:rPr>
                <w:color w:val="auto"/>
                <w:lang w:eastAsia="ja-JP"/>
              </w:rPr>
              <w:t>keskkond</w:t>
            </w:r>
            <w:r w:rsidRPr="00C0732F">
              <w:rPr>
                <w:color w:val="auto"/>
                <w:lang w:eastAsia="ja-JP"/>
              </w:rPr>
              <w:t>.</w:t>
            </w:r>
          </w:p>
          <w:p w14:paraId="4F82B610" w14:textId="77777777" w:rsidR="000C52C9" w:rsidRPr="00C0732F" w:rsidRDefault="000C52C9" w:rsidP="002205EA">
            <w:pPr>
              <w:pStyle w:val="Loendilik"/>
              <w:numPr>
                <w:ilvl w:val="1"/>
                <w:numId w:val="63"/>
              </w:numPr>
              <w:tabs>
                <w:tab w:val="center" w:pos="360"/>
              </w:tabs>
              <w:spacing w:after="0" w:line="259" w:lineRule="auto"/>
              <w:ind w:right="0"/>
              <w:jc w:val="left"/>
              <w:rPr>
                <w:color w:val="auto"/>
                <w:szCs w:val="24"/>
                <w:lang w:eastAsia="ja-JP"/>
              </w:rPr>
            </w:pPr>
            <w:r w:rsidRPr="00C0732F">
              <w:rPr>
                <w:color w:val="auto"/>
                <w:lang w:eastAsia="ja-JP"/>
              </w:rPr>
              <w:t>Majanduslikud otsused. Turg. Raha, selle funktsioonid ja omadused.</w:t>
            </w:r>
          </w:p>
          <w:p w14:paraId="2CF07096" w14:textId="1F1BFC51" w:rsidR="00350E83" w:rsidRPr="00350E83" w:rsidRDefault="000C52C9" w:rsidP="002205EA">
            <w:pPr>
              <w:pStyle w:val="Loendilik"/>
              <w:numPr>
                <w:ilvl w:val="1"/>
                <w:numId w:val="63"/>
              </w:numPr>
              <w:tabs>
                <w:tab w:val="center" w:pos="360"/>
              </w:tabs>
              <w:spacing w:after="0" w:line="259" w:lineRule="auto"/>
              <w:ind w:right="0"/>
              <w:jc w:val="left"/>
              <w:rPr>
                <w:color w:val="auto"/>
                <w:lang w:eastAsia="ja-JP"/>
              </w:rPr>
            </w:pPr>
            <w:r w:rsidRPr="00C0732F">
              <w:rPr>
                <w:color w:val="auto"/>
                <w:lang w:eastAsia="ja-JP"/>
              </w:rPr>
              <w:t xml:space="preserve">Piiratud </w:t>
            </w:r>
            <w:r w:rsidRPr="00350E83">
              <w:rPr>
                <w:color w:val="auto"/>
                <w:lang w:eastAsia="ja-JP"/>
              </w:rPr>
              <w:t>ressursid ja piiramatud vajadused</w:t>
            </w:r>
            <w:r w:rsidR="00350E83" w:rsidRPr="00350E83">
              <w:rPr>
                <w:color w:val="auto"/>
                <w:lang w:eastAsia="ja-JP"/>
              </w:rPr>
              <w:t xml:space="preserve">. </w:t>
            </w:r>
            <w:proofErr w:type="spellStart"/>
            <w:r w:rsidR="00350E83" w:rsidRPr="00350E83">
              <w:rPr>
                <w:color w:val="auto"/>
                <w:lang w:eastAsia="ja-JP"/>
              </w:rPr>
              <w:t>Maslow</w:t>
            </w:r>
            <w:proofErr w:type="spellEnd"/>
            <w:r w:rsidR="00350E83" w:rsidRPr="00350E83">
              <w:rPr>
                <w:color w:val="auto"/>
                <w:lang w:eastAsia="ja-JP"/>
              </w:rPr>
              <w:t xml:space="preserve"> püramiid</w:t>
            </w:r>
          </w:p>
          <w:p w14:paraId="695F347A" w14:textId="484341FD" w:rsidR="000C52C9" w:rsidRPr="00350E83" w:rsidRDefault="000C52C9" w:rsidP="002205EA">
            <w:pPr>
              <w:pStyle w:val="Loendilik"/>
              <w:numPr>
                <w:ilvl w:val="1"/>
                <w:numId w:val="63"/>
              </w:numPr>
              <w:tabs>
                <w:tab w:val="center" w:pos="360"/>
              </w:tabs>
              <w:spacing w:after="0" w:line="259" w:lineRule="auto"/>
              <w:ind w:right="0"/>
              <w:jc w:val="left"/>
              <w:rPr>
                <w:color w:val="auto"/>
                <w:lang w:eastAsia="ja-JP"/>
              </w:rPr>
            </w:pPr>
            <w:r w:rsidRPr="00350E83">
              <w:rPr>
                <w:color w:val="auto"/>
                <w:lang w:eastAsia="ja-JP"/>
              </w:rPr>
              <w:t>Ressursid majanduses. Majanduse põhivalikud.</w:t>
            </w:r>
            <w:r w:rsidR="00350E83" w:rsidRPr="00350E83">
              <w:rPr>
                <w:color w:val="auto"/>
                <w:lang w:eastAsia="ja-JP"/>
              </w:rPr>
              <w:t xml:space="preserve"> Majandusringlus turumajanduses, majandussubjektid.</w:t>
            </w:r>
          </w:p>
          <w:p w14:paraId="046D282E" w14:textId="77777777" w:rsidR="000C52C9" w:rsidRPr="00350E83" w:rsidRDefault="000C52C9" w:rsidP="002205EA">
            <w:pPr>
              <w:pStyle w:val="Loendilik"/>
              <w:numPr>
                <w:ilvl w:val="1"/>
                <w:numId w:val="63"/>
              </w:numPr>
              <w:tabs>
                <w:tab w:val="center" w:pos="360"/>
              </w:tabs>
              <w:spacing w:after="0" w:line="259" w:lineRule="auto"/>
              <w:ind w:right="0"/>
              <w:jc w:val="left"/>
              <w:rPr>
                <w:color w:val="auto"/>
                <w:lang w:eastAsia="ja-JP"/>
              </w:rPr>
            </w:pPr>
            <w:r w:rsidRPr="00350E83">
              <w:rPr>
                <w:color w:val="auto"/>
                <w:lang w:eastAsia="ja-JP"/>
              </w:rPr>
              <w:t>Alternatiivkulu. Erinevad majandussüsteemid.</w:t>
            </w:r>
          </w:p>
          <w:p w14:paraId="05748A86" w14:textId="77777777" w:rsidR="00350E83" w:rsidRPr="00350E83" w:rsidRDefault="00350E83" w:rsidP="002205EA">
            <w:pPr>
              <w:pStyle w:val="Loendilik"/>
              <w:numPr>
                <w:ilvl w:val="1"/>
                <w:numId w:val="63"/>
              </w:numPr>
              <w:tabs>
                <w:tab w:val="center" w:pos="360"/>
              </w:tabs>
              <w:spacing w:after="0" w:line="259" w:lineRule="auto"/>
              <w:ind w:right="0"/>
              <w:jc w:val="left"/>
              <w:rPr>
                <w:color w:val="auto"/>
                <w:lang w:eastAsia="ja-JP"/>
              </w:rPr>
            </w:pPr>
            <w:r w:rsidRPr="00350E83">
              <w:rPr>
                <w:color w:val="auto"/>
                <w:lang w:eastAsia="ja-JP"/>
              </w:rPr>
              <w:t>Turumajandussüsteemi ülesanded ja eraomandi olemus.</w:t>
            </w:r>
          </w:p>
          <w:p w14:paraId="6803DE5B" w14:textId="77A2BDCC" w:rsidR="00350E83" w:rsidRPr="00350E83" w:rsidRDefault="00350E83" w:rsidP="002205EA">
            <w:pPr>
              <w:pStyle w:val="Loendilik"/>
              <w:numPr>
                <w:ilvl w:val="1"/>
                <w:numId w:val="63"/>
              </w:numPr>
              <w:tabs>
                <w:tab w:val="center" w:pos="360"/>
              </w:tabs>
              <w:spacing w:after="0" w:line="259" w:lineRule="auto"/>
              <w:ind w:right="0"/>
              <w:jc w:val="left"/>
              <w:rPr>
                <w:color w:val="auto"/>
                <w:lang w:eastAsia="ja-JP"/>
              </w:rPr>
            </w:pPr>
            <w:r w:rsidRPr="00350E83">
              <w:rPr>
                <w:color w:val="auto"/>
                <w:lang w:eastAsia="ja-JP"/>
              </w:rPr>
              <w:t xml:space="preserve">Turumajanduse erisus käsitöö valdkonnas. </w:t>
            </w:r>
          </w:p>
          <w:p w14:paraId="29505131" w14:textId="77777777" w:rsidR="00350E83" w:rsidRPr="00350E83" w:rsidRDefault="000C52C9" w:rsidP="002205EA">
            <w:pPr>
              <w:pStyle w:val="Loendilik"/>
              <w:numPr>
                <w:ilvl w:val="1"/>
                <w:numId w:val="63"/>
              </w:numPr>
              <w:tabs>
                <w:tab w:val="center" w:pos="360"/>
              </w:tabs>
              <w:spacing w:after="0" w:line="259" w:lineRule="auto"/>
              <w:ind w:right="0"/>
              <w:jc w:val="left"/>
              <w:rPr>
                <w:color w:val="auto"/>
                <w:lang w:eastAsia="ja-JP"/>
              </w:rPr>
            </w:pPr>
            <w:r w:rsidRPr="00350E83">
              <w:rPr>
                <w:color w:val="auto"/>
                <w:lang w:eastAsia="ja-JP"/>
              </w:rPr>
              <w:t>Nõudlus.</w:t>
            </w:r>
            <w:r w:rsidR="00350E83" w:rsidRPr="00350E83">
              <w:rPr>
                <w:color w:val="auto"/>
                <w:lang w:eastAsia="ja-JP"/>
              </w:rPr>
              <w:t xml:space="preserve"> Asenduskaup ja täiendkaup. </w:t>
            </w:r>
            <w:r w:rsidRPr="00350E83">
              <w:rPr>
                <w:color w:val="auto"/>
                <w:lang w:eastAsia="ja-JP"/>
              </w:rPr>
              <w:t xml:space="preserve"> Pakkumine. Turu tasakaal. </w:t>
            </w:r>
          </w:p>
          <w:p w14:paraId="1D796F1A" w14:textId="77777777" w:rsidR="00350E83" w:rsidRPr="00350E83" w:rsidRDefault="000C52C9" w:rsidP="002205EA">
            <w:pPr>
              <w:pStyle w:val="Loendilik"/>
              <w:numPr>
                <w:ilvl w:val="1"/>
                <w:numId w:val="63"/>
              </w:numPr>
              <w:tabs>
                <w:tab w:val="center" w:pos="360"/>
              </w:tabs>
              <w:spacing w:after="0" w:line="259" w:lineRule="auto"/>
              <w:ind w:right="0"/>
              <w:jc w:val="left"/>
              <w:rPr>
                <w:color w:val="auto"/>
                <w:lang w:eastAsia="ja-JP"/>
              </w:rPr>
            </w:pPr>
            <w:r w:rsidRPr="00350E83">
              <w:rPr>
                <w:color w:val="auto"/>
                <w:lang w:eastAsia="ja-JP"/>
              </w:rPr>
              <w:t xml:space="preserve">Turuhind. Omahind. </w:t>
            </w:r>
            <w:r w:rsidR="00350E83" w:rsidRPr="00350E83">
              <w:rPr>
                <w:color w:val="auto"/>
                <w:lang w:eastAsia="ja-JP"/>
              </w:rPr>
              <w:t>Põhivarad ja käibevarad. Tootmiskulude liigitus. Konkurentsi olemus.</w:t>
            </w:r>
          </w:p>
          <w:p w14:paraId="0DAEC6B3" w14:textId="6EA4B51D" w:rsidR="000C52C9" w:rsidRPr="00350E83" w:rsidRDefault="000C52C9" w:rsidP="002205EA">
            <w:pPr>
              <w:pStyle w:val="Loendilik"/>
              <w:numPr>
                <w:ilvl w:val="1"/>
                <w:numId w:val="63"/>
              </w:numPr>
              <w:tabs>
                <w:tab w:val="center" w:pos="360"/>
              </w:tabs>
              <w:spacing w:after="0" w:line="259" w:lineRule="auto"/>
              <w:ind w:right="0"/>
              <w:jc w:val="left"/>
              <w:rPr>
                <w:color w:val="auto"/>
                <w:lang w:eastAsia="ja-JP"/>
              </w:rPr>
            </w:pPr>
            <w:r w:rsidRPr="00C0732F">
              <w:rPr>
                <w:color w:val="auto"/>
                <w:lang w:eastAsia="ja-JP"/>
              </w:rPr>
              <w:t>Maksud. Riigi roll majandu</w:t>
            </w:r>
            <w:r w:rsidR="00C0732F" w:rsidRPr="00C0732F">
              <w:rPr>
                <w:color w:val="auto"/>
                <w:lang w:eastAsia="ja-JP"/>
              </w:rPr>
              <w:t>ses. Otsesed ja kaudsed maksud.</w:t>
            </w:r>
            <w:r w:rsidR="00350E83">
              <w:rPr>
                <w:color w:val="auto"/>
                <w:lang w:eastAsia="ja-JP"/>
              </w:rPr>
              <w:t xml:space="preserve"> </w:t>
            </w:r>
            <w:r w:rsidRPr="00350E83">
              <w:rPr>
                <w:color w:val="auto"/>
                <w:lang w:eastAsia="ja-JP"/>
              </w:rPr>
              <w:t>Riigieelarve tulud ja kulud.</w:t>
            </w:r>
          </w:p>
          <w:p w14:paraId="05096C91" w14:textId="77777777" w:rsidR="000C52C9" w:rsidRPr="00C0732F" w:rsidRDefault="000C52C9" w:rsidP="002205EA">
            <w:pPr>
              <w:pStyle w:val="Loendilik"/>
              <w:numPr>
                <w:ilvl w:val="1"/>
                <w:numId w:val="63"/>
              </w:numPr>
              <w:tabs>
                <w:tab w:val="center" w:pos="360"/>
              </w:tabs>
              <w:spacing w:after="0" w:line="259" w:lineRule="auto"/>
              <w:ind w:right="0"/>
              <w:jc w:val="left"/>
              <w:rPr>
                <w:color w:val="auto"/>
                <w:lang w:eastAsia="ja-JP"/>
              </w:rPr>
            </w:pPr>
            <w:r w:rsidRPr="00C0732F">
              <w:rPr>
                <w:color w:val="auto"/>
                <w:lang w:eastAsia="ja-JP"/>
              </w:rPr>
              <w:t xml:space="preserve">Finantsasutused Eestis. </w:t>
            </w:r>
          </w:p>
          <w:p w14:paraId="1190FF8B" w14:textId="168B2130" w:rsidR="00C0732F" w:rsidRPr="004176BD" w:rsidRDefault="000C52C9" w:rsidP="002205EA">
            <w:pPr>
              <w:pStyle w:val="Loendilik"/>
              <w:numPr>
                <w:ilvl w:val="1"/>
                <w:numId w:val="63"/>
              </w:numPr>
              <w:tabs>
                <w:tab w:val="center" w:pos="360"/>
              </w:tabs>
              <w:spacing w:after="0" w:line="259" w:lineRule="auto"/>
              <w:ind w:right="0"/>
              <w:jc w:val="left"/>
              <w:rPr>
                <w:b/>
                <w:bCs/>
                <w:color w:val="FF0000"/>
              </w:rPr>
            </w:pPr>
            <w:r w:rsidRPr="00C0732F">
              <w:rPr>
                <w:color w:val="auto"/>
                <w:lang w:eastAsia="ja-JP"/>
              </w:rPr>
              <w:t xml:space="preserve">Pangateenused.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A06AE" w14:textId="77777777" w:rsidR="000C52C9" w:rsidRPr="002900CE" w:rsidRDefault="000C52C9" w:rsidP="000C52C9">
            <w:pPr>
              <w:spacing w:after="0" w:line="259" w:lineRule="auto"/>
              <w:ind w:right="0"/>
              <w:jc w:val="left"/>
              <w:rPr>
                <w:color w:val="auto"/>
                <w:szCs w:val="24"/>
              </w:rPr>
            </w:pPr>
            <w:r w:rsidRPr="002900CE">
              <w:rPr>
                <w:color w:val="auto"/>
              </w:rPr>
              <w:t>Auditoorne töö 5 tundi</w:t>
            </w:r>
          </w:p>
          <w:p w14:paraId="02A8317F" w14:textId="77777777" w:rsidR="000C52C9" w:rsidRPr="002900CE" w:rsidRDefault="000C52C9" w:rsidP="002D3A9F">
            <w:pPr>
              <w:spacing w:after="0" w:line="259" w:lineRule="auto"/>
              <w:ind w:right="0"/>
              <w:jc w:val="left"/>
            </w:pPr>
          </w:p>
        </w:tc>
      </w:tr>
      <w:tr w:rsidR="004176BD" w:rsidRPr="002900CE" w14:paraId="174B8D34"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9C54A" w14:textId="2825E109" w:rsidR="004176BD" w:rsidRPr="004176BD" w:rsidRDefault="002D5AF3" w:rsidP="002205EA">
            <w:pPr>
              <w:pStyle w:val="Loendilik"/>
              <w:numPr>
                <w:ilvl w:val="0"/>
                <w:numId w:val="61"/>
              </w:numPr>
              <w:tabs>
                <w:tab w:val="center" w:pos="284"/>
              </w:tabs>
              <w:spacing w:after="0" w:line="259" w:lineRule="auto"/>
              <w:ind w:left="284" w:right="0" w:hanging="284"/>
              <w:jc w:val="left"/>
              <w:rPr>
                <w:color w:val="FF0000"/>
              </w:rPr>
            </w:pPr>
            <w:r w:rsidRPr="00A0526E">
              <w:rPr>
                <w:szCs w:val="24"/>
              </w:rPr>
              <w:t xml:space="preserve">mõtestab oma rolli ettevõtluskeskkonnas arvestades kutsealast teavet ja õigusakte ning väikeettevõtluse põhitõdesid, teeb </w:t>
            </w:r>
            <w:r w:rsidRPr="00A0526E">
              <w:rPr>
                <w:szCs w:val="24"/>
              </w:rPr>
              <w:lastRenderedPageBreak/>
              <w:t>koostööd partneritega jälgides tegutsemise tõhusust</w:t>
            </w:r>
            <w:r w:rsidRPr="004176BD">
              <w:rPr>
                <w:color w:val="FF0000"/>
              </w:rPr>
              <w:t xml:space="preserve"> </w:t>
            </w: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009E5" w14:textId="77777777" w:rsidR="004176BD" w:rsidRPr="00C0732F" w:rsidRDefault="004176BD" w:rsidP="004176BD">
            <w:pPr>
              <w:tabs>
                <w:tab w:val="center" w:pos="360"/>
              </w:tabs>
              <w:spacing w:after="0" w:line="259" w:lineRule="auto"/>
              <w:ind w:left="0" w:right="0" w:firstLine="0"/>
              <w:jc w:val="left"/>
              <w:rPr>
                <w:color w:val="auto"/>
                <w:szCs w:val="24"/>
              </w:rPr>
            </w:pPr>
            <w:r w:rsidRPr="00C0732F">
              <w:rPr>
                <w:color w:val="auto"/>
              </w:rPr>
              <w:lastRenderedPageBreak/>
              <w:t>kirjeldab meeskonnatööna ettevõtluskeskkonda Eestis, lähtudes õpitavast valdkonnast</w:t>
            </w:r>
          </w:p>
          <w:p w14:paraId="33286AA3" w14:textId="746B92D7" w:rsidR="004176BD" w:rsidRPr="00C0732F" w:rsidRDefault="004176BD" w:rsidP="004176BD">
            <w:pPr>
              <w:tabs>
                <w:tab w:val="center" w:pos="360"/>
              </w:tabs>
              <w:spacing w:after="0" w:line="259" w:lineRule="auto"/>
              <w:ind w:left="0" w:right="0" w:firstLine="0"/>
              <w:jc w:val="left"/>
              <w:rPr>
                <w:color w:val="auto"/>
                <w:szCs w:val="24"/>
              </w:rPr>
            </w:pPr>
            <w:r w:rsidRPr="00C0732F">
              <w:rPr>
                <w:color w:val="auto"/>
              </w:rPr>
              <w:t>•</w:t>
            </w:r>
            <w:r w:rsidRPr="00C0732F">
              <w:rPr>
                <w:color w:val="auto"/>
                <w:szCs w:val="24"/>
              </w:rPr>
              <w:tab/>
            </w:r>
            <w:r w:rsidRPr="00C0732F">
              <w:rPr>
                <w:color w:val="auto"/>
              </w:rPr>
              <w:t xml:space="preserve">võrdleb </w:t>
            </w:r>
            <w:r w:rsidR="00350E83">
              <w:rPr>
                <w:color w:val="auto"/>
              </w:rPr>
              <w:t>rühmatööna</w:t>
            </w:r>
            <w:r w:rsidRPr="00C0732F">
              <w:rPr>
                <w:color w:val="auto"/>
              </w:rPr>
              <w:t xml:space="preserve"> lähtuvalt ettevõtluskeskkonnast oma võimalusi ettevõtjana</w:t>
            </w:r>
          </w:p>
          <w:p w14:paraId="308FBDE4" w14:textId="5CB27834" w:rsidR="004176BD" w:rsidRPr="00C0732F" w:rsidRDefault="004176BD" w:rsidP="004176BD">
            <w:pPr>
              <w:tabs>
                <w:tab w:val="center" w:pos="360"/>
              </w:tabs>
              <w:spacing w:after="0" w:line="259" w:lineRule="auto"/>
              <w:ind w:left="0" w:right="0" w:firstLine="0"/>
              <w:jc w:val="left"/>
              <w:rPr>
                <w:color w:val="auto"/>
                <w:szCs w:val="24"/>
              </w:rPr>
            </w:pPr>
            <w:r w:rsidRPr="00C0732F">
              <w:rPr>
                <w:color w:val="auto"/>
              </w:rPr>
              <w:lastRenderedPageBreak/>
              <w:t>•</w:t>
            </w:r>
            <w:r w:rsidRPr="00C0732F">
              <w:rPr>
                <w:color w:val="auto"/>
                <w:szCs w:val="24"/>
              </w:rPr>
              <w:tab/>
            </w:r>
            <w:r w:rsidRPr="00C0732F">
              <w:rPr>
                <w:color w:val="auto"/>
              </w:rPr>
              <w:t>kirjeldab</w:t>
            </w:r>
            <w:r w:rsidR="00350E83">
              <w:rPr>
                <w:color w:val="auto"/>
              </w:rPr>
              <w:t xml:space="preserve"> meeskonnatööna tootepõhise</w:t>
            </w:r>
            <w:r w:rsidRPr="00C0732F">
              <w:rPr>
                <w:color w:val="auto"/>
              </w:rPr>
              <w:t xml:space="preserve"> ettevõtluse põhimõtteid </w:t>
            </w:r>
          </w:p>
          <w:p w14:paraId="1574A308" w14:textId="007EB993" w:rsidR="004176BD" w:rsidRPr="00C0732F" w:rsidRDefault="004176BD" w:rsidP="004176BD">
            <w:pPr>
              <w:tabs>
                <w:tab w:val="center" w:pos="360"/>
              </w:tabs>
              <w:spacing w:after="0" w:line="259" w:lineRule="auto"/>
              <w:ind w:left="0" w:right="0" w:firstLine="0"/>
              <w:jc w:val="left"/>
              <w:rPr>
                <w:color w:val="auto"/>
                <w:szCs w:val="24"/>
              </w:rPr>
            </w:pPr>
            <w:r w:rsidRPr="00C0732F">
              <w:rPr>
                <w:color w:val="auto"/>
              </w:rPr>
              <w:t xml:space="preserve">• selgitab meeskonnatööna ühe ettevõtte </w:t>
            </w:r>
            <w:r w:rsidR="00350E83">
              <w:rPr>
                <w:color w:val="auto"/>
              </w:rPr>
              <w:t xml:space="preserve">tootepõhist </w:t>
            </w:r>
            <w:r w:rsidRPr="00C0732F">
              <w:rPr>
                <w:color w:val="auto"/>
              </w:rPr>
              <w:t xml:space="preserve">majandustegevust ja seda mõjutavat </w:t>
            </w:r>
            <w:r w:rsidR="00350E83" w:rsidRPr="00350E83">
              <w:rPr>
                <w:color w:val="auto"/>
              </w:rPr>
              <w:t>püsiv- ja muutuvkulusid</w:t>
            </w:r>
          </w:p>
          <w:p w14:paraId="090264F4" w14:textId="77777777" w:rsidR="004176BD" w:rsidRPr="004176BD" w:rsidRDefault="004176BD" w:rsidP="004176BD">
            <w:pPr>
              <w:tabs>
                <w:tab w:val="center" w:pos="360"/>
              </w:tabs>
              <w:spacing w:after="0" w:line="259" w:lineRule="auto"/>
              <w:ind w:left="0" w:right="0" w:firstLine="0"/>
              <w:jc w:val="left"/>
              <w:rPr>
                <w:color w:val="FF000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7998A" w14:textId="748E3728" w:rsidR="004176BD" w:rsidRPr="004176BD" w:rsidRDefault="004176BD" w:rsidP="00C0732F">
            <w:pPr>
              <w:tabs>
                <w:tab w:val="center" w:pos="360"/>
              </w:tabs>
              <w:spacing w:after="0" w:line="259" w:lineRule="auto"/>
              <w:ind w:left="0" w:right="0" w:firstLine="0"/>
              <w:jc w:val="left"/>
              <w:rPr>
                <w:color w:val="FF0000"/>
              </w:rPr>
            </w:pPr>
            <w:r w:rsidRPr="00C0732F">
              <w:rPr>
                <w:color w:val="auto"/>
              </w:rPr>
              <w:lastRenderedPageBreak/>
              <w:t xml:space="preserve">Aktiivne loeng. Praktiline töö. Juhtumi analüüs. Kogemusõpe.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14832" w14:textId="39C8245E" w:rsidR="004176BD" w:rsidRPr="00C0732F" w:rsidRDefault="002D5AF3" w:rsidP="004176BD">
            <w:pPr>
              <w:tabs>
                <w:tab w:val="center" w:pos="360"/>
              </w:tabs>
              <w:spacing w:after="0" w:line="259" w:lineRule="auto"/>
              <w:ind w:left="0" w:right="0" w:firstLine="0"/>
              <w:jc w:val="left"/>
              <w:rPr>
                <w:color w:val="auto"/>
                <w:szCs w:val="24"/>
              </w:rPr>
            </w:pPr>
            <w:r w:rsidRPr="00C0732F">
              <w:rPr>
                <w:color w:val="auto"/>
              </w:rPr>
              <w:t>2</w:t>
            </w:r>
            <w:r w:rsidR="004176BD" w:rsidRPr="00C0732F">
              <w:rPr>
                <w:color w:val="auto"/>
              </w:rPr>
              <w:t>. ÕV:</w:t>
            </w:r>
          </w:p>
          <w:p w14:paraId="440B7DE8" w14:textId="3915CE49" w:rsidR="004176BD" w:rsidRPr="00C0732F" w:rsidRDefault="004176BD" w:rsidP="004176BD">
            <w:pPr>
              <w:tabs>
                <w:tab w:val="center" w:pos="360"/>
              </w:tabs>
              <w:spacing w:after="0" w:line="259" w:lineRule="auto"/>
              <w:ind w:right="0"/>
              <w:jc w:val="left"/>
              <w:rPr>
                <w:rFonts w:eastAsia="Segoe UI Symbol"/>
                <w:color w:val="auto"/>
                <w:szCs w:val="24"/>
              </w:rPr>
            </w:pPr>
            <w:r w:rsidRPr="00C0732F">
              <w:rPr>
                <w:rFonts w:eastAsia="Segoe UI Symbol"/>
                <w:color w:val="auto"/>
              </w:rPr>
              <w:t xml:space="preserve">1. HÜ.  </w:t>
            </w:r>
            <w:r w:rsidRPr="00C0732F">
              <w:rPr>
                <w:color w:val="auto"/>
              </w:rPr>
              <w:t xml:space="preserve">Iseseisev  praktiline töö juhendi alusel: </w:t>
            </w:r>
            <w:proofErr w:type="spellStart"/>
            <w:r w:rsidR="0076507D">
              <w:rPr>
                <w:color w:val="auto"/>
              </w:rPr>
              <w:t>Moodle</w:t>
            </w:r>
            <w:proofErr w:type="spellEnd"/>
            <w:r w:rsidR="0076507D">
              <w:rPr>
                <w:color w:val="auto"/>
              </w:rPr>
              <w:t xml:space="preserve"> keskkonnas</w:t>
            </w:r>
            <w:r w:rsidR="0076507D" w:rsidRPr="00C0732F">
              <w:rPr>
                <w:color w:val="auto"/>
              </w:rPr>
              <w:t xml:space="preserve"> </w:t>
            </w:r>
            <w:r w:rsidR="0076507D">
              <w:rPr>
                <w:color w:val="auto"/>
              </w:rPr>
              <w:t xml:space="preserve"> </w:t>
            </w:r>
            <w:r w:rsidRPr="00C0732F">
              <w:rPr>
                <w:color w:val="auto"/>
              </w:rPr>
              <w:t>võrdlustabel</w:t>
            </w:r>
            <w:r w:rsidR="00350E83">
              <w:rPr>
                <w:color w:val="auto"/>
              </w:rPr>
              <w:t xml:space="preserve">/ülesanne </w:t>
            </w:r>
            <w:r w:rsidRPr="00C0732F">
              <w:rPr>
                <w:color w:val="auto"/>
              </w:rPr>
              <w:t>ettevõtlusvormidest ja nende erisustest</w:t>
            </w:r>
            <w:r w:rsidRPr="00C0732F">
              <w:rPr>
                <w:rFonts w:eastAsia="Segoe UI Symbol"/>
                <w:color w:val="auto"/>
              </w:rPr>
              <w:t>.</w:t>
            </w:r>
          </w:p>
          <w:p w14:paraId="07E9FBA9" w14:textId="47E65265" w:rsidR="004176BD" w:rsidRPr="00C0732F" w:rsidRDefault="004176BD" w:rsidP="004176BD">
            <w:pPr>
              <w:tabs>
                <w:tab w:val="center" w:pos="360"/>
              </w:tabs>
              <w:spacing w:after="0" w:line="259" w:lineRule="auto"/>
              <w:ind w:right="0"/>
              <w:jc w:val="left"/>
              <w:rPr>
                <w:rFonts w:eastAsia="Segoe UI Symbol"/>
                <w:color w:val="auto"/>
                <w:szCs w:val="24"/>
              </w:rPr>
            </w:pPr>
            <w:r w:rsidRPr="00C0732F">
              <w:rPr>
                <w:rFonts w:eastAsia="Segoe UI Symbol"/>
                <w:color w:val="auto"/>
              </w:rPr>
              <w:lastRenderedPageBreak/>
              <w:t xml:space="preserve">2. HÜ. Iseseisev rühmatöö juhendi alusel: </w:t>
            </w:r>
            <w:r w:rsidR="0076507D">
              <w:rPr>
                <w:rFonts w:eastAsia="Segoe UI Symbol"/>
                <w:color w:val="auto"/>
              </w:rPr>
              <w:t xml:space="preserve">Eesti </w:t>
            </w:r>
            <w:r w:rsidRPr="00C0732F">
              <w:rPr>
                <w:rFonts w:eastAsia="Segoe UI Symbol"/>
                <w:color w:val="auto"/>
              </w:rPr>
              <w:t xml:space="preserve">ettevõtluskeskkond, </w:t>
            </w:r>
            <w:r w:rsidR="0076507D">
              <w:rPr>
                <w:rFonts w:eastAsia="Segoe UI Symbol"/>
                <w:color w:val="auto"/>
              </w:rPr>
              <w:t xml:space="preserve">tootepõhine </w:t>
            </w:r>
            <w:r w:rsidRPr="00C0732F">
              <w:rPr>
                <w:rFonts w:eastAsia="Segoe UI Symbol"/>
                <w:color w:val="auto"/>
              </w:rPr>
              <w:t>turu analüüs ja konkurendid.</w:t>
            </w:r>
            <w:r w:rsidR="0076507D">
              <w:rPr>
                <w:rFonts w:eastAsia="Segoe UI Symbol"/>
                <w:color w:val="auto"/>
              </w:rPr>
              <w:t xml:space="preserve"> Riskid ja SWOT analüüs.</w:t>
            </w:r>
          </w:p>
          <w:p w14:paraId="366835B9" w14:textId="20950CBD" w:rsidR="004176BD" w:rsidRPr="00C0732F" w:rsidRDefault="004176BD" w:rsidP="004176BD">
            <w:pPr>
              <w:tabs>
                <w:tab w:val="center" w:pos="360"/>
              </w:tabs>
              <w:spacing w:after="0" w:line="259" w:lineRule="auto"/>
              <w:ind w:right="0"/>
              <w:jc w:val="left"/>
              <w:rPr>
                <w:color w:val="auto"/>
                <w:szCs w:val="24"/>
              </w:rPr>
            </w:pPr>
            <w:r w:rsidRPr="00C0732F">
              <w:rPr>
                <w:rFonts w:eastAsia="Segoe UI Symbol"/>
                <w:color w:val="auto"/>
              </w:rPr>
              <w:t xml:space="preserve">3. HÜ. </w:t>
            </w:r>
            <w:r w:rsidRPr="00C0732F">
              <w:rPr>
                <w:color w:val="auto"/>
              </w:rPr>
              <w:t>Iseseisev  praktiline töö juhendi alusel: ettevõtjatel  äriidee elluviimiseks</w:t>
            </w:r>
            <w:r w:rsidR="0076507D">
              <w:rPr>
                <w:color w:val="auto"/>
              </w:rPr>
              <w:t xml:space="preserve"> erinevate</w:t>
            </w:r>
            <w:r w:rsidRPr="00C0732F">
              <w:rPr>
                <w:color w:val="auto"/>
              </w:rPr>
              <w:t xml:space="preserve"> toetuste taotlemise võimalused.</w:t>
            </w:r>
          </w:p>
          <w:p w14:paraId="3EFA261D" w14:textId="1788FFDF" w:rsidR="004176BD" w:rsidRPr="004176BD" w:rsidRDefault="004176BD" w:rsidP="0076507D">
            <w:pPr>
              <w:tabs>
                <w:tab w:val="center" w:pos="360"/>
              </w:tabs>
              <w:spacing w:after="0" w:line="259" w:lineRule="auto"/>
              <w:ind w:right="0"/>
              <w:jc w:val="left"/>
              <w:rPr>
                <w:rFonts w:eastAsia="Segoe UI Symbol"/>
                <w:color w:val="FF0000"/>
              </w:rPr>
            </w:pPr>
            <w:r w:rsidRPr="00C0732F">
              <w:rPr>
                <w:rFonts w:eastAsia="Segoe UI Symbol"/>
                <w:color w:val="auto"/>
              </w:rPr>
              <w:t xml:space="preserve">4. HÜ. </w:t>
            </w:r>
            <w:r w:rsidRPr="00C0732F">
              <w:rPr>
                <w:color w:val="auto"/>
              </w:rPr>
              <w:t>Iseseisev  praktiline töö:</w:t>
            </w:r>
            <w:r w:rsidR="0076507D">
              <w:rPr>
                <w:color w:val="auto"/>
              </w:rPr>
              <w:t xml:space="preserve"> Toote omahinna arvutamine ja </w:t>
            </w:r>
            <w:r w:rsidRPr="00C0732F">
              <w:rPr>
                <w:color w:val="auto"/>
              </w:rPr>
              <w:t xml:space="preserve"> finants</w:t>
            </w:r>
            <w:r w:rsidR="0076507D">
              <w:rPr>
                <w:color w:val="auto"/>
              </w:rPr>
              <w:t>-prognooside koostamine.</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052DF" w14:textId="77777777" w:rsidR="00C0732F" w:rsidRPr="00BD4733" w:rsidRDefault="00C0732F" w:rsidP="002205EA">
            <w:pPr>
              <w:pStyle w:val="Loendilik"/>
              <w:numPr>
                <w:ilvl w:val="0"/>
                <w:numId w:val="62"/>
              </w:numPr>
              <w:tabs>
                <w:tab w:val="center" w:pos="360"/>
              </w:tabs>
              <w:spacing w:after="0" w:line="259" w:lineRule="auto"/>
              <w:ind w:right="0"/>
              <w:jc w:val="left"/>
              <w:rPr>
                <w:vanish/>
                <w:color w:val="auto"/>
                <w:lang w:eastAsia="ja-JP"/>
              </w:rPr>
            </w:pPr>
            <w:r w:rsidRPr="00BD4733">
              <w:rPr>
                <w:b/>
                <w:bCs/>
                <w:color w:val="auto"/>
                <w:lang w:eastAsia="ja-JP"/>
              </w:rPr>
              <w:lastRenderedPageBreak/>
              <w:t xml:space="preserve">Ettevõtluse alused </w:t>
            </w:r>
          </w:p>
          <w:p w14:paraId="1F494E93" w14:textId="38928D80" w:rsidR="00C0732F" w:rsidRPr="00BD4733" w:rsidRDefault="00C0732F" w:rsidP="00C0732F">
            <w:pPr>
              <w:tabs>
                <w:tab w:val="center" w:pos="360"/>
              </w:tabs>
              <w:snapToGrid w:val="0"/>
              <w:spacing w:after="0" w:line="259" w:lineRule="auto"/>
              <w:ind w:left="0" w:right="0" w:firstLine="0"/>
              <w:jc w:val="left"/>
              <w:rPr>
                <w:color w:val="auto"/>
                <w:szCs w:val="24"/>
                <w:lang w:eastAsia="ja-JP"/>
              </w:rPr>
            </w:pPr>
          </w:p>
          <w:p w14:paraId="26AE1ED6" w14:textId="77777777" w:rsidR="00C0732F" w:rsidRPr="00BD4733" w:rsidRDefault="00C0732F" w:rsidP="002205EA">
            <w:pPr>
              <w:pStyle w:val="Loendilik"/>
              <w:numPr>
                <w:ilvl w:val="0"/>
                <w:numId w:val="63"/>
              </w:numPr>
              <w:tabs>
                <w:tab w:val="center" w:pos="360"/>
              </w:tabs>
              <w:spacing w:after="0" w:line="259" w:lineRule="auto"/>
              <w:ind w:right="0"/>
              <w:jc w:val="left"/>
              <w:rPr>
                <w:vanish/>
                <w:color w:val="auto"/>
                <w:lang w:eastAsia="ja-JP"/>
              </w:rPr>
            </w:pPr>
          </w:p>
          <w:p w14:paraId="01D8B3F9" w14:textId="57582191" w:rsidR="004176BD" w:rsidRPr="00BD4733" w:rsidRDefault="004176BD" w:rsidP="002205EA">
            <w:pPr>
              <w:pStyle w:val="Loendilik"/>
              <w:numPr>
                <w:ilvl w:val="1"/>
                <w:numId w:val="63"/>
              </w:numPr>
              <w:tabs>
                <w:tab w:val="center" w:pos="360"/>
              </w:tabs>
              <w:spacing w:after="0" w:line="259" w:lineRule="auto"/>
              <w:ind w:right="0"/>
              <w:jc w:val="left"/>
              <w:rPr>
                <w:color w:val="auto"/>
                <w:szCs w:val="24"/>
                <w:lang w:eastAsia="ja-JP"/>
              </w:rPr>
            </w:pPr>
            <w:r w:rsidRPr="00BD4733">
              <w:rPr>
                <w:color w:val="auto"/>
                <w:lang w:eastAsia="ja-JP"/>
              </w:rPr>
              <w:t>Eesti ettevõtlus. Ettevõte, ettevõtja. Ettevõtluse vormid.</w:t>
            </w:r>
          </w:p>
          <w:p w14:paraId="717D05AF" w14:textId="67A7C57E" w:rsidR="004176BD" w:rsidRPr="00BD4733" w:rsidRDefault="004176BD" w:rsidP="002205EA">
            <w:pPr>
              <w:pStyle w:val="Loendilik"/>
              <w:numPr>
                <w:ilvl w:val="1"/>
                <w:numId w:val="63"/>
              </w:numPr>
              <w:tabs>
                <w:tab w:val="center" w:pos="360"/>
              </w:tabs>
              <w:spacing w:after="0" w:line="259" w:lineRule="auto"/>
              <w:ind w:right="0"/>
              <w:jc w:val="left"/>
              <w:rPr>
                <w:color w:val="auto"/>
                <w:lang w:eastAsia="ja-JP"/>
              </w:rPr>
            </w:pPr>
            <w:r w:rsidRPr="00BD4733">
              <w:rPr>
                <w:color w:val="auto"/>
                <w:lang w:eastAsia="ja-JP"/>
              </w:rPr>
              <w:t>Ettevõtja ja töötaja. Ettevõtja omadused. Ettevõtlusega kaasnevad v</w:t>
            </w:r>
            <w:r w:rsidR="0076507D">
              <w:rPr>
                <w:color w:val="auto"/>
                <w:lang w:eastAsia="ja-JP"/>
              </w:rPr>
              <w:t>äljakutsed. Äriidee ja ärimudeli</w:t>
            </w:r>
            <w:r w:rsidRPr="00BD4733">
              <w:rPr>
                <w:color w:val="auto"/>
                <w:lang w:eastAsia="ja-JP"/>
              </w:rPr>
              <w:t xml:space="preserve"> koostamise põhimõtted. </w:t>
            </w:r>
            <w:r w:rsidR="0076507D">
              <w:rPr>
                <w:color w:val="auto"/>
                <w:lang w:eastAsia="ja-JP"/>
              </w:rPr>
              <w:t>Ettevõtte asutamine</w:t>
            </w:r>
            <w:r w:rsidRPr="00BD4733">
              <w:rPr>
                <w:color w:val="auto"/>
                <w:lang w:eastAsia="ja-JP"/>
              </w:rPr>
              <w:t xml:space="preserve"> ja juhtimine.</w:t>
            </w:r>
          </w:p>
          <w:p w14:paraId="64500D8D" w14:textId="07117344" w:rsidR="004176BD" w:rsidRPr="0076507D" w:rsidRDefault="0076507D" w:rsidP="002205EA">
            <w:pPr>
              <w:pStyle w:val="Loendilik"/>
              <w:numPr>
                <w:ilvl w:val="1"/>
                <w:numId w:val="63"/>
              </w:numPr>
              <w:tabs>
                <w:tab w:val="center" w:pos="360"/>
              </w:tabs>
              <w:spacing w:after="0" w:line="259" w:lineRule="auto"/>
              <w:ind w:right="0"/>
              <w:jc w:val="left"/>
              <w:rPr>
                <w:color w:val="auto"/>
                <w:lang w:eastAsia="ja-JP"/>
              </w:rPr>
            </w:pPr>
            <w:r w:rsidRPr="0076507D">
              <w:rPr>
                <w:color w:val="auto"/>
                <w:lang w:eastAsia="ja-JP"/>
              </w:rPr>
              <w:t xml:space="preserve">Mikro ja makrokeskkond. </w:t>
            </w:r>
            <w:r w:rsidR="004176BD" w:rsidRPr="0076507D">
              <w:rPr>
                <w:color w:val="auto"/>
                <w:lang w:eastAsia="ja-JP"/>
              </w:rPr>
              <w:t xml:space="preserve">Poliitiline, majanduslik, sotsiaalne, tehnoloogiline </w:t>
            </w:r>
            <w:r w:rsidRPr="0076507D">
              <w:rPr>
                <w:color w:val="auto"/>
                <w:lang w:eastAsia="ja-JP"/>
              </w:rPr>
              <w:t>ettevõtlus</w:t>
            </w:r>
            <w:r w:rsidR="004176BD" w:rsidRPr="0076507D">
              <w:rPr>
                <w:color w:val="auto"/>
                <w:lang w:eastAsia="ja-JP"/>
              </w:rPr>
              <w:t>keskkond.</w:t>
            </w:r>
          </w:p>
          <w:p w14:paraId="1D94FE5B" w14:textId="14A225E3" w:rsidR="004176BD" w:rsidRPr="004176BD" w:rsidRDefault="0076507D" w:rsidP="002205EA">
            <w:pPr>
              <w:pStyle w:val="Loendilik"/>
              <w:numPr>
                <w:ilvl w:val="1"/>
                <w:numId w:val="63"/>
              </w:numPr>
              <w:tabs>
                <w:tab w:val="center" w:pos="360"/>
              </w:tabs>
              <w:spacing w:after="0" w:line="259" w:lineRule="auto"/>
              <w:ind w:right="0"/>
              <w:jc w:val="left"/>
              <w:rPr>
                <w:b/>
                <w:bCs/>
                <w:color w:val="FF0000"/>
              </w:rPr>
            </w:pPr>
            <w:r>
              <w:rPr>
                <w:color w:val="auto"/>
                <w:lang w:eastAsia="ja-JP"/>
              </w:rPr>
              <w:lastRenderedPageBreak/>
              <w:t>Ettevõtte finantsplaneerimine</w:t>
            </w:r>
            <w:r w:rsidR="004176BD" w:rsidRPr="00BD4733">
              <w:rPr>
                <w:color w:val="auto"/>
                <w:lang w:eastAsia="ja-JP"/>
              </w:rPr>
              <w:t>.</w:t>
            </w:r>
            <w:r>
              <w:rPr>
                <w:color w:val="auto"/>
                <w:lang w:eastAsia="ja-JP"/>
              </w:rPr>
              <w:t xml:space="preserve"> Omahinna arvutamine.</w:t>
            </w:r>
            <w:r w:rsidR="004176BD" w:rsidRPr="00BD4733">
              <w:rPr>
                <w:color w:val="auto"/>
                <w:lang w:eastAsia="ja-JP"/>
              </w:rPr>
              <w:t xml:space="preserve"> Ettevõtte var</w:t>
            </w:r>
            <w:r>
              <w:rPr>
                <w:color w:val="auto"/>
                <w:lang w:eastAsia="ja-JP"/>
              </w:rPr>
              <w:t>ad. Püsiv ja muutuvkulud, kasum ja kahjum, müügitulu</w:t>
            </w:r>
            <w:r w:rsidR="004176BD" w:rsidRPr="00BD4733">
              <w:rPr>
                <w:color w:val="auto"/>
                <w:lang w:eastAsia="ja-JP"/>
              </w:rPr>
              <w: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B6D05" w14:textId="77777777" w:rsidR="004176BD" w:rsidRPr="00BD4733" w:rsidRDefault="004176BD" w:rsidP="004176BD">
            <w:pPr>
              <w:spacing w:after="0" w:line="259" w:lineRule="auto"/>
              <w:ind w:right="0"/>
              <w:jc w:val="left"/>
              <w:rPr>
                <w:color w:val="auto"/>
                <w:szCs w:val="24"/>
              </w:rPr>
            </w:pPr>
            <w:r w:rsidRPr="00BD4733">
              <w:rPr>
                <w:color w:val="auto"/>
              </w:rPr>
              <w:lastRenderedPageBreak/>
              <w:t>Auditoorne töö 11 tundi</w:t>
            </w:r>
          </w:p>
          <w:p w14:paraId="48225173" w14:textId="275BCCE5" w:rsidR="004176BD" w:rsidRPr="00243DA7" w:rsidRDefault="00BD4733" w:rsidP="004176BD">
            <w:pPr>
              <w:spacing w:after="0" w:line="259" w:lineRule="auto"/>
              <w:ind w:right="0"/>
              <w:jc w:val="left"/>
              <w:rPr>
                <w:rFonts w:eastAsia="Segoe UI Symbol"/>
                <w:color w:val="auto"/>
                <w:szCs w:val="24"/>
              </w:rPr>
            </w:pPr>
            <w:r w:rsidRPr="00243DA7">
              <w:rPr>
                <w:rFonts w:eastAsia="Segoe UI Symbol"/>
                <w:color w:val="auto"/>
              </w:rPr>
              <w:t>1. ja 2</w:t>
            </w:r>
            <w:r w:rsidR="004176BD" w:rsidRPr="00243DA7">
              <w:rPr>
                <w:rFonts w:eastAsia="Segoe UI Symbol"/>
                <w:color w:val="auto"/>
              </w:rPr>
              <w:t xml:space="preserve">. ÕV 1. iseseisev töö 30 tundi </w:t>
            </w:r>
          </w:p>
          <w:p w14:paraId="44B9DC46" w14:textId="77777777" w:rsidR="004176BD" w:rsidRPr="00243DA7" w:rsidRDefault="004176BD" w:rsidP="004176BD">
            <w:pPr>
              <w:spacing w:after="0" w:line="259" w:lineRule="auto"/>
              <w:ind w:right="0"/>
              <w:jc w:val="left"/>
              <w:rPr>
                <w:color w:val="auto"/>
              </w:rPr>
            </w:pPr>
            <w:r w:rsidRPr="00243DA7">
              <w:rPr>
                <w:color w:val="auto"/>
              </w:rPr>
              <w:t>2. iseseisev töö 15 tundi</w:t>
            </w:r>
          </w:p>
          <w:p w14:paraId="5708CBC3" w14:textId="2399763D" w:rsidR="00BD4733" w:rsidRPr="00243DA7" w:rsidRDefault="00BD4733" w:rsidP="004176BD">
            <w:pPr>
              <w:spacing w:after="0" w:line="259" w:lineRule="auto"/>
              <w:ind w:right="0"/>
              <w:jc w:val="left"/>
              <w:rPr>
                <w:color w:val="auto"/>
              </w:rPr>
            </w:pPr>
            <w:r w:rsidRPr="00243DA7">
              <w:rPr>
                <w:color w:val="auto"/>
              </w:rPr>
              <w:lastRenderedPageBreak/>
              <w:t xml:space="preserve">3. </w:t>
            </w:r>
            <w:r w:rsidR="00243DA7" w:rsidRPr="00243DA7">
              <w:rPr>
                <w:color w:val="auto"/>
              </w:rPr>
              <w:t>iseseisev töö 6</w:t>
            </w:r>
            <w:r w:rsidRPr="00243DA7">
              <w:rPr>
                <w:color w:val="auto"/>
              </w:rPr>
              <w:t xml:space="preserve"> tundi</w:t>
            </w:r>
          </w:p>
          <w:p w14:paraId="77EE9809" w14:textId="2DC81A87" w:rsidR="00BD4733" w:rsidRPr="002900CE" w:rsidRDefault="00BD4733" w:rsidP="004176BD">
            <w:pPr>
              <w:spacing w:after="0" w:line="259" w:lineRule="auto"/>
              <w:ind w:right="0"/>
              <w:jc w:val="left"/>
              <w:rPr>
                <w:color w:val="auto"/>
              </w:rPr>
            </w:pPr>
            <w:r w:rsidRPr="00243DA7">
              <w:rPr>
                <w:color w:val="auto"/>
              </w:rPr>
              <w:t xml:space="preserve">4. </w:t>
            </w:r>
            <w:r w:rsidR="00243DA7" w:rsidRPr="00243DA7">
              <w:rPr>
                <w:color w:val="auto"/>
              </w:rPr>
              <w:t xml:space="preserve">iseseisev töö 6 </w:t>
            </w:r>
            <w:r w:rsidRPr="00243DA7">
              <w:rPr>
                <w:color w:val="auto"/>
              </w:rPr>
              <w:t>tundi</w:t>
            </w:r>
          </w:p>
        </w:tc>
      </w:tr>
      <w:tr w:rsidR="004176BD" w:rsidRPr="002900CE" w14:paraId="2CBA6D10"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9B8D9" w14:textId="77777777" w:rsidR="002D5AF3" w:rsidRPr="00524F08" w:rsidRDefault="002D5AF3" w:rsidP="002205EA">
            <w:pPr>
              <w:pStyle w:val="Loendilik"/>
              <w:numPr>
                <w:ilvl w:val="0"/>
                <w:numId w:val="61"/>
              </w:numPr>
              <w:tabs>
                <w:tab w:val="center" w:pos="284"/>
              </w:tabs>
              <w:spacing w:after="0" w:line="259" w:lineRule="auto"/>
              <w:ind w:left="284" w:right="0" w:hanging="284"/>
              <w:jc w:val="left"/>
              <w:rPr>
                <w:szCs w:val="24"/>
              </w:rPr>
            </w:pPr>
            <w:r w:rsidRPr="00524F08">
              <w:rPr>
                <w:szCs w:val="24"/>
              </w:rPr>
              <w:lastRenderedPageBreak/>
              <w:t xml:space="preserve">leiab turusituatsiooni arvestades toote idee ja sellele vastava sihtgrupi, kasutades info hankimiseks </w:t>
            </w:r>
            <w:r w:rsidRPr="00127929">
              <w:rPr>
                <w:szCs w:val="24"/>
              </w:rPr>
              <w:t>erinevaid er</w:t>
            </w:r>
            <w:r w:rsidRPr="00524F08">
              <w:rPr>
                <w:szCs w:val="24"/>
              </w:rPr>
              <w:t>ialaseid allikaid</w:t>
            </w:r>
          </w:p>
          <w:p w14:paraId="06D46B56" w14:textId="77777777" w:rsidR="004176BD" w:rsidRPr="002900CE" w:rsidRDefault="004176BD" w:rsidP="004176BD">
            <w:pPr>
              <w:pStyle w:val="Loendilik"/>
              <w:tabs>
                <w:tab w:val="center" w:pos="284"/>
              </w:tabs>
              <w:spacing w:after="0" w:line="259" w:lineRule="auto"/>
              <w:ind w:right="0" w:firstLine="0"/>
              <w:jc w:val="left"/>
              <w:rPr>
                <w:szCs w:val="24"/>
              </w:rPr>
            </w:pP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202BC" w14:textId="77777777" w:rsidR="004176BD" w:rsidRPr="00BD4733" w:rsidRDefault="004176BD" w:rsidP="004176BD">
            <w:pPr>
              <w:tabs>
                <w:tab w:val="center" w:pos="360"/>
              </w:tabs>
              <w:spacing w:after="0" w:line="259" w:lineRule="auto"/>
              <w:ind w:left="0" w:right="0" w:firstLine="0"/>
              <w:jc w:val="left"/>
              <w:rPr>
                <w:color w:val="auto"/>
                <w:szCs w:val="24"/>
              </w:rPr>
            </w:pPr>
            <w:r w:rsidRPr="00BD4733">
              <w:rPr>
                <w:color w:val="auto"/>
              </w:rPr>
              <w:t xml:space="preserve">• </w:t>
            </w:r>
            <w:r w:rsidRPr="00BD4733">
              <w:rPr>
                <w:color w:val="auto"/>
                <w:szCs w:val="24"/>
              </w:rPr>
              <w:tab/>
            </w:r>
            <w:r w:rsidRPr="00BD4733">
              <w:rPr>
                <w:color w:val="auto"/>
              </w:rPr>
              <w:t>kirjeldab ülesande põhjal võimalikke ideede allikaid ja nimetab 3 ideede hankimise meetodit</w:t>
            </w:r>
          </w:p>
          <w:p w14:paraId="36AB6B0A" w14:textId="3B253E3C" w:rsidR="004176BD" w:rsidRPr="00BD4733" w:rsidRDefault="004176BD" w:rsidP="004176BD">
            <w:pPr>
              <w:tabs>
                <w:tab w:val="center" w:pos="360"/>
              </w:tabs>
              <w:spacing w:after="0" w:line="259" w:lineRule="auto"/>
              <w:ind w:left="0" w:right="0" w:firstLine="0"/>
              <w:jc w:val="left"/>
              <w:rPr>
                <w:color w:val="auto"/>
                <w:szCs w:val="24"/>
              </w:rPr>
            </w:pPr>
            <w:r w:rsidRPr="00BD4733">
              <w:rPr>
                <w:color w:val="auto"/>
              </w:rPr>
              <w:t xml:space="preserve">• </w:t>
            </w:r>
            <w:r w:rsidRPr="00BD4733">
              <w:rPr>
                <w:color w:val="auto"/>
                <w:szCs w:val="24"/>
              </w:rPr>
              <w:tab/>
            </w:r>
            <w:r w:rsidRPr="00BD4733">
              <w:rPr>
                <w:color w:val="auto"/>
              </w:rPr>
              <w:t xml:space="preserve"> selgitab ülesande põhjal</w:t>
            </w:r>
            <w:r w:rsidR="009C0A21">
              <w:rPr>
                <w:color w:val="auto"/>
              </w:rPr>
              <w:t xml:space="preserve"> toote</w:t>
            </w:r>
            <w:r w:rsidRPr="00BD4733">
              <w:rPr>
                <w:color w:val="auto"/>
              </w:rPr>
              <w:t xml:space="preserve"> sihtgrupi leidmise vajalikkust ja idee teostatavust turusituatsiooni arvestades</w:t>
            </w:r>
          </w:p>
          <w:p w14:paraId="12ED7B9D" w14:textId="77777777" w:rsidR="004176BD" w:rsidRPr="00BD4733" w:rsidRDefault="004176BD" w:rsidP="004176BD">
            <w:pPr>
              <w:tabs>
                <w:tab w:val="center" w:pos="360"/>
              </w:tabs>
              <w:spacing w:after="0" w:line="259" w:lineRule="auto"/>
              <w:ind w:left="0" w:right="0" w:firstLine="0"/>
              <w:jc w:val="left"/>
              <w:rPr>
                <w:color w:val="auto"/>
                <w:szCs w:val="24"/>
              </w:rPr>
            </w:pPr>
            <w:r w:rsidRPr="00BD4733">
              <w:rPr>
                <w:color w:val="auto"/>
              </w:rPr>
              <w:t xml:space="preserve">• </w:t>
            </w:r>
            <w:r w:rsidRPr="00BD4733">
              <w:rPr>
                <w:color w:val="auto"/>
                <w:szCs w:val="24"/>
              </w:rPr>
              <w:tab/>
            </w:r>
            <w:r w:rsidRPr="00BD4733">
              <w:rPr>
                <w:color w:val="auto"/>
              </w:rPr>
              <w:t xml:space="preserve"> leiab ülesande põhjal toote idee ja sellele vastava sihtgrupi, kasutades nii eesti- kui ingliskeelseid erialaseid allikaid </w:t>
            </w:r>
          </w:p>
          <w:p w14:paraId="56D2B2E0" w14:textId="77777777" w:rsidR="004176BD" w:rsidRPr="002D5AF3" w:rsidRDefault="004176BD" w:rsidP="004176BD">
            <w:pPr>
              <w:tabs>
                <w:tab w:val="center" w:pos="360"/>
              </w:tabs>
              <w:spacing w:after="0" w:line="259" w:lineRule="auto"/>
              <w:ind w:left="0" w:right="0" w:firstLine="0"/>
              <w:jc w:val="left"/>
              <w:rPr>
                <w:color w:val="FF0000"/>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8CAD2" w14:textId="4708346A" w:rsidR="004176BD" w:rsidRPr="00BD4733" w:rsidRDefault="004176BD" w:rsidP="009C0A21">
            <w:pPr>
              <w:tabs>
                <w:tab w:val="center" w:pos="360"/>
              </w:tabs>
              <w:spacing w:after="0" w:line="259" w:lineRule="auto"/>
              <w:ind w:left="0" w:right="0" w:firstLine="0"/>
              <w:jc w:val="left"/>
              <w:rPr>
                <w:color w:val="auto"/>
                <w:szCs w:val="24"/>
              </w:rPr>
            </w:pPr>
            <w:r w:rsidRPr="00BD4733">
              <w:rPr>
                <w:rFonts w:eastAsia="Segoe UI Symbol"/>
                <w:color w:val="auto"/>
              </w:rPr>
              <w:t xml:space="preserve">Suhtluspõhine loeng. Selgitus. Õppekäik. Iseseisev töö erinevate infoallikatega. Ajurünnak. SWOT-analüüs. Ideekaart.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8D53A" w14:textId="68648A4A" w:rsidR="004176BD" w:rsidRPr="00BD4733" w:rsidRDefault="004176BD" w:rsidP="004176BD">
            <w:pPr>
              <w:spacing w:after="0" w:line="259" w:lineRule="auto"/>
              <w:ind w:left="0" w:right="0" w:firstLine="0"/>
              <w:jc w:val="left"/>
              <w:rPr>
                <w:color w:val="auto"/>
              </w:rPr>
            </w:pPr>
            <w:r w:rsidRPr="00BD4733">
              <w:rPr>
                <w:rFonts w:eastAsia="Segoe UI Symbol"/>
                <w:color w:val="auto"/>
              </w:rPr>
              <w:t xml:space="preserve">Iseseisva individuaalse tootearendusprojekti teostamine juhendi põhjal: </w:t>
            </w:r>
          </w:p>
          <w:p w14:paraId="35A6E669" w14:textId="5E741A61" w:rsidR="004176BD" w:rsidRPr="00BD4733" w:rsidRDefault="00BD4733" w:rsidP="004176BD">
            <w:pPr>
              <w:tabs>
                <w:tab w:val="center" w:pos="360"/>
              </w:tabs>
              <w:spacing w:after="0" w:line="259" w:lineRule="auto"/>
              <w:ind w:left="0" w:right="0" w:firstLine="0"/>
              <w:jc w:val="left"/>
              <w:rPr>
                <w:color w:val="auto"/>
              </w:rPr>
            </w:pPr>
            <w:r>
              <w:rPr>
                <w:color w:val="auto"/>
              </w:rPr>
              <w:t>3</w:t>
            </w:r>
            <w:r w:rsidR="004176BD" w:rsidRPr="00BD4733">
              <w:rPr>
                <w:color w:val="auto"/>
              </w:rPr>
              <w:t xml:space="preserve">.ÕV  </w:t>
            </w:r>
          </w:p>
          <w:p w14:paraId="22A53769" w14:textId="36281B09" w:rsidR="004176BD" w:rsidRPr="00BD4733" w:rsidRDefault="004176BD" w:rsidP="004176BD">
            <w:pPr>
              <w:tabs>
                <w:tab w:val="center" w:pos="360"/>
              </w:tabs>
              <w:spacing w:after="0" w:line="259" w:lineRule="auto"/>
              <w:ind w:left="0" w:right="0" w:firstLine="0"/>
              <w:jc w:val="left"/>
              <w:rPr>
                <w:color w:val="auto"/>
              </w:rPr>
            </w:pPr>
            <w:r w:rsidRPr="00BD4733">
              <w:rPr>
                <w:rFonts w:eastAsia="Segoe UI Symbol"/>
                <w:color w:val="auto"/>
              </w:rPr>
              <w:t xml:space="preserve">1. HÜ. Projekti eesmärgi ja tegevuskava koostamine. Erinevaid eesti- ja ingliskeelseid infoallikaid kasutades toote ja/või teenuse idee visandamine ja kavandamine. </w:t>
            </w:r>
          </w:p>
          <w:p w14:paraId="677200AE" w14:textId="73CF450B" w:rsidR="004176BD" w:rsidRPr="002D5AF3" w:rsidRDefault="004176BD" w:rsidP="004176BD">
            <w:pPr>
              <w:tabs>
                <w:tab w:val="center" w:pos="360"/>
              </w:tabs>
              <w:spacing w:after="0" w:line="259" w:lineRule="auto"/>
              <w:ind w:right="0"/>
              <w:jc w:val="left"/>
              <w:rPr>
                <w:rFonts w:eastAsia="Segoe UI Symbol"/>
                <w:color w:val="FF0000"/>
                <w:szCs w:val="24"/>
              </w:rPr>
            </w:pPr>
            <w:r w:rsidRPr="00BD4733">
              <w:rPr>
                <w:rFonts w:eastAsia="Segoe UI Symbol"/>
                <w:color w:val="auto"/>
              </w:rPr>
              <w:t>2.HÜ: Sihtgrupi kirjeldamine kollaažina</w:t>
            </w:r>
            <w:r w:rsidR="00435B7C">
              <w:rPr>
                <w:rFonts w:eastAsia="Segoe UI Symbol"/>
                <w:color w:val="auto"/>
              </w:rPr>
              <w:t>.</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8AB69" w14:textId="77777777" w:rsidR="004176BD" w:rsidRPr="00BD4733" w:rsidRDefault="004176BD" w:rsidP="00BA17D1">
            <w:pPr>
              <w:pStyle w:val="Loendilik"/>
              <w:numPr>
                <w:ilvl w:val="0"/>
                <w:numId w:val="5"/>
              </w:numPr>
              <w:tabs>
                <w:tab w:val="center" w:pos="360"/>
              </w:tabs>
              <w:spacing w:after="0" w:line="259" w:lineRule="auto"/>
              <w:ind w:right="0"/>
              <w:jc w:val="left"/>
              <w:rPr>
                <w:b/>
                <w:bCs/>
                <w:color w:val="auto"/>
              </w:rPr>
            </w:pPr>
            <w:r w:rsidRPr="00BD4733">
              <w:rPr>
                <w:b/>
                <w:bCs/>
                <w:color w:val="auto"/>
              </w:rPr>
              <w:t>Turunduse planeerimine.</w:t>
            </w:r>
          </w:p>
          <w:p w14:paraId="110F13FE" w14:textId="77777777" w:rsidR="00BD4733" w:rsidRPr="00BD4733" w:rsidRDefault="00BD4733" w:rsidP="002205EA">
            <w:pPr>
              <w:pStyle w:val="Loendilik"/>
              <w:numPr>
                <w:ilvl w:val="0"/>
                <w:numId w:val="63"/>
              </w:numPr>
              <w:tabs>
                <w:tab w:val="center" w:pos="360"/>
              </w:tabs>
              <w:spacing w:after="0" w:line="259" w:lineRule="auto"/>
              <w:ind w:right="0"/>
              <w:jc w:val="left"/>
              <w:rPr>
                <w:vanish/>
                <w:color w:val="auto"/>
              </w:rPr>
            </w:pPr>
          </w:p>
          <w:p w14:paraId="10F53C3F" w14:textId="10980F7A" w:rsidR="004176BD" w:rsidRPr="00BD4733" w:rsidRDefault="00435B7C" w:rsidP="002205EA">
            <w:pPr>
              <w:pStyle w:val="Loendilik"/>
              <w:numPr>
                <w:ilvl w:val="1"/>
                <w:numId w:val="63"/>
              </w:numPr>
              <w:tabs>
                <w:tab w:val="center" w:pos="360"/>
              </w:tabs>
              <w:spacing w:after="0" w:line="259" w:lineRule="auto"/>
              <w:ind w:right="0"/>
              <w:jc w:val="left"/>
              <w:rPr>
                <w:color w:val="auto"/>
              </w:rPr>
            </w:pPr>
            <w:r>
              <w:rPr>
                <w:color w:val="auto"/>
              </w:rPr>
              <w:t>Turunduskeskkond ja turu-uuring</w:t>
            </w:r>
            <w:r w:rsidRPr="009C01F4">
              <w:rPr>
                <w:color w:val="auto"/>
              </w:rPr>
              <w:t>,</w:t>
            </w:r>
            <w:r w:rsidRPr="009C01F4">
              <w:rPr>
                <w:rFonts w:eastAsia="Segoe UI Symbol"/>
                <w:color w:val="auto"/>
              </w:rPr>
              <w:t xml:space="preserve"> meetodid.</w:t>
            </w:r>
          </w:p>
          <w:p w14:paraId="751D0CBE" w14:textId="77777777" w:rsidR="004176BD" w:rsidRPr="00BD4733" w:rsidRDefault="004176BD" w:rsidP="00BA17D1">
            <w:pPr>
              <w:pStyle w:val="Loendilik"/>
              <w:numPr>
                <w:ilvl w:val="0"/>
                <w:numId w:val="5"/>
              </w:numPr>
              <w:tabs>
                <w:tab w:val="center" w:pos="360"/>
              </w:tabs>
              <w:spacing w:after="0" w:line="259" w:lineRule="auto"/>
              <w:ind w:right="0"/>
              <w:jc w:val="left"/>
              <w:rPr>
                <w:b/>
                <w:bCs/>
                <w:color w:val="auto"/>
              </w:rPr>
            </w:pPr>
            <w:r w:rsidRPr="00BD4733">
              <w:rPr>
                <w:b/>
                <w:bCs/>
                <w:color w:val="auto"/>
              </w:rPr>
              <w:t>Sihtgrupp.</w:t>
            </w:r>
          </w:p>
          <w:p w14:paraId="5B4C461B" w14:textId="77777777" w:rsidR="00BD4733" w:rsidRPr="00BD4733" w:rsidRDefault="00BD4733" w:rsidP="002205EA">
            <w:pPr>
              <w:pStyle w:val="Loendilik"/>
              <w:numPr>
                <w:ilvl w:val="0"/>
                <w:numId w:val="63"/>
              </w:numPr>
              <w:tabs>
                <w:tab w:val="center" w:pos="360"/>
              </w:tabs>
              <w:spacing w:after="0" w:line="259" w:lineRule="auto"/>
              <w:ind w:right="0"/>
              <w:jc w:val="left"/>
              <w:rPr>
                <w:vanish/>
                <w:color w:val="auto"/>
              </w:rPr>
            </w:pPr>
          </w:p>
          <w:p w14:paraId="63B6679D" w14:textId="5FBFC743"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Tarbijate ostukäitumine.</w:t>
            </w:r>
          </w:p>
          <w:p w14:paraId="44EC2CD1"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Vajadus, isiksus, elustiil, hoiakud.</w:t>
            </w:r>
          </w:p>
          <w:p w14:paraId="16FF4A7E"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Väliste tegurite mõju ostukäitumisele.</w:t>
            </w:r>
          </w:p>
          <w:p w14:paraId="67C23E12"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Sihtturundus.</w:t>
            </w:r>
          </w:p>
          <w:p w14:paraId="5462F55F" w14:textId="77777777" w:rsidR="004176BD" w:rsidRPr="00BD4733" w:rsidRDefault="004176BD" w:rsidP="00BA17D1">
            <w:pPr>
              <w:pStyle w:val="Loendilik"/>
              <w:numPr>
                <w:ilvl w:val="0"/>
                <w:numId w:val="5"/>
              </w:numPr>
              <w:tabs>
                <w:tab w:val="center" w:pos="360"/>
              </w:tabs>
              <w:spacing w:after="0" w:line="259" w:lineRule="auto"/>
              <w:ind w:right="0"/>
              <w:jc w:val="left"/>
              <w:rPr>
                <w:b/>
                <w:bCs/>
                <w:color w:val="auto"/>
              </w:rPr>
            </w:pPr>
            <w:r w:rsidRPr="00BD4733">
              <w:rPr>
                <w:b/>
                <w:bCs/>
                <w:color w:val="auto"/>
              </w:rPr>
              <w:t>Toote kujundamine.</w:t>
            </w:r>
          </w:p>
          <w:p w14:paraId="7933EBA1" w14:textId="77777777" w:rsidR="00BD4733" w:rsidRPr="00BD4733" w:rsidRDefault="00BD4733" w:rsidP="002205EA">
            <w:pPr>
              <w:pStyle w:val="Loendilik"/>
              <w:numPr>
                <w:ilvl w:val="0"/>
                <w:numId w:val="63"/>
              </w:numPr>
              <w:tabs>
                <w:tab w:val="center" w:pos="360"/>
              </w:tabs>
              <w:spacing w:after="0" w:line="259" w:lineRule="auto"/>
              <w:ind w:right="0"/>
              <w:jc w:val="left"/>
              <w:rPr>
                <w:vanish/>
                <w:color w:val="auto"/>
              </w:rPr>
            </w:pPr>
          </w:p>
          <w:p w14:paraId="2AF80F40" w14:textId="09897400"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Toote olemus ja liigid.</w:t>
            </w:r>
          </w:p>
          <w:p w14:paraId="6BB977C2"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Toote erinevad tasemed, toote tunnused.</w:t>
            </w:r>
          </w:p>
          <w:p w14:paraId="19BC850B"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Toodet toetavad teenused.</w:t>
            </w:r>
          </w:p>
          <w:p w14:paraId="6FD19BFA"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Tootedisain.</w:t>
            </w:r>
          </w:p>
          <w:p w14:paraId="6831EE3D" w14:textId="6567F2E3"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Bränd. Tootelugu.</w:t>
            </w:r>
            <w:r w:rsidR="009C0A21">
              <w:rPr>
                <w:color w:val="auto"/>
              </w:rPr>
              <w:t xml:space="preserve"> </w:t>
            </w:r>
            <w:r w:rsidR="009C0A21" w:rsidRPr="009C0A21">
              <w:rPr>
                <w:color w:val="auto"/>
              </w:rPr>
              <w:t>Toote positsioneerimine.</w:t>
            </w:r>
          </w:p>
          <w:p w14:paraId="52A6897F"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Toote ja teenuse elukaar.</w:t>
            </w:r>
          </w:p>
          <w:p w14:paraId="67AF9FDE"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Tootekujundusprotsessi etapid.</w:t>
            </w:r>
          </w:p>
          <w:p w14:paraId="20E97DCB" w14:textId="77777777" w:rsidR="004176BD" w:rsidRPr="00BD4733" w:rsidRDefault="004176BD" w:rsidP="00BA17D1">
            <w:pPr>
              <w:pStyle w:val="Loendilik"/>
              <w:numPr>
                <w:ilvl w:val="0"/>
                <w:numId w:val="5"/>
              </w:numPr>
              <w:tabs>
                <w:tab w:val="center" w:pos="360"/>
              </w:tabs>
              <w:spacing w:after="0" w:line="259" w:lineRule="auto"/>
              <w:ind w:right="0"/>
              <w:jc w:val="left"/>
              <w:rPr>
                <w:b/>
                <w:bCs/>
                <w:color w:val="auto"/>
              </w:rPr>
            </w:pPr>
            <w:r w:rsidRPr="00BD4733">
              <w:rPr>
                <w:b/>
                <w:bCs/>
                <w:color w:val="auto"/>
              </w:rPr>
              <w:t>Ideede genereerimine ja valik.</w:t>
            </w:r>
          </w:p>
          <w:p w14:paraId="7A911614" w14:textId="77777777" w:rsidR="00BD4733" w:rsidRPr="00BD4733" w:rsidRDefault="00BD4733" w:rsidP="002205EA">
            <w:pPr>
              <w:pStyle w:val="Loendilik"/>
              <w:numPr>
                <w:ilvl w:val="0"/>
                <w:numId w:val="63"/>
              </w:numPr>
              <w:tabs>
                <w:tab w:val="center" w:pos="360"/>
              </w:tabs>
              <w:spacing w:after="0" w:line="259" w:lineRule="auto"/>
              <w:ind w:right="0"/>
              <w:jc w:val="left"/>
              <w:rPr>
                <w:vanish/>
                <w:color w:val="auto"/>
              </w:rPr>
            </w:pPr>
          </w:p>
          <w:p w14:paraId="4B9391D0" w14:textId="404C5F73"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 xml:space="preserve"> Ideede hankimise allikad ja meetodid (</w:t>
            </w:r>
            <w:r w:rsidR="009C0A21">
              <w:rPr>
                <w:color w:val="auto"/>
              </w:rPr>
              <w:t xml:space="preserve">sihtgrupi vajaduste </w:t>
            </w:r>
            <w:r w:rsidRPr="00BD4733">
              <w:rPr>
                <w:color w:val="auto"/>
              </w:rPr>
              <w:t>analüüs, ajurünnak, ideepank) sh ingliskeelsete infoallikate kasutamine.</w:t>
            </w:r>
          </w:p>
          <w:p w14:paraId="567ACC3D"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Ideekavandid ja nende analüüs.</w:t>
            </w:r>
          </w:p>
          <w:p w14:paraId="1A97E8BF" w14:textId="77777777" w:rsidR="004176BD" w:rsidRPr="00BD4733" w:rsidRDefault="004176BD" w:rsidP="002205EA">
            <w:pPr>
              <w:pStyle w:val="Loendilik"/>
              <w:numPr>
                <w:ilvl w:val="1"/>
                <w:numId w:val="63"/>
              </w:numPr>
              <w:tabs>
                <w:tab w:val="center" w:pos="360"/>
              </w:tabs>
              <w:spacing w:after="0" w:line="259" w:lineRule="auto"/>
              <w:ind w:right="0"/>
              <w:jc w:val="left"/>
              <w:rPr>
                <w:color w:val="auto"/>
              </w:rPr>
            </w:pPr>
            <w:r w:rsidRPr="00BD4733">
              <w:rPr>
                <w:color w:val="auto"/>
              </w:rPr>
              <w:t xml:space="preserve">Ideede vastavus sihtgrupile, sündmusele, ajale.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DAFF4" w14:textId="4E539BFC" w:rsidR="004176BD" w:rsidRPr="00D0437C" w:rsidRDefault="00BD4733" w:rsidP="004176BD">
            <w:pPr>
              <w:spacing w:after="0" w:line="259" w:lineRule="auto"/>
              <w:ind w:right="0"/>
              <w:jc w:val="left"/>
              <w:rPr>
                <w:color w:val="auto"/>
              </w:rPr>
            </w:pPr>
            <w:r w:rsidRPr="00D0437C">
              <w:rPr>
                <w:color w:val="auto"/>
              </w:rPr>
              <w:t>3</w:t>
            </w:r>
            <w:r w:rsidR="004176BD" w:rsidRPr="00D0437C">
              <w:rPr>
                <w:color w:val="auto"/>
              </w:rPr>
              <w:t>.ÕV</w:t>
            </w:r>
          </w:p>
          <w:p w14:paraId="01C08BFC" w14:textId="1363DF2D" w:rsidR="004176BD" w:rsidRPr="00D0437C" w:rsidRDefault="003D1BC9" w:rsidP="004176BD">
            <w:pPr>
              <w:spacing w:after="0" w:line="259" w:lineRule="auto"/>
              <w:ind w:right="0"/>
              <w:jc w:val="left"/>
              <w:rPr>
                <w:color w:val="auto"/>
              </w:rPr>
            </w:pPr>
            <w:r>
              <w:rPr>
                <w:color w:val="auto"/>
              </w:rPr>
              <w:t>Auditoorne töö 30</w:t>
            </w:r>
            <w:r w:rsidR="004176BD" w:rsidRPr="00D0437C">
              <w:rPr>
                <w:color w:val="auto"/>
              </w:rPr>
              <w:t xml:space="preserve"> tundi </w:t>
            </w:r>
          </w:p>
          <w:p w14:paraId="6653BDCB" w14:textId="4F82279B" w:rsidR="004176BD" w:rsidRPr="00243DA7" w:rsidRDefault="004176BD" w:rsidP="004176BD">
            <w:pPr>
              <w:spacing w:after="0" w:line="259" w:lineRule="auto"/>
              <w:ind w:right="0"/>
              <w:jc w:val="left"/>
              <w:rPr>
                <w:color w:val="auto"/>
                <w:szCs w:val="24"/>
              </w:rPr>
            </w:pPr>
            <w:r w:rsidRPr="00243DA7">
              <w:rPr>
                <w:color w:val="auto"/>
              </w:rPr>
              <w:t>1.HÜ iseseisev töö  20 tundi</w:t>
            </w:r>
          </w:p>
          <w:p w14:paraId="39128AD7" w14:textId="7ED1F0CA" w:rsidR="004176BD" w:rsidRPr="00243DA7" w:rsidRDefault="00243DA7" w:rsidP="004176BD">
            <w:pPr>
              <w:spacing w:after="0" w:line="259" w:lineRule="auto"/>
              <w:ind w:right="0"/>
              <w:jc w:val="left"/>
              <w:rPr>
                <w:color w:val="auto"/>
              </w:rPr>
            </w:pPr>
            <w:r w:rsidRPr="00243DA7">
              <w:rPr>
                <w:color w:val="auto"/>
              </w:rPr>
              <w:t>2.HÜ iseseisev töö 6</w:t>
            </w:r>
            <w:r w:rsidR="004176BD" w:rsidRPr="00243DA7">
              <w:rPr>
                <w:color w:val="auto"/>
              </w:rPr>
              <w:t xml:space="preserve"> tundi</w:t>
            </w:r>
          </w:p>
          <w:p w14:paraId="57B8372C" w14:textId="77777777" w:rsidR="004176BD" w:rsidRPr="002D5AF3" w:rsidRDefault="004176BD" w:rsidP="004176BD">
            <w:pPr>
              <w:spacing w:after="0" w:line="259" w:lineRule="auto"/>
              <w:ind w:right="0"/>
              <w:jc w:val="left"/>
              <w:rPr>
                <w:color w:val="FF0000"/>
                <w:szCs w:val="24"/>
              </w:rPr>
            </w:pPr>
          </w:p>
        </w:tc>
      </w:tr>
      <w:tr w:rsidR="00BD4733" w:rsidRPr="002900CE" w14:paraId="1BDA133E" w14:textId="77777777" w:rsidTr="00BD4733">
        <w:trPr>
          <w:trHeight w:val="132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BB579" w14:textId="77777777" w:rsidR="00BD4733" w:rsidRPr="00524F08" w:rsidRDefault="00BD4733" w:rsidP="002205EA">
            <w:pPr>
              <w:pStyle w:val="Loendilik"/>
              <w:numPr>
                <w:ilvl w:val="0"/>
                <w:numId w:val="61"/>
              </w:numPr>
              <w:tabs>
                <w:tab w:val="center" w:pos="284"/>
              </w:tabs>
              <w:spacing w:after="0" w:line="259" w:lineRule="auto"/>
              <w:ind w:left="284" w:right="0" w:hanging="284"/>
              <w:jc w:val="left"/>
              <w:rPr>
                <w:szCs w:val="24"/>
              </w:rPr>
            </w:pPr>
            <w:r w:rsidRPr="00127929">
              <w:rPr>
                <w:szCs w:val="24"/>
              </w:rPr>
              <w:t>kujundab</w:t>
            </w:r>
            <w:r w:rsidRPr="00524F08">
              <w:rPr>
                <w:szCs w:val="24"/>
              </w:rPr>
              <w:t xml:space="preserve"> ja valmistab sihtgrupist lähtudes toote ja/või teenuse, valides </w:t>
            </w:r>
            <w:r w:rsidRPr="00524F08">
              <w:rPr>
                <w:szCs w:val="24"/>
              </w:rPr>
              <w:lastRenderedPageBreak/>
              <w:t>sobiva materjali, vahendid ja teostusviisi</w:t>
            </w:r>
          </w:p>
          <w:p w14:paraId="43D158E8" w14:textId="77777777" w:rsidR="00BD4733" w:rsidRPr="002900CE" w:rsidRDefault="00BD4733" w:rsidP="00BD4733">
            <w:pPr>
              <w:tabs>
                <w:tab w:val="center" w:pos="360"/>
              </w:tabs>
              <w:spacing w:after="0" w:line="259" w:lineRule="auto"/>
              <w:ind w:right="0"/>
              <w:jc w:val="left"/>
            </w:pP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82E98" w14:textId="77777777" w:rsidR="00BD4733" w:rsidRPr="00BD4733" w:rsidRDefault="00BD4733" w:rsidP="00BD4733">
            <w:pPr>
              <w:tabs>
                <w:tab w:val="center" w:pos="360"/>
              </w:tabs>
              <w:spacing w:after="0" w:line="259" w:lineRule="auto"/>
              <w:ind w:left="0" w:right="0" w:firstLine="0"/>
              <w:jc w:val="left"/>
              <w:rPr>
                <w:color w:val="auto"/>
                <w:szCs w:val="24"/>
              </w:rPr>
            </w:pPr>
            <w:r w:rsidRPr="00BD4733">
              <w:rPr>
                <w:color w:val="auto"/>
              </w:rPr>
              <w:lastRenderedPageBreak/>
              <w:t xml:space="preserve">• </w:t>
            </w:r>
            <w:r w:rsidRPr="00BD4733">
              <w:rPr>
                <w:color w:val="auto"/>
                <w:szCs w:val="24"/>
              </w:rPr>
              <w:tab/>
            </w:r>
            <w:r w:rsidRPr="00BD4733">
              <w:rPr>
                <w:color w:val="auto"/>
              </w:rPr>
              <w:t xml:space="preserve"> kirjeldab ülesande põhjal sihtgrupi vajadustele vastava toote ja/või teenuse kujundamise põhimõtteid ja teostusviise, toob näiteid.</w:t>
            </w:r>
          </w:p>
          <w:p w14:paraId="6A204F43" w14:textId="77777777" w:rsidR="00BD4733" w:rsidRPr="00BD4733" w:rsidRDefault="00BD4733" w:rsidP="00BD4733">
            <w:pPr>
              <w:tabs>
                <w:tab w:val="center" w:pos="360"/>
              </w:tabs>
              <w:spacing w:after="0" w:line="259" w:lineRule="auto"/>
              <w:ind w:left="0" w:right="0" w:firstLine="0"/>
              <w:jc w:val="left"/>
              <w:rPr>
                <w:color w:val="auto"/>
                <w:szCs w:val="24"/>
              </w:rPr>
            </w:pPr>
            <w:r w:rsidRPr="00BD4733">
              <w:rPr>
                <w:color w:val="auto"/>
              </w:rPr>
              <w:lastRenderedPageBreak/>
              <w:t xml:space="preserve">• </w:t>
            </w:r>
            <w:r w:rsidRPr="00BD4733">
              <w:rPr>
                <w:color w:val="auto"/>
                <w:szCs w:val="24"/>
              </w:rPr>
              <w:tab/>
            </w:r>
            <w:r w:rsidRPr="00BD4733">
              <w:rPr>
                <w:color w:val="auto"/>
              </w:rPr>
              <w:t xml:space="preserve"> kirjeldab ülesande põhjal toote ja/või teenuse valmistamiseks vajalikke vahendeid ja seadmeid</w:t>
            </w:r>
          </w:p>
          <w:p w14:paraId="748DB991" w14:textId="0AE4D808" w:rsidR="00BD4733" w:rsidRPr="00BD4733" w:rsidRDefault="00BD4733" w:rsidP="00BD4733">
            <w:pPr>
              <w:tabs>
                <w:tab w:val="center" w:pos="360"/>
              </w:tabs>
              <w:spacing w:after="0" w:line="259" w:lineRule="auto"/>
              <w:ind w:left="0" w:right="0" w:firstLine="0"/>
              <w:jc w:val="left"/>
              <w:rPr>
                <w:color w:val="auto"/>
                <w:szCs w:val="24"/>
              </w:rPr>
            </w:pPr>
            <w:r w:rsidRPr="00BD4733">
              <w:rPr>
                <w:color w:val="auto"/>
              </w:rPr>
              <w:t xml:space="preserve">• </w:t>
            </w:r>
            <w:r w:rsidRPr="00BD4733">
              <w:rPr>
                <w:color w:val="auto"/>
                <w:szCs w:val="24"/>
              </w:rPr>
              <w:tab/>
            </w:r>
            <w:r>
              <w:rPr>
                <w:color w:val="auto"/>
              </w:rPr>
              <w:t xml:space="preserve"> kujundab</w:t>
            </w:r>
            <w:r w:rsidRPr="00BD4733">
              <w:rPr>
                <w:color w:val="auto"/>
              </w:rPr>
              <w:t xml:space="preserve"> ja valmistab ülesande põhjal toote ja/või teenuse</w:t>
            </w:r>
          </w:p>
          <w:p w14:paraId="514CA76E" w14:textId="2B1A937C" w:rsidR="00BD4733" w:rsidRPr="00BD4733" w:rsidRDefault="00BD4733" w:rsidP="00BD4733">
            <w:pPr>
              <w:tabs>
                <w:tab w:val="center" w:pos="360"/>
              </w:tabs>
              <w:spacing w:after="0" w:line="259" w:lineRule="auto"/>
              <w:ind w:left="0" w:right="0" w:firstLine="0"/>
              <w:jc w:val="left"/>
              <w:rPr>
                <w:color w:val="auto"/>
              </w:rPr>
            </w:pPr>
            <w:r w:rsidRPr="00BD4733">
              <w:rPr>
                <w:color w:val="auto"/>
              </w:rPr>
              <w:t xml:space="preserve"> • </w:t>
            </w:r>
            <w:r w:rsidRPr="00BD4733">
              <w:rPr>
                <w:color w:val="auto"/>
                <w:szCs w:val="24"/>
              </w:rPr>
              <w:tab/>
            </w:r>
            <w:r w:rsidRPr="00BD4733">
              <w:rPr>
                <w:color w:val="auto"/>
              </w:rPr>
              <w:t xml:space="preserve"> põhjendab toote materjali ja teostusviisi valikut ja/või valmistab kavandatud teenuse osutamise detailse kirjelduse, ajakava ning näidised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FF710" w14:textId="26BCA34C" w:rsidR="00BD4733" w:rsidRPr="002900CE" w:rsidRDefault="00BD4733" w:rsidP="00BD4733">
            <w:pPr>
              <w:tabs>
                <w:tab w:val="center" w:pos="360"/>
              </w:tabs>
              <w:spacing w:after="0" w:line="259" w:lineRule="auto"/>
              <w:ind w:left="0" w:right="0" w:firstLine="0"/>
              <w:jc w:val="left"/>
              <w:rPr>
                <w:rFonts w:eastAsia="Segoe UI Symbol"/>
                <w:color w:val="auto"/>
              </w:rPr>
            </w:pPr>
            <w:r w:rsidRPr="00BD4733">
              <w:rPr>
                <w:rFonts w:eastAsia="Segoe UI Symbol"/>
                <w:color w:val="auto"/>
              </w:rPr>
              <w:lastRenderedPageBreak/>
              <w:t xml:space="preserve">Vestlus. Analüüs. Iseseisev töö erinevate infoallikatega. </w:t>
            </w:r>
            <w:r w:rsidRPr="00BD4733">
              <w:rPr>
                <w:rFonts w:eastAsia="Segoe UI Symbol"/>
                <w:color w:val="auto"/>
              </w:rPr>
              <w:lastRenderedPageBreak/>
              <w:t>Kavandamine. Praktiline töö. Projekt.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46009" w14:textId="6C8515B9" w:rsidR="00BD4733" w:rsidRPr="00BD4733" w:rsidRDefault="00BD4733" w:rsidP="00BD4733">
            <w:pPr>
              <w:tabs>
                <w:tab w:val="center" w:pos="360"/>
              </w:tabs>
              <w:spacing w:after="0" w:line="259" w:lineRule="auto"/>
              <w:ind w:right="0"/>
              <w:jc w:val="left"/>
              <w:rPr>
                <w:color w:val="auto"/>
              </w:rPr>
            </w:pPr>
            <w:r w:rsidRPr="00BD4733">
              <w:rPr>
                <w:rFonts w:eastAsia="Segoe UI Symbol"/>
                <w:color w:val="auto"/>
              </w:rPr>
              <w:lastRenderedPageBreak/>
              <w:t>4.ÕV</w:t>
            </w:r>
          </w:p>
          <w:p w14:paraId="51251CC6" w14:textId="77777777" w:rsidR="00BD4733" w:rsidRPr="002D5AF3" w:rsidRDefault="00BD4733" w:rsidP="00BD4733">
            <w:pPr>
              <w:tabs>
                <w:tab w:val="center" w:pos="360"/>
              </w:tabs>
              <w:spacing w:after="0" w:line="259" w:lineRule="auto"/>
              <w:ind w:left="0" w:right="0" w:firstLine="0"/>
              <w:jc w:val="left"/>
              <w:rPr>
                <w:color w:val="FF0000"/>
              </w:rPr>
            </w:pPr>
            <w:r w:rsidRPr="00BD4733">
              <w:rPr>
                <w:rFonts w:eastAsia="Segoe UI Symbol"/>
                <w:color w:val="auto"/>
              </w:rPr>
              <w:t>1.HÜ: Toote ja/või teenuse kujundamine  ja teostamine vastavalt valitud sihtgrupile</w:t>
            </w:r>
            <w:r w:rsidRPr="002D5AF3">
              <w:rPr>
                <w:rFonts w:eastAsia="Segoe UI Symbol"/>
                <w:color w:val="FF0000"/>
              </w:rPr>
              <w:t>.</w:t>
            </w:r>
          </w:p>
          <w:p w14:paraId="5375DAF5" w14:textId="77777777" w:rsidR="00BD4733" w:rsidRPr="002900CE" w:rsidRDefault="00BD4733" w:rsidP="00BD4733">
            <w:pPr>
              <w:spacing w:after="0" w:line="259" w:lineRule="auto"/>
              <w:ind w:left="0" w:right="0" w:firstLine="0"/>
              <w:jc w:val="left"/>
              <w:rPr>
                <w:rFonts w:eastAsia="Segoe UI Symbol"/>
                <w:color w:val="auto"/>
              </w:rPr>
            </w:pP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1D420" w14:textId="77777777" w:rsidR="00BD4733" w:rsidRPr="00AF3873" w:rsidRDefault="00BD4733" w:rsidP="00BA17D1">
            <w:pPr>
              <w:pStyle w:val="Loendilik"/>
              <w:numPr>
                <w:ilvl w:val="0"/>
                <w:numId w:val="5"/>
              </w:numPr>
              <w:tabs>
                <w:tab w:val="center" w:pos="360"/>
              </w:tabs>
              <w:spacing w:after="0" w:line="259" w:lineRule="auto"/>
              <w:ind w:right="0"/>
              <w:jc w:val="left"/>
              <w:rPr>
                <w:color w:val="auto"/>
                <w:szCs w:val="24"/>
              </w:rPr>
            </w:pPr>
            <w:r w:rsidRPr="00AF3873">
              <w:rPr>
                <w:b/>
                <w:bCs/>
                <w:color w:val="auto"/>
              </w:rPr>
              <w:lastRenderedPageBreak/>
              <w:t xml:space="preserve">Tekstiiltoote ja teenuse  (nõustamine, töötoa läbiviimine) teostamine. </w:t>
            </w:r>
          </w:p>
          <w:p w14:paraId="2476CE1C" w14:textId="77777777" w:rsidR="00BD4733" w:rsidRPr="00AF3873" w:rsidRDefault="00BD4733" w:rsidP="002205EA">
            <w:pPr>
              <w:pStyle w:val="Loendilik"/>
              <w:numPr>
                <w:ilvl w:val="0"/>
                <w:numId w:val="63"/>
              </w:numPr>
              <w:tabs>
                <w:tab w:val="center" w:pos="360"/>
              </w:tabs>
              <w:spacing w:after="0" w:line="259" w:lineRule="auto"/>
              <w:ind w:right="0"/>
              <w:jc w:val="left"/>
              <w:rPr>
                <w:vanish/>
                <w:color w:val="auto"/>
              </w:rPr>
            </w:pPr>
          </w:p>
          <w:p w14:paraId="2C038F8A" w14:textId="57A2732E" w:rsidR="00BD4733" w:rsidRPr="00AF3873" w:rsidRDefault="00BD4733" w:rsidP="002205EA">
            <w:pPr>
              <w:pStyle w:val="Loendilik"/>
              <w:numPr>
                <w:ilvl w:val="1"/>
                <w:numId w:val="63"/>
              </w:numPr>
              <w:tabs>
                <w:tab w:val="center" w:pos="360"/>
              </w:tabs>
              <w:spacing w:after="0" w:line="259" w:lineRule="auto"/>
              <w:ind w:right="0"/>
              <w:jc w:val="left"/>
              <w:rPr>
                <w:color w:val="auto"/>
              </w:rPr>
            </w:pPr>
            <w:r w:rsidRPr="00AF3873">
              <w:rPr>
                <w:color w:val="auto"/>
              </w:rPr>
              <w:t xml:space="preserve">Materjali ja tehnoloogiate valik, materjali </w:t>
            </w:r>
            <w:r w:rsidR="00E10F4F">
              <w:rPr>
                <w:color w:val="auto"/>
              </w:rPr>
              <w:t xml:space="preserve">kuluarvestus </w:t>
            </w:r>
            <w:r w:rsidRPr="00AF3873">
              <w:rPr>
                <w:color w:val="auto"/>
              </w:rPr>
              <w:t>ja tööaja arvestus.</w:t>
            </w:r>
          </w:p>
          <w:p w14:paraId="1FA678A7" w14:textId="77777777" w:rsidR="00BD4733" w:rsidRPr="00AF3873" w:rsidRDefault="00BD4733" w:rsidP="002205EA">
            <w:pPr>
              <w:pStyle w:val="Loendilik"/>
              <w:numPr>
                <w:ilvl w:val="1"/>
                <w:numId w:val="63"/>
              </w:numPr>
              <w:tabs>
                <w:tab w:val="center" w:pos="360"/>
              </w:tabs>
              <w:spacing w:after="0" w:line="259" w:lineRule="auto"/>
              <w:ind w:right="0"/>
              <w:jc w:val="left"/>
              <w:rPr>
                <w:color w:val="auto"/>
              </w:rPr>
            </w:pPr>
            <w:r w:rsidRPr="00AF3873">
              <w:rPr>
                <w:color w:val="auto"/>
              </w:rPr>
              <w:lastRenderedPageBreak/>
              <w:t>Teenuse sisu koostamine, teenuse osutamise etapid, ajakava, lisamaterjal.</w:t>
            </w:r>
          </w:p>
          <w:p w14:paraId="506F5823" w14:textId="77777777" w:rsidR="00BD4733" w:rsidRPr="00AF3873" w:rsidRDefault="00BD4733" w:rsidP="002205EA">
            <w:pPr>
              <w:pStyle w:val="Loendilik"/>
              <w:numPr>
                <w:ilvl w:val="1"/>
                <w:numId w:val="63"/>
              </w:numPr>
              <w:tabs>
                <w:tab w:val="center" w:pos="360"/>
              </w:tabs>
              <w:spacing w:after="0" w:line="259" w:lineRule="auto"/>
              <w:ind w:right="0"/>
              <w:jc w:val="left"/>
              <w:rPr>
                <w:color w:val="auto"/>
              </w:rPr>
            </w:pPr>
            <w:r w:rsidRPr="00AF3873">
              <w:rPr>
                <w:color w:val="auto"/>
              </w:rPr>
              <w:t>Toote- või teenusearendusprojekti teostamine individuaalselt või meeskonnatööna.</w:t>
            </w:r>
          </w:p>
          <w:p w14:paraId="5A951CC4" w14:textId="77777777" w:rsidR="00BD4733" w:rsidRPr="00AF3873" w:rsidRDefault="00BD4733" w:rsidP="002205EA">
            <w:pPr>
              <w:pStyle w:val="Loendilik"/>
              <w:numPr>
                <w:ilvl w:val="1"/>
                <w:numId w:val="63"/>
              </w:numPr>
              <w:tabs>
                <w:tab w:val="center" w:pos="360"/>
              </w:tabs>
              <w:spacing w:after="0" w:line="259" w:lineRule="auto"/>
              <w:ind w:right="0"/>
              <w:jc w:val="left"/>
              <w:rPr>
                <w:color w:val="auto"/>
                <w:szCs w:val="24"/>
              </w:rPr>
            </w:pPr>
            <w:r w:rsidRPr="00AF3873">
              <w:rPr>
                <w:color w:val="auto"/>
              </w:rPr>
              <w:t xml:space="preserve">Toote- ja teenuseinfo.  </w:t>
            </w:r>
          </w:p>
          <w:p w14:paraId="257D742E" w14:textId="77777777" w:rsidR="00BD4733" w:rsidRPr="00AF3873" w:rsidRDefault="00BD4733" w:rsidP="00BA17D1">
            <w:pPr>
              <w:pStyle w:val="Loendilik"/>
              <w:numPr>
                <w:ilvl w:val="0"/>
                <w:numId w:val="5"/>
              </w:numPr>
              <w:tabs>
                <w:tab w:val="center" w:pos="360"/>
              </w:tabs>
              <w:spacing w:after="0" w:line="259" w:lineRule="auto"/>
              <w:ind w:right="0"/>
              <w:jc w:val="left"/>
              <w:rPr>
                <w:b/>
                <w:color w:val="auto"/>
                <w:szCs w:val="24"/>
              </w:rPr>
            </w:pPr>
            <w:r w:rsidRPr="00AF3873">
              <w:rPr>
                <w:b/>
                <w:bCs/>
                <w:color w:val="auto"/>
              </w:rPr>
              <w:t xml:space="preserve"> Projekt ja selle etapid.</w:t>
            </w:r>
          </w:p>
          <w:p w14:paraId="59CF6C9A" w14:textId="77777777" w:rsidR="00AF3873" w:rsidRPr="00AF3873" w:rsidRDefault="00AF3873" w:rsidP="002205EA">
            <w:pPr>
              <w:pStyle w:val="Loendilik"/>
              <w:numPr>
                <w:ilvl w:val="0"/>
                <w:numId w:val="63"/>
              </w:numPr>
              <w:tabs>
                <w:tab w:val="center" w:pos="360"/>
              </w:tabs>
              <w:spacing w:after="0" w:line="259" w:lineRule="auto"/>
              <w:ind w:right="0"/>
              <w:jc w:val="left"/>
              <w:rPr>
                <w:vanish/>
                <w:color w:val="auto"/>
              </w:rPr>
            </w:pPr>
          </w:p>
          <w:p w14:paraId="58DECE8B" w14:textId="3513F5F4" w:rsidR="00BD4733" w:rsidRPr="00AF3873" w:rsidRDefault="00BD4733" w:rsidP="002205EA">
            <w:pPr>
              <w:pStyle w:val="Loendilik"/>
              <w:numPr>
                <w:ilvl w:val="1"/>
                <w:numId w:val="63"/>
              </w:numPr>
              <w:tabs>
                <w:tab w:val="center" w:pos="360"/>
              </w:tabs>
              <w:spacing w:after="0" w:line="259" w:lineRule="auto"/>
              <w:ind w:right="0"/>
              <w:jc w:val="left"/>
              <w:rPr>
                <w:color w:val="auto"/>
              </w:rPr>
            </w:pPr>
            <w:r w:rsidRPr="00AF3873">
              <w:rPr>
                <w:color w:val="auto"/>
              </w:rPr>
              <w:t>Projekti planeerimine. Aja- ja töökava koostamine.</w:t>
            </w:r>
          </w:p>
          <w:p w14:paraId="76A68F6C" w14:textId="77777777" w:rsidR="00BD4733" w:rsidRPr="00AF3873" w:rsidRDefault="00BD4733" w:rsidP="002205EA">
            <w:pPr>
              <w:pStyle w:val="Loendilik"/>
              <w:numPr>
                <w:ilvl w:val="1"/>
                <w:numId w:val="63"/>
              </w:numPr>
              <w:tabs>
                <w:tab w:val="center" w:pos="360"/>
              </w:tabs>
              <w:spacing w:after="0" w:line="259" w:lineRule="auto"/>
              <w:ind w:right="0"/>
              <w:jc w:val="left"/>
              <w:rPr>
                <w:color w:val="auto"/>
              </w:rPr>
            </w:pPr>
            <w:r w:rsidRPr="00AF3873">
              <w:rPr>
                <w:color w:val="auto"/>
              </w:rPr>
              <w:t>Projekti ettevalmistamine. Temaatilise teabe kogumine.</w:t>
            </w:r>
          </w:p>
          <w:p w14:paraId="6ED915C5" w14:textId="77777777" w:rsidR="00BD4733" w:rsidRPr="00AF3873" w:rsidRDefault="00BD4733" w:rsidP="002205EA">
            <w:pPr>
              <w:pStyle w:val="Loendilik"/>
              <w:numPr>
                <w:ilvl w:val="1"/>
                <w:numId w:val="63"/>
              </w:numPr>
              <w:tabs>
                <w:tab w:val="center" w:pos="360"/>
              </w:tabs>
              <w:spacing w:after="0" w:line="259" w:lineRule="auto"/>
              <w:ind w:right="0"/>
              <w:jc w:val="left"/>
              <w:rPr>
                <w:color w:val="auto"/>
              </w:rPr>
            </w:pPr>
            <w:r w:rsidRPr="00AF3873">
              <w:rPr>
                <w:color w:val="auto"/>
              </w:rPr>
              <w:t xml:space="preserve">Projekti teostus. </w:t>
            </w:r>
          </w:p>
          <w:p w14:paraId="6B5DC10B" w14:textId="19252A5E" w:rsidR="00BD4733" w:rsidRPr="00AF3873" w:rsidRDefault="00BD4733" w:rsidP="002205EA">
            <w:pPr>
              <w:pStyle w:val="Loendilik"/>
              <w:numPr>
                <w:ilvl w:val="1"/>
                <w:numId w:val="63"/>
              </w:numPr>
              <w:tabs>
                <w:tab w:val="center" w:pos="360"/>
              </w:tabs>
              <w:spacing w:after="0" w:line="259" w:lineRule="auto"/>
              <w:ind w:right="0"/>
              <w:jc w:val="left"/>
              <w:rPr>
                <w:b/>
                <w:bCs/>
                <w:color w:val="auto"/>
              </w:rPr>
            </w:pPr>
            <w:r w:rsidRPr="00AF3873">
              <w:rPr>
                <w:color w:val="auto"/>
              </w:rPr>
              <w:t>Projekti järeltegevused. Teostuse ja tulemuste analüüsimine. Esitlus.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59C90" w14:textId="685EDAA1" w:rsidR="00AF3873" w:rsidRPr="00D0437C" w:rsidRDefault="00AF3873" w:rsidP="00AF3873">
            <w:pPr>
              <w:spacing w:after="0" w:line="259" w:lineRule="auto"/>
              <w:ind w:right="0"/>
              <w:jc w:val="left"/>
              <w:rPr>
                <w:color w:val="auto"/>
              </w:rPr>
            </w:pPr>
            <w:r w:rsidRPr="00D0437C">
              <w:rPr>
                <w:color w:val="auto"/>
              </w:rPr>
              <w:lastRenderedPageBreak/>
              <w:t>4.ÕV</w:t>
            </w:r>
          </w:p>
          <w:p w14:paraId="3F63E913" w14:textId="48E022DE" w:rsidR="00AF3873" w:rsidRPr="00D0437C" w:rsidRDefault="00243DA7" w:rsidP="00AF3873">
            <w:pPr>
              <w:spacing w:after="0" w:line="259" w:lineRule="auto"/>
              <w:ind w:right="0"/>
              <w:jc w:val="left"/>
              <w:rPr>
                <w:color w:val="auto"/>
                <w:szCs w:val="24"/>
              </w:rPr>
            </w:pPr>
            <w:r>
              <w:rPr>
                <w:color w:val="auto"/>
              </w:rPr>
              <w:t>Auditoorne töö 20</w:t>
            </w:r>
            <w:r w:rsidR="00AF3873" w:rsidRPr="00D0437C">
              <w:rPr>
                <w:color w:val="auto"/>
              </w:rPr>
              <w:t xml:space="preserve"> tundi</w:t>
            </w:r>
          </w:p>
          <w:p w14:paraId="76F1508C" w14:textId="1EA51911" w:rsidR="00AF3873" w:rsidRPr="00243DA7" w:rsidRDefault="00AC56A0" w:rsidP="00AF3873">
            <w:pPr>
              <w:spacing w:after="0" w:line="259" w:lineRule="auto"/>
              <w:ind w:right="0"/>
              <w:jc w:val="left"/>
              <w:rPr>
                <w:color w:val="auto"/>
                <w:szCs w:val="24"/>
              </w:rPr>
            </w:pPr>
            <w:r>
              <w:rPr>
                <w:color w:val="auto"/>
              </w:rPr>
              <w:lastRenderedPageBreak/>
              <w:t>1.HÜ iseseisev töö 165</w:t>
            </w:r>
            <w:r w:rsidR="00AF3873" w:rsidRPr="00243DA7">
              <w:rPr>
                <w:color w:val="auto"/>
              </w:rPr>
              <w:t xml:space="preserve"> tundi</w:t>
            </w:r>
          </w:p>
          <w:p w14:paraId="06C3AD40" w14:textId="77777777" w:rsidR="00BD4733" w:rsidRPr="002900CE" w:rsidRDefault="00BD4733" w:rsidP="00BD4733">
            <w:pPr>
              <w:spacing w:after="0" w:line="259" w:lineRule="auto"/>
              <w:ind w:right="0"/>
              <w:jc w:val="left"/>
            </w:pPr>
          </w:p>
        </w:tc>
      </w:tr>
      <w:tr w:rsidR="00D0437C" w:rsidRPr="002900CE" w14:paraId="11297E6A" w14:textId="77777777" w:rsidTr="3BF86E0E">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C69B1" w14:textId="77777777" w:rsidR="00D0437C" w:rsidRPr="00524F08" w:rsidRDefault="00D0437C" w:rsidP="002205EA">
            <w:pPr>
              <w:pStyle w:val="Loendilik"/>
              <w:numPr>
                <w:ilvl w:val="0"/>
                <w:numId w:val="61"/>
              </w:numPr>
              <w:tabs>
                <w:tab w:val="center" w:pos="284"/>
              </w:tabs>
              <w:spacing w:after="0" w:line="259" w:lineRule="auto"/>
              <w:ind w:left="284" w:right="0" w:hanging="284"/>
              <w:jc w:val="left"/>
              <w:rPr>
                <w:szCs w:val="24"/>
              </w:rPr>
            </w:pPr>
            <w:r w:rsidRPr="00524F08">
              <w:rPr>
                <w:szCs w:val="24"/>
              </w:rPr>
              <w:lastRenderedPageBreak/>
              <w:t>mõistab toote ja/või teenuse hinna kujundamise põhimõtteid, leiab sobivad müügikanalid ja korraldab toote ja/või teenuse müügi</w:t>
            </w:r>
          </w:p>
          <w:p w14:paraId="3335E5C1" w14:textId="77777777" w:rsidR="00D0437C" w:rsidRPr="002900CE" w:rsidRDefault="00D0437C" w:rsidP="00D0437C">
            <w:pPr>
              <w:pStyle w:val="Loendilik"/>
              <w:tabs>
                <w:tab w:val="center" w:pos="284"/>
              </w:tabs>
              <w:spacing w:after="0" w:line="259" w:lineRule="auto"/>
              <w:ind w:right="0" w:firstLine="0"/>
              <w:jc w:val="left"/>
              <w:rPr>
                <w:szCs w:val="24"/>
              </w:rPr>
            </w:pP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6B6A9" w14:textId="77777777" w:rsidR="00D0437C" w:rsidRPr="00AF3873" w:rsidRDefault="00D0437C" w:rsidP="00D0437C">
            <w:pPr>
              <w:tabs>
                <w:tab w:val="center" w:pos="360"/>
              </w:tabs>
              <w:spacing w:after="0" w:line="259" w:lineRule="auto"/>
              <w:ind w:left="0" w:right="0" w:firstLine="0"/>
              <w:jc w:val="left"/>
              <w:rPr>
                <w:color w:val="auto"/>
                <w:szCs w:val="24"/>
              </w:rPr>
            </w:pPr>
            <w:r w:rsidRPr="00AF3873">
              <w:rPr>
                <w:color w:val="auto"/>
              </w:rPr>
              <w:t xml:space="preserve">• </w:t>
            </w:r>
            <w:r w:rsidRPr="00AF3873">
              <w:rPr>
                <w:color w:val="auto"/>
                <w:szCs w:val="24"/>
              </w:rPr>
              <w:tab/>
            </w:r>
            <w:r w:rsidRPr="00AF3873">
              <w:rPr>
                <w:color w:val="auto"/>
              </w:rPr>
              <w:t xml:space="preserve"> nimetab vähemalt 3 erinevat võimalust toote ja/või teenuse turustamiseks</w:t>
            </w:r>
          </w:p>
          <w:p w14:paraId="3F8A42FE" w14:textId="77777777" w:rsidR="00D0437C" w:rsidRPr="00AF3873" w:rsidRDefault="00D0437C" w:rsidP="00D0437C">
            <w:pPr>
              <w:tabs>
                <w:tab w:val="center" w:pos="360"/>
              </w:tabs>
              <w:spacing w:after="0" w:line="259" w:lineRule="auto"/>
              <w:ind w:left="0" w:right="0" w:firstLine="0"/>
              <w:jc w:val="left"/>
              <w:rPr>
                <w:color w:val="auto"/>
                <w:szCs w:val="24"/>
              </w:rPr>
            </w:pPr>
            <w:r w:rsidRPr="00AF3873">
              <w:rPr>
                <w:color w:val="auto"/>
              </w:rPr>
              <w:t xml:space="preserve">• </w:t>
            </w:r>
            <w:r w:rsidRPr="00AF3873">
              <w:rPr>
                <w:color w:val="auto"/>
                <w:szCs w:val="24"/>
              </w:rPr>
              <w:tab/>
            </w:r>
            <w:r w:rsidRPr="00AF3873">
              <w:rPr>
                <w:color w:val="auto"/>
              </w:rPr>
              <w:t xml:space="preserve"> koostab juhendi põhjal meeskonnatööna tootele ja/või teenusele hinnapakkumise, arvestades seejuures sihtgrupi vajadusega,  sobivama teostusviisiga, materjali- ja ajakuluga, logistikaga ning valitud müügikanaliga, põhjendab müügikanali valikut</w:t>
            </w:r>
          </w:p>
          <w:p w14:paraId="3638DCB2" w14:textId="77777777" w:rsidR="00D0437C" w:rsidRPr="00AF3873" w:rsidRDefault="00D0437C" w:rsidP="00D0437C">
            <w:pPr>
              <w:tabs>
                <w:tab w:val="center" w:pos="360"/>
              </w:tabs>
              <w:spacing w:after="0" w:line="259" w:lineRule="auto"/>
              <w:ind w:left="0" w:right="0" w:firstLine="0"/>
              <w:jc w:val="left"/>
              <w:rPr>
                <w:color w:val="auto"/>
                <w:szCs w:val="24"/>
              </w:rPr>
            </w:pPr>
            <w:r w:rsidRPr="00AF3873">
              <w:rPr>
                <w:color w:val="auto"/>
              </w:rPr>
              <w:t xml:space="preserve">• </w:t>
            </w:r>
            <w:r w:rsidRPr="00AF3873">
              <w:rPr>
                <w:color w:val="auto"/>
                <w:szCs w:val="24"/>
              </w:rPr>
              <w:tab/>
            </w:r>
            <w:r w:rsidRPr="00AF3873">
              <w:rPr>
                <w:color w:val="auto"/>
              </w:rPr>
              <w:t xml:space="preserve"> kirjeldab ülesande põhjal kahte käsitöö valmistamiseks ja müümiseks sobivat  ettevõtlusvormi</w:t>
            </w:r>
          </w:p>
          <w:p w14:paraId="36F2B1F7" w14:textId="77777777" w:rsidR="00D0437C" w:rsidRPr="002D5AF3" w:rsidRDefault="00D0437C" w:rsidP="00D0437C">
            <w:pPr>
              <w:tabs>
                <w:tab w:val="center" w:pos="360"/>
              </w:tabs>
              <w:spacing w:after="0" w:line="259" w:lineRule="auto"/>
              <w:ind w:left="0" w:right="0" w:firstLine="0"/>
              <w:jc w:val="left"/>
              <w:rPr>
                <w:color w:val="FF0000"/>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42FE6" w14:textId="05908017" w:rsidR="00D0437C" w:rsidRPr="002D5AF3" w:rsidRDefault="00D0437C" w:rsidP="00D0437C">
            <w:pPr>
              <w:tabs>
                <w:tab w:val="center" w:pos="360"/>
              </w:tabs>
              <w:spacing w:after="0" w:line="259" w:lineRule="auto"/>
              <w:ind w:left="0" w:right="0" w:firstLine="0"/>
              <w:jc w:val="left"/>
              <w:rPr>
                <w:rFonts w:eastAsia="Segoe UI Symbol"/>
                <w:color w:val="FF0000"/>
                <w:szCs w:val="24"/>
              </w:rPr>
            </w:pPr>
            <w:r w:rsidRPr="00AF3873">
              <w:rPr>
                <w:rFonts w:eastAsia="Segoe UI Symbol"/>
                <w:color w:val="auto"/>
              </w:rPr>
              <w:t>Suhtluspõhine loeng. Mitmete elementide kompleksne harjutamine. Praktiline töö. Projekt.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9AA4F" w14:textId="77777777" w:rsidR="00D0437C" w:rsidRPr="00AF3873" w:rsidRDefault="00D0437C" w:rsidP="00D0437C">
            <w:pPr>
              <w:tabs>
                <w:tab w:val="center" w:pos="360"/>
              </w:tabs>
              <w:spacing w:after="0" w:line="259" w:lineRule="auto"/>
              <w:ind w:left="0" w:right="0" w:firstLine="0"/>
              <w:jc w:val="left"/>
              <w:rPr>
                <w:color w:val="auto"/>
              </w:rPr>
            </w:pPr>
            <w:r w:rsidRPr="00AF3873">
              <w:rPr>
                <w:rFonts w:eastAsia="Segoe UI Symbol"/>
                <w:color w:val="auto"/>
              </w:rPr>
              <w:t>3.ÕV</w:t>
            </w:r>
          </w:p>
          <w:p w14:paraId="53278DB9" w14:textId="77777777" w:rsidR="00D0437C" w:rsidRPr="00AF3873" w:rsidRDefault="00D0437C" w:rsidP="00D0437C">
            <w:pPr>
              <w:tabs>
                <w:tab w:val="center" w:pos="360"/>
              </w:tabs>
              <w:spacing w:after="0" w:line="259" w:lineRule="auto"/>
              <w:ind w:left="0" w:right="0" w:firstLine="0"/>
              <w:jc w:val="left"/>
              <w:rPr>
                <w:color w:val="auto"/>
              </w:rPr>
            </w:pPr>
            <w:r w:rsidRPr="00AF3873">
              <w:rPr>
                <w:rFonts w:eastAsia="Segoe UI Symbol"/>
                <w:color w:val="auto"/>
              </w:rPr>
              <w:t>1.HÜ: Tootele ja /või teenusele hinna kujundamine, hinnakujundusprotsessi selgitamine ning vähemalt kahe erineva müügikanali valimine, valiku põhjendus.</w:t>
            </w:r>
          </w:p>
          <w:p w14:paraId="5402EB94" w14:textId="26A7512C" w:rsidR="00D0437C" w:rsidRPr="002D5AF3" w:rsidRDefault="00D0437C" w:rsidP="00D0437C">
            <w:pPr>
              <w:tabs>
                <w:tab w:val="center" w:pos="360"/>
              </w:tabs>
              <w:spacing w:after="0" w:line="259" w:lineRule="auto"/>
              <w:ind w:left="0" w:right="0" w:firstLine="0"/>
              <w:jc w:val="left"/>
              <w:rPr>
                <w:rFonts w:eastAsia="Segoe UI Symbol"/>
                <w:color w:val="FF0000"/>
                <w:szCs w:val="24"/>
              </w:rPr>
            </w:pPr>
            <w:r w:rsidRPr="00AF3873">
              <w:rPr>
                <w:rFonts w:eastAsia="Segoe UI Symbol"/>
                <w:color w:val="auto"/>
              </w:rPr>
              <w:t>2 HÜ: Käsitöö müügikohtade külastamine ja kirjalik analüüs.</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ED818" w14:textId="77777777" w:rsidR="00D0437C" w:rsidRPr="00D0437C" w:rsidRDefault="00D0437C" w:rsidP="00BA17D1">
            <w:pPr>
              <w:pStyle w:val="Loendilik"/>
              <w:numPr>
                <w:ilvl w:val="0"/>
                <w:numId w:val="5"/>
              </w:numPr>
              <w:tabs>
                <w:tab w:val="center" w:pos="360"/>
              </w:tabs>
              <w:spacing w:after="0" w:line="259" w:lineRule="auto"/>
              <w:ind w:right="0"/>
              <w:jc w:val="left"/>
              <w:rPr>
                <w:b/>
                <w:color w:val="auto"/>
                <w:szCs w:val="24"/>
              </w:rPr>
            </w:pPr>
            <w:r w:rsidRPr="00D0437C">
              <w:rPr>
                <w:b/>
                <w:bCs/>
                <w:color w:val="auto"/>
              </w:rPr>
              <w:t xml:space="preserve">Toote ja teenuse reklaam ja </w:t>
            </w:r>
            <w:proofErr w:type="spellStart"/>
            <w:r w:rsidRPr="00D0437C">
              <w:rPr>
                <w:b/>
                <w:bCs/>
                <w:color w:val="auto"/>
              </w:rPr>
              <w:t>turundamine</w:t>
            </w:r>
            <w:proofErr w:type="spellEnd"/>
            <w:r w:rsidRPr="00D0437C">
              <w:rPr>
                <w:b/>
                <w:bCs/>
                <w:color w:val="auto"/>
              </w:rPr>
              <w:t>.</w:t>
            </w:r>
          </w:p>
          <w:p w14:paraId="64F49697" w14:textId="77777777" w:rsidR="00D0437C" w:rsidRPr="00D0437C" w:rsidRDefault="00D0437C" w:rsidP="002205EA">
            <w:pPr>
              <w:pStyle w:val="Loendilik"/>
              <w:numPr>
                <w:ilvl w:val="0"/>
                <w:numId w:val="63"/>
              </w:numPr>
              <w:tabs>
                <w:tab w:val="center" w:pos="360"/>
              </w:tabs>
              <w:spacing w:after="0" w:line="259" w:lineRule="auto"/>
              <w:ind w:right="0"/>
              <w:jc w:val="left"/>
              <w:rPr>
                <w:vanish/>
                <w:color w:val="auto"/>
              </w:rPr>
            </w:pPr>
          </w:p>
          <w:p w14:paraId="20E50C47" w14:textId="4CC25767" w:rsidR="00D0437C" w:rsidRPr="00D0437C" w:rsidRDefault="00C260BE" w:rsidP="002205EA">
            <w:pPr>
              <w:pStyle w:val="Loendilik"/>
              <w:numPr>
                <w:ilvl w:val="1"/>
                <w:numId w:val="63"/>
              </w:numPr>
              <w:tabs>
                <w:tab w:val="center" w:pos="360"/>
              </w:tabs>
              <w:spacing w:after="0" w:line="259" w:lineRule="auto"/>
              <w:ind w:right="0"/>
              <w:jc w:val="left"/>
              <w:rPr>
                <w:color w:val="auto"/>
              </w:rPr>
            </w:pPr>
            <w:r>
              <w:rPr>
                <w:color w:val="auto"/>
              </w:rPr>
              <w:t>Hinna kujunemine</w:t>
            </w:r>
            <w:r w:rsidR="00D0437C" w:rsidRPr="00D0437C">
              <w:rPr>
                <w:color w:val="auto"/>
              </w:rPr>
              <w:t xml:space="preserve">. Hinda mõjutavad tegurid. </w:t>
            </w:r>
            <w:r>
              <w:rPr>
                <w:color w:val="auto"/>
              </w:rPr>
              <w:t xml:space="preserve">Omahind ja müügihind. </w:t>
            </w:r>
            <w:r w:rsidR="00D0437C" w:rsidRPr="00D0437C">
              <w:rPr>
                <w:color w:val="auto"/>
              </w:rPr>
              <w:t xml:space="preserve">Hinnaeesmärgid. </w:t>
            </w:r>
          </w:p>
          <w:p w14:paraId="0E14C781" w14:textId="77777777" w:rsidR="00D0437C" w:rsidRPr="00D0437C" w:rsidRDefault="00D0437C" w:rsidP="002205EA">
            <w:pPr>
              <w:pStyle w:val="Loendilik"/>
              <w:numPr>
                <w:ilvl w:val="1"/>
                <w:numId w:val="63"/>
              </w:numPr>
              <w:tabs>
                <w:tab w:val="center" w:pos="360"/>
              </w:tabs>
              <w:spacing w:after="0" w:line="259" w:lineRule="auto"/>
              <w:ind w:right="0"/>
              <w:jc w:val="left"/>
              <w:rPr>
                <w:color w:val="auto"/>
              </w:rPr>
            </w:pPr>
            <w:r w:rsidRPr="00D0437C">
              <w:rPr>
                <w:color w:val="auto"/>
              </w:rPr>
              <w:t>Hinna kujundamine, selle komponendid. Hinnapakkumise koostamine.</w:t>
            </w:r>
          </w:p>
          <w:p w14:paraId="4E364CD2" w14:textId="63DAD485" w:rsidR="00D0437C" w:rsidRPr="007C44F3" w:rsidRDefault="00D0437C" w:rsidP="002205EA">
            <w:pPr>
              <w:pStyle w:val="Loendilik"/>
              <w:numPr>
                <w:ilvl w:val="1"/>
                <w:numId w:val="63"/>
              </w:numPr>
              <w:tabs>
                <w:tab w:val="center" w:pos="360"/>
              </w:tabs>
              <w:spacing w:after="0" w:line="259" w:lineRule="auto"/>
              <w:ind w:right="0"/>
              <w:jc w:val="left"/>
              <w:rPr>
                <w:color w:val="auto"/>
                <w:szCs w:val="24"/>
              </w:rPr>
            </w:pPr>
            <w:r w:rsidRPr="00D0437C">
              <w:rPr>
                <w:color w:val="auto"/>
              </w:rPr>
              <w:t xml:space="preserve">Turunduskommunikatsioon. </w:t>
            </w:r>
          </w:p>
          <w:p w14:paraId="5D17DEBC" w14:textId="15B2092D" w:rsidR="007C44F3" w:rsidRPr="00D0437C" w:rsidRDefault="007C44F3" w:rsidP="002205EA">
            <w:pPr>
              <w:pStyle w:val="Loendilik"/>
              <w:numPr>
                <w:ilvl w:val="1"/>
                <w:numId w:val="63"/>
              </w:numPr>
              <w:tabs>
                <w:tab w:val="center" w:pos="360"/>
              </w:tabs>
              <w:spacing w:after="0" w:line="259" w:lineRule="auto"/>
              <w:ind w:right="0"/>
              <w:jc w:val="left"/>
              <w:rPr>
                <w:color w:val="auto"/>
                <w:szCs w:val="24"/>
              </w:rPr>
            </w:pPr>
            <w:r>
              <w:rPr>
                <w:color w:val="auto"/>
              </w:rPr>
              <w:t>Turunduskanalid.</w:t>
            </w:r>
          </w:p>
          <w:p w14:paraId="28E2C51E" w14:textId="7B9A5E93" w:rsidR="00D0437C" w:rsidRPr="00D0437C" w:rsidRDefault="00D0437C" w:rsidP="00D0437C">
            <w:pPr>
              <w:pStyle w:val="Loendilik"/>
              <w:tabs>
                <w:tab w:val="center" w:pos="360"/>
              </w:tabs>
              <w:spacing w:after="0" w:line="259" w:lineRule="auto"/>
              <w:ind w:left="397" w:right="0" w:firstLine="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EB086" w14:textId="71ED0D69" w:rsidR="00D0437C" w:rsidRPr="00243DA7" w:rsidRDefault="00D0437C" w:rsidP="00D0437C">
            <w:pPr>
              <w:spacing w:after="0" w:line="259" w:lineRule="auto"/>
              <w:ind w:right="0"/>
              <w:jc w:val="left"/>
              <w:rPr>
                <w:color w:val="auto"/>
              </w:rPr>
            </w:pPr>
            <w:r w:rsidRPr="00243DA7">
              <w:rPr>
                <w:color w:val="auto"/>
              </w:rPr>
              <w:t>5. ÕV</w:t>
            </w:r>
          </w:p>
          <w:p w14:paraId="27C6E45D" w14:textId="07D22933" w:rsidR="00D0437C" w:rsidRPr="00243DA7" w:rsidRDefault="00243DA7" w:rsidP="00D0437C">
            <w:pPr>
              <w:spacing w:after="0" w:line="259" w:lineRule="auto"/>
              <w:ind w:right="0"/>
              <w:jc w:val="left"/>
              <w:rPr>
                <w:color w:val="auto"/>
                <w:szCs w:val="24"/>
              </w:rPr>
            </w:pPr>
            <w:r w:rsidRPr="00243DA7">
              <w:rPr>
                <w:color w:val="auto"/>
              </w:rPr>
              <w:t>Auditoorne töö 14</w:t>
            </w:r>
            <w:r w:rsidR="00D0437C" w:rsidRPr="00243DA7">
              <w:rPr>
                <w:color w:val="auto"/>
              </w:rPr>
              <w:t xml:space="preserve"> tundi</w:t>
            </w:r>
          </w:p>
          <w:p w14:paraId="14339BE7" w14:textId="77777777" w:rsidR="00D0437C" w:rsidRPr="00243DA7" w:rsidRDefault="00D0437C" w:rsidP="00D0437C">
            <w:pPr>
              <w:spacing w:after="0" w:line="259" w:lineRule="auto"/>
              <w:ind w:right="0"/>
              <w:jc w:val="left"/>
              <w:rPr>
                <w:color w:val="auto"/>
              </w:rPr>
            </w:pPr>
            <w:r w:rsidRPr="00243DA7">
              <w:rPr>
                <w:rFonts w:eastAsia="Segoe UI Symbol"/>
                <w:color w:val="auto"/>
              </w:rPr>
              <w:t>1.HÜ: iseseisev töö 10 tundi</w:t>
            </w:r>
          </w:p>
          <w:p w14:paraId="086F5F01" w14:textId="0ED9EA43" w:rsidR="00D0437C" w:rsidRPr="00243DA7" w:rsidRDefault="00243DA7" w:rsidP="00D0437C">
            <w:pPr>
              <w:spacing w:after="0" w:line="259" w:lineRule="auto"/>
              <w:ind w:right="0"/>
              <w:jc w:val="left"/>
              <w:rPr>
                <w:color w:val="auto"/>
                <w:szCs w:val="24"/>
              </w:rPr>
            </w:pPr>
            <w:r w:rsidRPr="00243DA7">
              <w:rPr>
                <w:rFonts w:eastAsia="Segoe UI Symbol"/>
                <w:color w:val="auto"/>
              </w:rPr>
              <w:t>2.HÜ: iseseisev töö 20</w:t>
            </w:r>
            <w:r w:rsidR="00D0437C" w:rsidRPr="00243DA7">
              <w:rPr>
                <w:rFonts w:eastAsia="Segoe UI Symbol"/>
                <w:color w:val="auto"/>
              </w:rPr>
              <w:t xml:space="preserve"> tundi</w:t>
            </w:r>
          </w:p>
        </w:tc>
      </w:tr>
      <w:tr w:rsidR="00D0437C" w:rsidRPr="002900CE" w14:paraId="3CE8D115"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4E13C" w14:textId="77777777" w:rsidR="00D0437C" w:rsidRPr="00524F08" w:rsidRDefault="00D0437C" w:rsidP="002205EA">
            <w:pPr>
              <w:pStyle w:val="Loendilik"/>
              <w:numPr>
                <w:ilvl w:val="0"/>
                <w:numId w:val="61"/>
              </w:numPr>
              <w:tabs>
                <w:tab w:val="center" w:pos="284"/>
              </w:tabs>
              <w:spacing w:after="0" w:line="259" w:lineRule="auto"/>
              <w:ind w:left="284" w:right="0" w:hanging="284"/>
              <w:jc w:val="left"/>
              <w:rPr>
                <w:szCs w:val="24"/>
              </w:rPr>
            </w:pPr>
            <w:r w:rsidRPr="00524F08">
              <w:rPr>
                <w:szCs w:val="24"/>
              </w:rPr>
              <w:t>mõistab toote esteetilise pakendamise vajalikkust, pakendab toote; valmistab ette toote ja/või teenuse reklaami ning esitleb toodet ja/võ</w:t>
            </w:r>
            <w:r>
              <w:rPr>
                <w:szCs w:val="24"/>
              </w:rPr>
              <w:t xml:space="preserve">i teenust kasutades </w:t>
            </w:r>
            <w:r w:rsidRPr="00524F08">
              <w:rPr>
                <w:szCs w:val="24"/>
              </w:rPr>
              <w:t>erialast sõnavara</w:t>
            </w:r>
          </w:p>
          <w:p w14:paraId="399E3AB1" w14:textId="77777777" w:rsidR="00D0437C" w:rsidRPr="002900CE" w:rsidRDefault="00D0437C" w:rsidP="00D0437C">
            <w:pPr>
              <w:pStyle w:val="Loendilik"/>
              <w:tabs>
                <w:tab w:val="center" w:pos="284"/>
              </w:tabs>
              <w:spacing w:after="0" w:line="259" w:lineRule="auto"/>
              <w:ind w:right="0" w:firstLine="0"/>
              <w:jc w:val="left"/>
              <w:rPr>
                <w:szCs w:val="24"/>
              </w:rPr>
            </w:pP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FE7FF" w14:textId="097ACF89" w:rsidR="00D0437C" w:rsidRPr="00AF3873" w:rsidRDefault="00D0437C" w:rsidP="00D0437C">
            <w:pPr>
              <w:tabs>
                <w:tab w:val="center" w:pos="360"/>
              </w:tabs>
              <w:spacing w:after="0" w:line="259" w:lineRule="auto"/>
              <w:ind w:left="0" w:right="0" w:firstLine="0"/>
              <w:jc w:val="left"/>
              <w:rPr>
                <w:color w:val="auto"/>
                <w:szCs w:val="24"/>
              </w:rPr>
            </w:pPr>
            <w:r w:rsidRPr="00AF3873">
              <w:rPr>
                <w:color w:val="auto"/>
              </w:rPr>
              <w:t>• selgitab ülesande põhjal toote esteetilise pakendamise võimalusi ja vajalikkust</w:t>
            </w:r>
          </w:p>
          <w:p w14:paraId="0AE3D8CA" w14:textId="4B7F63E6" w:rsidR="00D0437C" w:rsidRPr="00AF3873" w:rsidRDefault="00D0437C" w:rsidP="00D0437C">
            <w:pPr>
              <w:tabs>
                <w:tab w:val="center" w:pos="360"/>
              </w:tabs>
              <w:spacing w:after="0" w:line="259" w:lineRule="auto"/>
              <w:ind w:left="0" w:right="0" w:firstLine="0"/>
              <w:jc w:val="left"/>
              <w:rPr>
                <w:color w:val="auto"/>
                <w:szCs w:val="24"/>
              </w:rPr>
            </w:pPr>
            <w:r w:rsidRPr="00AF3873">
              <w:rPr>
                <w:color w:val="auto"/>
              </w:rPr>
              <w:t xml:space="preserve">• </w:t>
            </w:r>
            <w:r w:rsidRPr="00AF3873">
              <w:rPr>
                <w:color w:val="auto"/>
                <w:szCs w:val="24"/>
              </w:rPr>
              <w:tab/>
            </w:r>
            <w:r w:rsidRPr="00AF3873">
              <w:rPr>
                <w:color w:val="auto"/>
              </w:rPr>
              <w:t xml:space="preserve"> valmistab tootest lähtuvalt pakendi ning valmistab ette toote ja/või teenuse reklaami </w:t>
            </w:r>
          </w:p>
          <w:p w14:paraId="620064DE" w14:textId="77777777" w:rsidR="00D0437C" w:rsidRPr="00AF3873" w:rsidRDefault="00D0437C" w:rsidP="00D0437C">
            <w:pPr>
              <w:tabs>
                <w:tab w:val="center" w:pos="360"/>
              </w:tabs>
              <w:spacing w:after="0" w:line="259" w:lineRule="auto"/>
              <w:ind w:left="0" w:right="0" w:firstLine="0"/>
              <w:jc w:val="left"/>
              <w:rPr>
                <w:color w:val="auto"/>
                <w:szCs w:val="24"/>
              </w:rPr>
            </w:pPr>
            <w:r w:rsidRPr="00AF3873">
              <w:rPr>
                <w:color w:val="auto"/>
              </w:rPr>
              <w:t xml:space="preserve">• </w:t>
            </w:r>
            <w:r w:rsidRPr="00AF3873">
              <w:rPr>
                <w:color w:val="auto"/>
                <w:szCs w:val="24"/>
              </w:rPr>
              <w:tab/>
            </w:r>
            <w:r w:rsidRPr="00AF3873">
              <w:rPr>
                <w:color w:val="auto"/>
              </w:rPr>
              <w:t xml:space="preserve"> esitleb juhendi põhjal teostatud toodet ja/või teenust ja tutvustab reklaamikampaaniat</w:t>
            </w:r>
          </w:p>
          <w:p w14:paraId="3C72AF5F" w14:textId="77777777" w:rsidR="00D0437C" w:rsidRPr="002D5AF3" w:rsidRDefault="00D0437C" w:rsidP="00D0437C">
            <w:pPr>
              <w:tabs>
                <w:tab w:val="center" w:pos="360"/>
              </w:tabs>
              <w:spacing w:after="0" w:line="259" w:lineRule="auto"/>
              <w:ind w:left="0" w:right="0" w:firstLine="0"/>
              <w:jc w:val="left"/>
              <w:rPr>
                <w:color w:val="FF0000"/>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ACA21" w14:textId="1C57B6A7" w:rsidR="00D0437C" w:rsidRPr="00AF3873" w:rsidRDefault="00D0437C" w:rsidP="00D0437C">
            <w:pPr>
              <w:tabs>
                <w:tab w:val="center" w:pos="360"/>
              </w:tabs>
              <w:spacing w:after="0" w:line="259" w:lineRule="auto"/>
              <w:ind w:left="0" w:right="0" w:firstLine="0"/>
              <w:jc w:val="left"/>
              <w:rPr>
                <w:rFonts w:eastAsia="Segoe UI Symbol"/>
                <w:color w:val="auto"/>
                <w:szCs w:val="24"/>
              </w:rPr>
            </w:pPr>
            <w:r w:rsidRPr="00AF3873">
              <w:rPr>
                <w:rFonts w:eastAsia="Segoe UI Symbol"/>
                <w:color w:val="auto"/>
              </w:rPr>
              <w:t>Vestlus. Aktiivne loeng. Praktiline töö. Iseseisev töö erinevate infoallikatega. Projekt. Esitlus ja seminar.</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6E557" w14:textId="2CFDD778" w:rsidR="00D0437C" w:rsidRPr="00AF3873" w:rsidRDefault="00D0437C" w:rsidP="00D0437C">
            <w:pPr>
              <w:tabs>
                <w:tab w:val="center" w:pos="360"/>
              </w:tabs>
              <w:spacing w:after="0" w:line="259" w:lineRule="auto"/>
              <w:ind w:left="0" w:right="0" w:firstLine="0"/>
              <w:jc w:val="left"/>
              <w:rPr>
                <w:rFonts w:eastAsia="Segoe UI Symbol"/>
                <w:color w:val="auto"/>
                <w:szCs w:val="24"/>
              </w:rPr>
            </w:pPr>
            <w:r>
              <w:rPr>
                <w:rFonts w:eastAsia="Segoe UI Symbol"/>
                <w:color w:val="auto"/>
              </w:rPr>
              <w:t>6</w:t>
            </w:r>
            <w:r w:rsidRPr="00AF3873">
              <w:rPr>
                <w:rFonts w:eastAsia="Segoe UI Symbol"/>
                <w:color w:val="auto"/>
              </w:rPr>
              <w:t>. ÕV:</w:t>
            </w:r>
          </w:p>
          <w:p w14:paraId="3F690B87" w14:textId="28BF2876" w:rsidR="00D0437C" w:rsidRPr="00AF3873" w:rsidRDefault="00D0437C" w:rsidP="00D0437C">
            <w:pPr>
              <w:tabs>
                <w:tab w:val="center" w:pos="360"/>
              </w:tabs>
              <w:spacing w:after="0" w:line="259" w:lineRule="auto"/>
              <w:ind w:left="0" w:right="0" w:firstLine="0"/>
              <w:jc w:val="left"/>
              <w:rPr>
                <w:color w:val="auto"/>
              </w:rPr>
            </w:pPr>
            <w:r w:rsidRPr="00AF3873">
              <w:rPr>
                <w:rFonts w:eastAsia="Segoe UI Symbol"/>
                <w:color w:val="auto"/>
              </w:rPr>
              <w:t xml:space="preserve"> 1.HÜ: Tootele sobiva pakendi valmistamine, hooldusjuhendi ja toote info väljatöötamine.  Tootele ja/või teenusele sobiva reklaami valmistamine. </w:t>
            </w:r>
          </w:p>
          <w:p w14:paraId="5D1B39BD" w14:textId="3BEC1A7A" w:rsidR="00D0437C" w:rsidRPr="002D5AF3" w:rsidRDefault="00D0437C" w:rsidP="00D0437C">
            <w:pPr>
              <w:tabs>
                <w:tab w:val="center" w:pos="360"/>
              </w:tabs>
              <w:spacing w:after="0" w:line="259" w:lineRule="auto"/>
              <w:ind w:left="0" w:right="0" w:firstLine="0"/>
              <w:jc w:val="left"/>
              <w:rPr>
                <w:rFonts w:eastAsia="Segoe UI Symbol"/>
                <w:color w:val="FF0000"/>
                <w:szCs w:val="24"/>
              </w:rPr>
            </w:pPr>
            <w:r w:rsidRPr="00AF3873">
              <w:rPr>
                <w:rFonts w:eastAsia="Segoe UI Symbol"/>
                <w:color w:val="auto"/>
              </w:rPr>
              <w:t>2.HÜ: Projekti esitlus ja tulemuste analüüsimine ning arenguvõimaluste arutelu seminari vormis.</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D432F" w14:textId="77777777" w:rsidR="00D0437C" w:rsidRPr="002D5AF3" w:rsidRDefault="00D0437C" w:rsidP="002205EA">
            <w:pPr>
              <w:pStyle w:val="Loendilik"/>
              <w:numPr>
                <w:ilvl w:val="0"/>
                <w:numId w:val="64"/>
              </w:numPr>
              <w:tabs>
                <w:tab w:val="center" w:pos="360"/>
              </w:tabs>
              <w:spacing w:after="0" w:line="259" w:lineRule="auto"/>
              <w:ind w:right="0"/>
              <w:jc w:val="left"/>
              <w:rPr>
                <w:b/>
                <w:color w:val="FF0000"/>
                <w:szCs w:val="24"/>
              </w:rPr>
            </w:pPr>
            <w:r w:rsidRPr="00AF3873">
              <w:rPr>
                <w:b/>
                <w:bCs/>
                <w:color w:val="auto"/>
              </w:rPr>
              <w:t>Tekstiilesemete pakendamine.</w:t>
            </w:r>
          </w:p>
          <w:p w14:paraId="4515A1EF" w14:textId="77777777" w:rsidR="00D0437C" w:rsidRPr="00AF3873" w:rsidRDefault="00D0437C" w:rsidP="002205EA">
            <w:pPr>
              <w:pStyle w:val="Loendilik"/>
              <w:numPr>
                <w:ilvl w:val="0"/>
                <w:numId w:val="63"/>
              </w:numPr>
              <w:tabs>
                <w:tab w:val="center" w:pos="360"/>
              </w:tabs>
              <w:spacing w:after="0" w:line="259" w:lineRule="auto"/>
              <w:ind w:right="0"/>
              <w:jc w:val="left"/>
              <w:rPr>
                <w:vanish/>
                <w:color w:val="auto"/>
              </w:rPr>
            </w:pPr>
          </w:p>
          <w:p w14:paraId="6C876DBD" w14:textId="0F157426" w:rsidR="00D0437C" w:rsidRPr="00AF3873" w:rsidRDefault="00D0437C" w:rsidP="002205EA">
            <w:pPr>
              <w:pStyle w:val="Loendilik"/>
              <w:numPr>
                <w:ilvl w:val="1"/>
                <w:numId w:val="63"/>
              </w:numPr>
              <w:tabs>
                <w:tab w:val="center" w:pos="360"/>
              </w:tabs>
              <w:spacing w:after="0" w:line="259" w:lineRule="auto"/>
              <w:ind w:right="0"/>
              <w:jc w:val="left"/>
              <w:rPr>
                <w:color w:val="auto"/>
              </w:rPr>
            </w:pPr>
            <w:r w:rsidRPr="00AF3873">
              <w:rPr>
                <w:color w:val="auto"/>
              </w:rPr>
              <w:t>Erinevad pakkematerjalid ja pakendamise võimalused. Esteetiline pakendamine.</w:t>
            </w:r>
          </w:p>
          <w:p w14:paraId="2289DBAE" w14:textId="77777777" w:rsidR="00D0437C" w:rsidRPr="00AF3873" w:rsidRDefault="00D0437C" w:rsidP="002205EA">
            <w:pPr>
              <w:pStyle w:val="Loendilik"/>
              <w:numPr>
                <w:ilvl w:val="1"/>
                <w:numId w:val="63"/>
              </w:numPr>
              <w:tabs>
                <w:tab w:val="center" w:pos="360"/>
              </w:tabs>
              <w:spacing w:after="0" w:line="259" w:lineRule="auto"/>
              <w:ind w:right="0"/>
              <w:jc w:val="left"/>
              <w:rPr>
                <w:color w:val="auto"/>
              </w:rPr>
            </w:pPr>
            <w:r w:rsidRPr="00AF3873">
              <w:rPr>
                <w:color w:val="auto"/>
              </w:rPr>
              <w:t xml:space="preserve">Pakendi kavandamine ja teostamine. Sihtgrupile vastav pakendi kujundus.  </w:t>
            </w:r>
          </w:p>
          <w:p w14:paraId="1DBD6AF8" w14:textId="77777777" w:rsidR="00D0437C" w:rsidRPr="00AF3873" w:rsidRDefault="00D0437C" w:rsidP="002205EA">
            <w:pPr>
              <w:pStyle w:val="Loendilik"/>
              <w:numPr>
                <w:ilvl w:val="1"/>
                <w:numId w:val="63"/>
              </w:numPr>
              <w:tabs>
                <w:tab w:val="center" w:pos="360"/>
              </w:tabs>
              <w:spacing w:after="0" w:line="259" w:lineRule="auto"/>
              <w:ind w:right="0"/>
              <w:jc w:val="left"/>
              <w:rPr>
                <w:color w:val="auto"/>
              </w:rPr>
            </w:pPr>
            <w:r w:rsidRPr="00AF3873">
              <w:rPr>
                <w:color w:val="auto"/>
              </w:rPr>
              <w:t xml:space="preserve">Info pakendil, tootelugu, eseme pakendamine. Kasutusjuhend. </w:t>
            </w:r>
          </w:p>
          <w:p w14:paraId="06BD6DE2" w14:textId="3EAE1542" w:rsidR="00D0437C" w:rsidRPr="00AF3873" w:rsidRDefault="00D0437C" w:rsidP="002205EA">
            <w:pPr>
              <w:pStyle w:val="Loendilik"/>
              <w:numPr>
                <w:ilvl w:val="1"/>
                <w:numId w:val="63"/>
              </w:numPr>
              <w:tabs>
                <w:tab w:val="center" w:pos="360"/>
              </w:tabs>
              <w:spacing w:after="0" w:line="259" w:lineRule="auto"/>
              <w:ind w:right="0"/>
              <w:jc w:val="left"/>
              <w:rPr>
                <w:color w:val="auto"/>
              </w:rPr>
            </w:pPr>
            <w:r w:rsidRPr="00AF3873">
              <w:rPr>
                <w:color w:val="auto"/>
              </w:rPr>
              <w:t xml:space="preserve">Reklaam. Reklaami koostamine </w:t>
            </w:r>
            <w:r w:rsidR="00F32AFE">
              <w:rPr>
                <w:color w:val="auto"/>
              </w:rPr>
              <w:t>erialast</w:t>
            </w:r>
            <w:r w:rsidRPr="00AF3873">
              <w:rPr>
                <w:color w:val="auto"/>
              </w:rPr>
              <w:t xml:space="preserve"> sõnavara kasutades.</w:t>
            </w:r>
          </w:p>
          <w:p w14:paraId="2C2D3D03" w14:textId="77777777" w:rsidR="00D0437C" w:rsidRPr="00AF3873" w:rsidRDefault="00D0437C" w:rsidP="002205EA">
            <w:pPr>
              <w:pStyle w:val="Loendilik"/>
              <w:numPr>
                <w:ilvl w:val="1"/>
                <w:numId w:val="63"/>
              </w:numPr>
              <w:tabs>
                <w:tab w:val="center" w:pos="360"/>
              </w:tabs>
              <w:spacing w:after="0" w:line="259" w:lineRule="auto"/>
              <w:ind w:right="0"/>
              <w:jc w:val="left"/>
              <w:rPr>
                <w:color w:val="auto"/>
              </w:rPr>
            </w:pPr>
            <w:r w:rsidRPr="00AF3873">
              <w:rPr>
                <w:color w:val="auto"/>
              </w:rPr>
              <w:t>Reklaami- ja turunduskanalite leidmine. Isiklik müük, müügitoetus, suhtekorraldus, otseturundus, vahendajad, internet, logistika.</w:t>
            </w:r>
          </w:p>
          <w:p w14:paraId="5E8A619F" w14:textId="7D65DC6A" w:rsidR="00D0437C" w:rsidRPr="00AF3873" w:rsidRDefault="00D0437C" w:rsidP="002205EA">
            <w:pPr>
              <w:pStyle w:val="Loendilik"/>
              <w:numPr>
                <w:ilvl w:val="1"/>
                <w:numId w:val="63"/>
              </w:numPr>
              <w:tabs>
                <w:tab w:val="center" w:pos="360"/>
              </w:tabs>
              <w:spacing w:after="0" w:line="259" w:lineRule="auto"/>
              <w:ind w:right="0"/>
              <w:jc w:val="left"/>
              <w:rPr>
                <w:color w:val="auto"/>
                <w:szCs w:val="24"/>
              </w:rPr>
            </w:pPr>
            <w:r w:rsidRPr="00AF3873">
              <w:rPr>
                <w:color w:val="auto"/>
              </w:rPr>
              <w:t xml:space="preserve">Toodete ja teenuste esitlus </w:t>
            </w:r>
            <w:r w:rsidR="00F32AFE">
              <w:rPr>
                <w:color w:val="auto"/>
              </w:rPr>
              <w:t>erialast</w:t>
            </w:r>
            <w:r w:rsidRPr="00AF3873">
              <w:rPr>
                <w:color w:val="auto"/>
              </w:rPr>
              <w:t xml:space="preserve"> sõnavara kasutades. </w:t>
            </w:r>
          </w:p>
          <w:p w14:paraId="308081DC" w14:textId="77777777" w:rsidR="00D0437C" w:rsidRPr="00AF3873" w:rsidRDefault="00D0437C" w:rsidP="00D0437C">
            <w:pPr>
              <w:tabs>
                <w:tab w:val="center" w:pos="360"/>
              </w:tabs>
              <w:spacing w:after="0" w:line="259" w:lineRule="auto"/>
              <w:ind w:right="0"/>
              <w:jc w:val="left"/>
              <w:rPr>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1E4DC" w14:textId="72DCB9FE" w:rsidR="00D0437C" w:rsidRPr="00243DA7" w:rsidRDefault="00D0437C" w:rsidP="00D0437C">
            <w:pPr>
              <w:spacing w:after="0" w:line="259" w:lineRule="auto"/>
              <w:ind w:right="0"/>
              <w:jc w:val="left"/>
              <w:rPr>
                <w:color w:val="auto"/>
              </w:rPr>
            </w:pPr>
            <w:r w:rsidRPr="00243DA7">
              <w:rPr>
                <w:color w:val="auto"/>
              </w:rPr>
              <w:t>6.ÕV</w:t>
            </w:r>
          </w:p>
          <w:p w14:paraId="436D4CE7" w14:textId="16059D03" w:rsidR="00D0437C" w:rsidRPr="00243DA7" w:rsidRDefault="00243DA7" w:rsidP="00D0437C">
            <w:pPr>
              <w:spacing w:after="0" w:line="259" w:lineRule="auto"/>
              <w:ind w:right="0"/>
              <w:jc w:val="left"/>
              <w:rPr>
                <w:color w:val="auto"/>
                <w:szCs w:val="24"/>
              </w:rPr>
            </w:pPr>
            <w:r w:rsidRPr="00243DA7">
              <w:rPr>
                <w:color w:val="auto"/>
              </w:rPr>
              <w:t>Auditoorne töö 6</w:t>
            </w:r>
            <w:r w:rsidR="00D0437C" w:rsidRPr="00243DA7">
              <w:rPr>
                <w:color w:val="auto"/>
              </w:rPr>
              <w:t xml:space="preserve"> tundi</w:t>
            </w:r>
          </w:p>
          <w:p w14:paraId="0570A81A" w14:textId="2AE9DBD9" w:rsidR="00D0437C" w:rsidRPr="00243DA7" w:rsidRDefault="00D0437C" w:rsidP="00D0437C">
            <w:pPr>
              <w:spacing w:after="0" w:line="259" w:lineRule="auto"/>
              <w:ind w:right="0"/>
              <w:jc w:val="left"/>
              <w:rPr>
                <w:color w:val="auto"/>
              </w:rPr>
            </w:pPr>
            <w:r w:rsidRPr="00243DA7">
              <w:rPr>
                <w:rFonts w:eastAsia="Segoe UI Symbol"/>
                <w:color w:val="auto"/>
              </w:rPr>
              <w:t>1.HÜ: iseseisev töö 10 tundi</w:t>
            </w:r>
          </w:p>
          <w:p w14:paraId="295D507D" w14:textId="1017C290" w:rsidR="00D0437C" w:rsidRPr="00243DA7" w:rsidRDefault="00243DA7" w:rsidP="00D0437C">
            <w:pPr>
              <w:spacing w:after="0" w:line="259" w:lineRule="auto"/>
              <w:ind w:right="0"/>
              <w:jc w:val="left"/>
              <w:rPr>
                <w:color w:val="auto"/>
                <w:szCs w:val="24"/>
              </w:rPr>
            </w:pPr>
            <w:r w:rsidRPr="00243DA7">
              <w:rPr>
                <w:rFonts w:eastAsia="Segoe UI Symbol"/>
                <w:color w:val="auto"/>
              </w:rPr>
              <w:t>2.HÜ: iseseisev töö 6</w:t>
            </w:r>
            <w:r w:rsidR="00D0437C" w:rsidRPr="00243DA7">
              <w:rPr>
                <w:rFonts w:eastAsia="Segoe UI Symbol"/>
                <w:color w:val="auto"/>
              </w:rPr>
              <w:t xml:space="preserve"> tundi</w:t>
            </w:r>
          </w:p>
        </w:tc>
      </w:tr>
      <w:tr w:rsidR="00D0437C" w:rsidRPr="002900CE" w14:paraId="75CB284D" w14:textId="77777777" w:rsidTr="3BF86E0E">
        <w:trPr>
          <w:trHeight w:val="123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C72E4" w14:textId="5614EEC7" w:rsidR="00D0437C" w:rsidRPr="002900CE" w:rsidRDefault="00D0437C" w:rsidP="002205EA">
            <w:pPr>
              <w:pStyle w:val="Loendilik"/>
              <w:numPr>
                <w:ilvl w:val="0"/>
                <w:numId w:val="61"/>
              </w:numPr>
              <w:tabs>
                <w:tab w:val="center" w:pos="284"/>
              </w:tabs>
              <w:spacing w:after="0" w:line="259" w:lineRule="auto"/>
              <w:ind w:left="284" w:right="0" w:hanging="284"/>
              <w:jc w:val="left"/>
            </w:pPr>
            <w:r w:rsidRPr="00524F08">
              <w:rPr>
                <w:szCs w:val="24"/>
              </w:rPr>
              <w:lastRenderedPageBreak/>
              <w:t>mõistab tootevastutuse olulisust lähtudes käsitöölise kutse-eetikast</w:t>
            </w: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AD8BD" w14:textId="2E85FBD2" w:rsidR="00D0437C" w:rsidRPr="00AF3873" w:rsidRDefault="00D0437C" w:rsidP="00D0437C">
            <w:pPr>
              <w:tabs>
                <w:tab w:val="center" w:pos="360"/>
              </w:tabs>
              <w:spacing w:after="0" w:line="259" w:lineRule="auto"/>
              <w:ind w:left="0" w:right="0" w:firstLine="0"/>
              <w:jc w:val="left"/>
              <w:rPr>
                <w:color w:val="auto"/>
                <w:szCs w:val="24"/>
              </w:rPr>
            </w:pPr>
            <w:r w:rsidRPr="00AF3873">
              <w:rPr>
                <w:color w:val="auto"/>
              </w:rPr>
              <w:t xml:space="preserve">• </w:t>
            </w:r>
            <w:r w:rsidRPr="00AF3873">
              <w:rPr>
                <w:color w:val="auto"/>
                <w:szCs w:val="24"/>
              </w:rPr>
              <w:tab/>
            </w:r>
            <w:r w:rsidRPr="00AF3873">
              <w:rPr>
                <w:color w:val="auto"/>
              </w:rPr>
              <w:t xml:space="preserve"> selgitab kutsestandardi tekstiilkäsitööline, tase 4 lisa põhjal käsitöölise kutse-eetika põhireeglitest lähtuvalt tootevastutuse põhimõtteid  </w:t>
            </w:r>
          </w:p>
          <w:p w14:paraId="7F618086" w14:textId="77777777" w:rsidR="00D0437C" w:rsidRPr="002D5AF3" w:rsidRDefault="00D0437C" w:rsidP="00D0437C">
            <w:pPr>
              <w:tabs>
                <w:tab w:val="center" w:pos="360"/>
              </w:tabs>
              <w:spacing w:after="0" w:line="259" w:lineRule="auto"/>
              <w:ind w:left="0" w:right="0" w:firstLine="0"/>
              <w:jc w:val="left"/>
              <w:rPr>
                <w:color w:val="FF0000"/>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82173" w14:textId="77777777" w:rsidR="00D0437C" w:rsidRPr="002D5AF3" w:rsidRDefault="00D0437C" w:rsidP="00D0437C">
            <w:pPr>
              <w:tabs>
                <w:tab w:val="center" w:pos="360"/>
              </w:tabs>
              <w:spacing w:after="0" w:line="259" w:lineRule="auto"/>
              <w:ind w:left="0" w:right="0" w:firstLine="0"/>
              <w:jc w:val="left"/>
              <w:rPr>
                <w:rFonts w:eastAsia="Segoe UI Symbol"/>
                <w:color w:val="FF0000"/>
                <w:szCs w:val="24"/>
              </w:rPr>
            </w:pPr>
            <w:r w:rsidRPr="00AF3873">
              <w:rPr>
                <w:rFonts w:eastAsia="Segoe UI Symbol"/>
                <w:color w:val="auto"/>
              </w:rPr>
              <w:t xml:space="preserve">Suhtluspõhine loeng. Vestlus. Iseseisev töö erinevate infoallikaga. Probleemõpe.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6C4D9" w14:textId="48F8C3AC" w:rsidR="00D0437C" w:rsidRPr="00AF3873" w:rsidRDefault="00D0437C" w:rsidP="00D0437C">
            <w:pPr>
              <w:tabs>
                <w:tab w:val="center" w:pos="360"/>
              </w:tabs>
              <w:spacing w:after="0" w:line="259" w:lineRule="auto"/>
              <w:ind w:left="0" w:right="0" w:firstLine="0"/>
              <w:jc w:val="left"/>
              <w:rPr>
                <w:rFonts w:eastAsia="Segoe UI Symbol"/>
                <w:color w:val="auto"/>
                <w:szCs w:val="24"/>
              </w:rPr>
            </w:pPr>
            <w:r>
              <w:rPr>
                <w:rFonts w:eastAsia="Segoe UI Symbol"/>
                <w:color w:val="auto"/>
              </w:rPr>
              <w:t>7</w:t>
            </w:r>
            <w:r w:rsidRPr="00AF3873">
              <w:rPr>
                <w:rFonts w:eastAsia="Segoe UI Symbol"/>
                <w:color w:val="auto"/>
              </w:rPr>
              <w:t xml:space="preserve">. ÕV: </w:t>
            </w:r>
          </w:p>
          <w:p w14:paraId="3023A8B6" w14:textId="4E8C7DFE" w:rsidR="00D0437C" w:rsidRPr="00AF3873" w:rsidRDefault="00D0437C" w:rsidP="00243DA7">
            <w:pPr>
              <w:tabs>
                <w:tab w:val="center" w:pos="360"/>
              </w:tabs>
              <w:spacing w:after="0" w:line="259" w:lineRule="auto"/>
              <w:ind w:left="0" w:right="0" w:firstLine="0"/>
              <w:jc w:val="left"/>
              <w:rPr>
                <w:rFonts w:eastAsia="Segoe UI Symbol"/>
                <w:color w:val="auto"/>
                <w:szCs w:val="24"/>
              </w:rPr>
            </w:pPr>
            <w:r w:rsidRPr="00AF3873">
              <w:rPr>
                <w:rFonts w:eastAsia="Segoe UI Symbol"/>
                <w:color w:val="auto"/>
              </w:rPr>
              <w:t>1. HÜ Etteantud ülesande põhjal iseseisvalt juhtumi lahendamine teemal:</w:t>
            </w:r>
            <w:r w:rsidRPr="00AF3873">
              <w:rPr>
                <w:color w:val="auto"/>
              </w:rPr>
              <w:t xml:space="preserve"> Tootevastutus ja käsitöölise  kutse-eetika, iseseisva</w:t>
            </w:r>
            <w:r w:rsidRPr="00AF3873">
              <w:rPr>
                <w:rFonts w:eastAsia="Segoe UI Symbol"/>
                <w:color w:val="auto"/>
              </w:rPr>
              <w:t xml:space="preserve"> töö esitlus ja arutelu seminari vormis.</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A6ADE" w14:textId="32CBEC4B" w:rsidR="00D0437C" w:rsidRPr="00AF3873" w:rsidRDefault="00D0437C" w:rsidP="002205EA">
            <w:pPr>
              <w:pStyle w:val="Loendilik"/>
              <w:numPr>
                <w:ilvl w:val="0"/>
                <w:numId w:val="64"/>
              </w:numPr>
              <w:tabs>
                <w:tab w:val="center" w:pos="360"/>
              </w:tabs>
              <w:spacing w:after="0" w:line="259" w:lineRule="auto"/>
              <w:ind w:right="0"/>
              <w:jc w:val="left"/>
              <w:rPr>
                <w:b/>
                <w:color w:val="auto"/>
                <w:szCs w:val="24"/>
              </w:rPr>
            </w:pPr>
            <w:r w:rsidRPr="00AF3873">
              <w:rPr>
                <w:b/>
                <w:bCs/>
                <w:color w:val="auto"/>
              </w:rPr>
              <w:t>Tootevastutus ja kutse-eetika.</w:t>
            </w:r>
          </w:p>
          <w:p w14:paraId="510288ED" w14:textId="30772196" w:rsidR="00D0437C" w:rsidRPr="000821C5" w:rsidRDefault="000821C5" w:rsidP="000821C5">
            <w:pPr>
              <w:tabs>
                <w:tab w:val="center" w:pos="360"/>
              </w:tabs>
              <w:spacing w:after="0" w:line="259" w:lineRule="auto"/>
              <w:ind w:left="0" w:right="0" w:firstLine="0"/>
              <w:jc w:val="left"/>
              <w:rPr>
                <w:color w:val="auto"/>
                <w:szCs w:val="24"/>
              </w:rPr>
            </w:pPr>
            <w:r>
              <w:rPr>
                <w:color w:val="auto"/>
              </w:rPr>
              <w:t xml:space="preserve">11.1. </w:t>
            </w:r>
            <w:r w:rsidR="00D0437C" w:rsidRPr="000821C5">
              <w:rPr>
                <w:color w:val="auto"/>
              </w:rPr>
              <w:t>Intellektuaalne oma</w:t>
            </w:r>
            <w:r w:rsidRPr="000821C5">
              <w:rPr>
                <w:color w:val="auto"/>
              </w:rPr>
              <w:t>n</w:t>
            </w:r>
            <w:r w:rsidR="00D0437C" w:rsidRPr="000821C5">
              <w:rPr>
                <w:color w:val="auto"/>
              </w:rPr>
              <w:t xml:space="preserve">d. </w:t>
            </w:r>
          </w:p>
          <w:p w14:paraId="27F89954" w14:textId="77CB42B7" w:rsidR="00D0437C" w:rsidRPr="000821C5" w:rsidRDefault="000821C5" w:rsidP="000821C5">
            <w:pPr>
              <w:tabs>
                <w:tab w:val="center" w:pos="360"/>
              </w:tabs>
              <w:spacing w:after="0" w:line="259" w:lineRule="auto"/>
              <w:ind w:right="0"/>
              <w:jc w:val="left"/>
              <w:rPr>
                <w:color w:val="auto"/>
              </w:rPr>
            </w:pPr>
            <w:r>
              <w:rPr>
                <w:color w:val="auto"/>
              </w:rPr>
              <w:t>11.2</w:t>
            </w:r>
            <w:r w:rsidRPr="000821C5">
              <w:rPr>
                <w:color w:val="auto"/>
              </w:rPr>
              <w:t xml:space="preserve">. </w:t>
            </w:r>
            <w:r w:rsidR="00D0437C" w:rsidRPr="000821C5">
              <w:rPr>
                <w:color w:val="auto"/>
              </w:rPr>
              <w:t>Autoriõigused.</w:t>
            </w:r>
          </w:p>
          <w:p w14:paraId="06C28C9A" w14:textId="437DE296" w:rsidR="00D0437C" w:rsidRPr="000821C5" w:rsidRDefault="000821C5" w:rsidP="000821C5">
            <w:pPr>
              <w:tabs>
                <w:tab w:val="center" w:pos="360"/>
              </w:tabs>
              <w:spacing w:after="0" w:line="259" w:lineRule="auto"/>
              <w:ind w:right="0"/>
              <w:jc w:val="left"/>
              <w:rPr>
                <w:b/>
                <w:color w:val="FF0000"/>
                <w:szCs w:val="24"/>
              </w:rPr>
            </w:pPr>
            <w:r>
              <w:rPr>
                <w:color w:val="auto"/>
              </w:rPr>
              <w:t xml:space="preserve">11.3. </w:t>
            </w:r>
            <w:r w:rsidR="00D0437C" w:rsidRPr="000821C5">
              <w:rPr>
                <w:color w:val="auto"/>
              </w:rPr>
              <w:t>Kasulik mudel ja patent.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6555E" w14:textId="73725A0E" w:rsidR="00D0437C" w:rsidRPr="00243DA7" w:rsidRDefault="00D0437C" w:rsidP="00D0437C">
            <w:pPr>
              <w:spacing w:after="0" w:line="259" w:lineRule="auto"/>
              <w:ind w:right="0"/>
              <w:jc w:val="left"/>
              <w:rPr>
                <w:color w:val="auto"/>
              </w:rPr>
            </w:pPr>
            <w:r w:rsidRPr="00243DA7">
              <w:rPr>
                <w:color w:val="auto"/>
              </w:rPr>
              <w:t>7. ÕV</w:t>
            </w:r>
          </w:p>
          <w:p w14:paraId="1506198D" w14:textId="77777777" w:rsidR="00D0437C" w:rsidRPr="00243DA7" w:rsidRDefault="00D0437C" w:rsidP="00D0437C">
            <w:pPr>
              <w:spacing w:after="0" w:line="259" w:lineRule="auto"/>
              <w:ind w:right="0"/>
              <w:jc w:val="left"/>
              <w:rPr>
                <w:rFonts w:eastAsia="Segoe UI Symbol"/>
                <w:color w:val="auto"/>
                <w:szCs w:val="24"/>
              </w:rPr>
            </w:pPr>
            <w:r w:rsidRPr="00243DA7">
              <w:rPr>
                <w:color w:val="auto"/>
              </w:rPr>
              <w:t>Auditoorne töö 8 tundi</w:t>
            </w:r>
          </w:p>
          <w:p w14:paraId="692AD68D" w14:textId="26CA0DD7" w:rsidR="00D0437C" w:rsidRPr="00243DA7" w:rsidRDefault="00D0437C" w:rsidP="00D0437C">
            <w:pPr>
              <w:spacing w:after="0" w:line="259" w:lineRule="auto"/>
              <w:ind w:right="0"/>
              <w:jc w:val="left"/>
              <w:rPr>
                <w:color w:val="auto"/>
                <w:szCs w:val="24"/>
              </w:rPr>
            </w:pPr>
            <w:r w:rsidRPr="00243DA7">
              <w:rPr>
                <w:rFonts w:eastAsia="Segoe UI Symbol"/>
                <w:color w:val="auto"/>
              </w:rPr>
              <w:t xml:space="preserve"> 1.HÜ: </w:t>
            </w:r>
            <w:r w:rsidR="00243DA7" w:rsidRPr="00243DA7">
              <w:rPr>
                <w:color w:val="auto"/>
              </w:rPr>
              <w:t>iseseisev töö  2</w:t>
            </w:r>
            <w:r w:rsidRPr="00243DA7">
              <w:rPr>
                <w:color w:val="auto"/>
              </w:rPr>
              <w:t xml:space="preserve"> tundi</w:t>
            </w:r>
          </w:p>
        </w:tc>
      </w:tr>
      <w:tr w:rsidR="00D0437C" w:rsidRPr="002900CE" w14:paraId="4C14C794" w14:textId="77777777" w:rsidTr="3BF86E0E">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A816A" w14:textId="77777777" w:rsidR="00D0437C" w:rsidRPr="002900CE" w:rsidRDefault="00D0437C" w:rsidP="00D0437C">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8B41A" w14:textId="77777777" w:rsidR="00D0437C" w:rsidRPr="002900CE" w:rsidRDefault="00D0437C" w:rsidP="00D0437C">
            <w:pPr>
              <w:spacing w:after="0" w:line="259" w:lineRule="auto"/>
              <w:ind w:right="0"/>
              <w:jc w:val="left"/>
              <w:rPr>
                <w:szCs w:val="24"/>
              </w:rPr>
            </w:pPr>
            <w:r w:rsidRPr="002900CE">
              <w:rPr>
                <w:color w:val="auto"/>
              </w:rPr>
              <w:t xml:space="preserve">Moodulis praktika puudub. </w:t>
            </w:r>
          </w:p>
        </w:tc>
      </w:tr>
      <w:tr w:rsidR="00D0437C" w:rsidRPr="002900CE" w14:paraId="42B5C58A" w14:textId="77777777" w:rsidTr="3BF86E0E">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933B1" w14:textId="77777777" w:rsidR="00D0437C" w:rsidRPr="002900CE" w:rsidRDefault="00D0437C" w:rsidP="00D0437C">
            <w:pPr>
              <w:spacing w:after="182" w:line="273" w:lineRule="auto"/>
              <w:ind w:left="0" w:right="0" w:firstLine="0"/>
              <w:jc w:val="left"/>
              <w:rPr>
                <w:szCs w:val="24"/>
              </w:rPr>
            </w:pPr>
            <w:r w:rsidRPr="002900CE">
              <w:rPr>
                <w:b/>
                <w:bCs/>
              </w:rPr>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7BAE32D3" w14:textId="7C8E2344" w:rsidR="00D0437C" w:rsidRPr="002900CE" w:rsidRDefault="00D0437C" w:rsidP="00D0437C">
            <w:pPr>
              <w:spacing w:after="0" w:line="216" w:lineRule="auto"/>
              <w:ind w:left="34" w:right="0" w:firstLine="0"/>
              <w:jc w:val="left"/>
              <w:rPr>
                <w:szCs w:val="24"/>
              </w:rPr>
            </w:pPr>
            <w:r w:rsidRPr="002900CE">
              <w:t>Mooduli õpiväljundite saavutamise toetamiseks kasutatakse õppeprotsessi käigus kujundavat hindamist. Moodul hinnatakse mitteeristavalt (A/MA). Mooduli kokkuvõttev hinne kujuneb vähemalt lävendi tasemele sooritatud iseseisvatest töödest, millega</w:t>
            </w:r>
            <w:r>
              <w:t xml:space="preserve"> on hinnatud õpiväljundeid 1 – 7</w:t>
            </w:r>
            <w:r w:rsidRPr="002900CE">
              <w:t xml:space="preserve">.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57ABCE24" w14:textId="77777777" w:rsidR="00D0437C" w:rsidRPr="002900CE" w:rsidRDefault="00D0437C" w:rsidP="00D0437C">
            <w:pPr>
              <w:spacing w:after="160" w:line="259" w:lineRule="auto"/>
              <w:ind w:left="0" w:right="0" w:firstLine="0"/>
              <w:jc w:val="left"/>
              <w:rPr>
                <w:szCs w:val="24"/>
              </w:rPr>
            </w:pPr>
          </w:p>
        </w:tc>
      </w:tr>
      <w:tr w:rsidR="00D0437C" w:rsidRPr="002900CE" w14:paraId="501B544B" w14:textId="77777777" w:rsidTr="3BF86E0E">
        <w:trPr>
          <w:trHeight w:val="2489"/>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5D08D" w14:textId="77777777" w:rsidR="00D0437C" w:rsidRPr="002900CE" w:rsidRDefault="00D0437C" w:rsidP="00D0437C">
            <w:pPr>
              <w:spacing w:after="0" w:line="259" w:lineRule="auto"/>
              <w:ind w:left="0" w:right="0" w:firstLine="0"/>
              <w:jc w:val="left"/>
              <w:rPr>
                <w:szCs w:val="24"/>
              </w:rPr>
            </w:pPr>
            <w:r w:rsidRPr="002900CE">
              <w:rPr>
                <w:b/>
                <w:bCs/>
              </w:rPr>
              <w:t xml:space="preserve">Kasutatav õppekirjandus /õppematerjal </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77FD6299" w14:textId="77777777" w:rsidR="00D0437C" w:rsidRPr="002900CE" w:rsidRDefault="00D0437C" w:rsidP="00BA17D1">
            <w:pPr>
              <w:pStyle w:val="Loendilik"/>
              <w:numPr>
                <w:ilvl w:val="0"/>
                <w:numId w:val="6"/>
              </w:numPr>
              <w:spacing w:after="0" w:line="240" w:lineRule="auto"/>
              <w:ind w:right="0"/>
              <w:jc w:val="left"/>
            </w:pPr>
            <w:r w:rsidRPr="002900CE">
              <w:t xml:space="preserve">Kuusik, K. Virk, K. </w:t>
            </w:r>
            <w:proofErr w:type="spellStart"/>
            <w:r w:rsidRPr="002900CE">
              <w:t>Aarna</w:t>
            </w:r>
            <w:proofErr w:type="spellEnd"/>
            <w:r w:rsidRPr="002900CE">
              <w:t xml:space="preserve">, L. Sepp, M. </w:t>
            </w:r>
            <w:proofErr w:type="spellStart"/>
            <w:r w:rsidRPr="002900CE">
              <w:t>Seppo</w:t>
            </w:r>
            <w:proofErr w:type="spellEnd"/>
            <w:r w:rsidRPr="002900CE">
              <w:t xml:space="preserve">, T. Mehine, I. </w:t>
            </w:r>
            <w:proofErr w:type="spellStart"/>
            <w:r w:rsidRPr="002900CE">
              <w:t>Prinsthal</w:t>
            </w:r>
            <w:proofErr w:type="spellEnd"/>
            <w:r w:rsidRPr="002900CE">
              <w:t>, Teadlik turundus. Tartu: TÜ majandusteaduskond, Tartu Ülikooli Kirjastus, 2010.</w:t>
            </w:r>
          </w:p>
          <w:p w14:paraId="6E3DDAB1" w14:textId="41679092" w:rsidR="00D0437C" w:rsidRPr="002900CE" w:rsidRDefault="00D0437C" w:rsidP="00D0437C">
            <w:pPr>
              <w:spacing w:after="0" w:line="240" w:lineRule="auto"/>
              <w:ind w:left="0" w:right="0" w:firstLine="0"/>
              <w:jc w:val="left"/>
            </w:pPr>
            <w:r w:rsidRPr="002900CE">
              <w:t>T. Ohvril, "Väikeettevõtja turundusest. Kuidas suurte tegijate vahelt välja paista?". Väljaandja: SA Põlvamaa Arenduskeskus, 2012</w:t>
            </w:r>
          </w:p>
          <w:p w14:paraId="3440499D" w14:textId="00FE3F1D" w:rsidR="00D0437C" w:rsidRPr="002900CE" w:rsidRDefault="00D0437C" w:rsidP="00D0437C">
            <w:pPr>
              <w:spacing w:after="0" w:line="240" w:lineRule="auto"/>
              <w:ind w:left="0" w:right="0" w:firstLine="0"/>
              <w:jc w:val="left"/>
            </w:pPr>
            <w:r w:rsidRPr="002900CE">
              <w:t xml:space="preserve">T Ohvril, I. Kivisalu, "Väiketootja tootearendusest. Kuidas oma tootega maitsekeeli tabada", Väljaandja: SA Põlvamaa Arenduskeskus, 2014 </w:t>
            </w:r>
          </w:p>
          <w:p w14:paraId="67D3CE56" w14:textId="6992BEF2" w:rsidR="00D0437C" w:rsidRPr="002900CE" w:rsidRDefault="00D0437C" w:rsidP="00D0437C">
            <w:pPr>
              <w:spacing w:after="0" w:line="240" w:lineRule="auto"/>
              <w:ind w:left="0" w:right="0" w:firstLine="0"/>
              <w:jc w:val="left"/>
            </w:pPr>
            <w:r w:rsidRPr="002900CE">
              <w:t xml:space="preserve">V. </w:t>
            </w:r>
            <w:proofErr w:type="spellStart"/>
            <w:r w:rsidRPr="002900CE">
              <w:t>Jüssi</w:t>
            </w:r>
            <w:proofErr w:type="spellEnd"/>
            <w:r w:rsidRPr="002900CE">
              <w:t xml:space="preserve"> </w:t>
            </w:r>
            <w:proofErr w:type="spellStart"/>
            <w:r w:rsidRPr="002900CE">
              <w:t>Osawe</w:t>
            </w:r>
            <w:proofErr w:type="spellEnd"/>
            <w:r w:rsidRPr="002900CE">
              <w:t>, "Loometöö turunduse käsiraamat: Teeme ära!", Tallinn, 2015</w:t>
            </w:r>
          </w:p>
          <w:p w14:paraId="1A263BD8" w14:textId="45836878" w:rsidR="00D0437C" w:rsidRPr="002900CE" w:rsidRDefault="00D0437C" w:rsidP="00D0437C">
            <w:pPr>
              <w:spacing w:after="0" w:line="240" w:lineRule="auto"/>
              <w:ind w:left="0" w:right="0" w:firstLine="0"/>
              <w:jc w:val="left"/>
            </w:pPr>
            <w:r w:rsidRPr="002900CE">
              <w:t xml:space="preserve">M. Rehepapp, "Disainispikker", Eesti Kunstiakadeemia, 2012 </w:t>
            </w:r>
          </w:p>
          <w:p w14:paraId="60064B6C" w14:textId="77777777" w:rsidR="00D0437C" w:rsidRPr="002900CE" w:rsidRDefault="00D0437C" w:rsidP="00D0437C">
            <w:pPr>
              <w:spacing w:after="0" w:line="240" w:lineRule="auto"/>
              <w:ind w:left="0" w:right="0" w:firstLine="0"/>
              <w:jc w:val="left"/>
            </w:pPr>
            <w:r w:rsidRPr="002900CE">
              <w:t>Tootearendus. http://www.tartu.ee/data/Tootearendus.pdf. 12.09.2009</w:t>
            </w:r>
          </w:p>
          <w:p w14:paraId="772AC983" w14:textId="77777777" w:rsidR="00D0437C" w:rsidRPr="002900CE" w:rsidRDefault="0041532B" w:rsidP="00D0437C">
            <w:pPr>
              <w:spacing w:after="0" w:line="240" w:lineRule="auto"/>
              <w:ind w:left="34" w:right="0" w:firstLine="0"/>
              <w:jc w:val="left"/>
              <w:rPr>
                <w:szCs w:val="24"/>
              </w:rPr>
            </w:pPr>
            <w:hyperlink r:id="rId30" w:history="1">
              <w:r w:rsidR="00D0437C" w:rsidRPr="002900CE">
                <w:rPr>
                  <w:szCs w:val="24"/>
                </w:rPr>
                <w:t>http://www.teoteo.ee</w:t>
              </w:r>
            </w:hyperlink>
          </w:p>
          <w:p w14:paraId="43AD4A35" w14:textId="77777777" w:rsidR="00D0437C" w:rsidRPr="002900CE" w:rsidRDefault="00D0437C" w:rsidP="00D0437C">
            <w:pPr>
              <w:spacing w:after="0" w:line="240" w:lineRule="auto"/>
              <w:ind w:left="34" w:right="0" w:firstLine="0"/>
              <w:jc w:val="left"/>
              <w:rPr>
                <w:szCs w:val="24"/>
              </w:rPr>
            </w:pPr>
            <w:r w:rsidRPr="002900CE">
              <w:t xml:space="preserve">Käsitöötoote omahinna kalkulaator </w:t>
            </w:r>
            <w:hyperlink r:id="rId31">
              <w:r w:rsidRPr="002900CE">
                <w:t>http://opilane.ametikool.ee/~reget/kasitoo/</w:t>
              </w:r>
            </w:hyperlink>
          </w:p>
          <w:p w14:paraId="32081BC3" w14:textId="77777777" w:rsidR="00D0437C" w:rsidRPr="002900CE" w:rsidRDefault="00D0437C" w:rsidP="00D0437C">
            <w:pPr>
              <w:spacing w:after="0" w:line="240" w:lineRule="auto"/>
              <w:ind w:left="34" w:right="0" w:firstLine="0"/>
              <w:jc w:val="left"/>
              <w:rPr>
                <w:szCs w:val="24"/>
              </w:rPr>
            </w:pPr>
            <w:r w:rsidRPr="002900CE">
              <w:t xml:space="preserve">http://www.kutsekoda.ee/et/index </w:t>
            </w:r>
          </w:p>
          <w:p w14:paraId="7CE03B61" w14:textId="77777777" w:rsidR="00D0437C" w:rsidRPr="002900CE" w:rsidRDefault="00D0437C" w:rsidP="00D0437C">
            <w:pPr>
              <w:spacing w:after="0" w:line="240" w:lineRule="auto"/>
              <w:ind w:left="34" w:right="0" w:firstLine="0"/>
              <w:jc w:val="left"/>
              <w:rPr>
                <w:szCs w:val="24"/>
              </w:rPr>
            </w:pPr>
            <w:r w:rsidRPr="002900CE">
              <w:rPr>
                <w:szCs w:val="24"/>
              </w:rPr>
              <w:t>http://www.kutsekoda.ee/et/kutseregister/kutsestandardid/</w:t>
            </w:r>
          </w:p>
          <w:p w14:paraId="3A336D30" w14:textId="4157F317" w:rsidR="00D0437C" w:rsidRPr="002900CE" w:rsidRDefault="00D0437C" w:rsidP="00D512C3">
            <w:pPr>
              <w:spacing w:after="0" w:line="240" w:lineRule="auto"/>
              <w:ind w:left="34" w:right="0" w:firstLine="0"/>
              <w:jc w:val="left"/>
              <w:rPr>
                <w:szCs w:val="24"/>
              </w:rPr>
            </w:pPr>
            <w:r w:rsidRPr="002900CE">
              <w:t xml:space="preserve">http://www.folkart.ee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0E3D5150" w14:textId="77777777" w:rsidR="00D0437C" w:rsidRPr="002900CE" w:rsidRDefault="00D0437C" w:rsidP="00BA17D1">
            <w:pPr>
              <w:pStyle w:val="Loendilik"/>
              <w:numPr>
                <w:ilvl w:val="1"/>
                <w:numId w:val="4"/>
              </w:numPr>
              <w:spacing w:after="0" w:line="240" w:lineRule="auto"/>
              <w:ind w:right="0"/>
              <w:jc w:val="left"/>
              <w:rPr>
                <w:szCs w:val="24"/>
              </w:rPr>
            </w:pPr>
          </w:p>
        </w:tc>
      </w:tr>
    </w:tbl>
    <w:p w14:paraId="7559912D" w14:textId="77777777" w:rsidR="009111EE" w:rsidRPr="002900CE" w:rsidRDefault="009111EE" w:rsidP="009111EE">
      <w:pPr>
        <w:spacing w:after="0" w:line="259" w:lineRule="auto"/>
        <w:ind w:left="0" w:right="0" w:firstLine="0"/>
        <w:jc w:val="left"/>
        <w:rPr>
          <w:szCs w:val="24"/>
        </w:rPr>
      </w:pPr>
    </w:p>
    <w:p w14:paraId="5D0721FF"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7156097C" w14:textId="77777777" w:rsidTr="3BF86E0E">
        <w:trPr>
          <w:trHeight w:val="354"/>
        </w:trPr>
        <w:tc>
          <w:tcPr>
            <w:tcW w:w="12666" w:type="dxa"/>
            <w:vMerge w:val="restart"/>
          </w:tcPr>
          <w:p w14:paraId="09C34ABA" w14:textId="08B2FF5D" w:rsidR="009111EE" w:rsidRPr="002900CE" w:rsidRDefault="003C78CD" w:rsidP="002D3A9F">
            <w:pPr>
              <w:pStyle w:val="Moodul-P"/>
            </w:pPr>
            <w:bookmarkStart w:id="22" w:name="_Toc390201462"/>
            <w:bookmarkStart w:id="23" w:name="_Toc102641603"/>
            <w:r>
              <w:lastRenderedPageBreak/>
              <w:t>Mooduli nr. 11</w:t>
            </w:r>
            <w:r w:rsidR="009111EE" w:rsidRPr="002900CE">
              <w:t xml:space="preserve"> </w:t>
            </w:r>
            <w:r w:rsidR="004F63D4">
              <w:t>–</w:t>
            </w:r>
            <w:r w:rsidR="008B2CAE" w:rsidRPr="002900CE">
              <w:t xml:space="preserve"> </w:t>
            </w:r>
            <w:r w:rsidR="009111EE" w:rsidRPr="002900CE">
              <w:t>PRAKTIKA</w:t>
            </w:r>
            <w:bookmarkEnd w:id="22"/>
            <w:bookmarkEnd w:id="23"/>
          </w:p>
        </w:tc>
        <w:tc>
          <w:tcPr>
            <w:tcW w:w="8880" w:type="dxa"/>
            <w:gridSpan w:val="2"/>
            <w:vAlign w:val="center"/>
          </w:tcPr>
          <w:p w14:paraId="212824F3" w14:textId="77777777" w:rsidR="009111EE" w:rsidRPr="002900CE" w:rsidRDefault="3BF86E0E" w:rsidP="002D3A9F">
            <w:pPr>
              <w:spacing w:after="0" w:line="240" w:lineRule="auto"/>
              <w:ind w:left="0" w:right="0" w:firstLine="0"/>
              <w:jc w:val="center"/>
              <w:rPr>
                <w:b/>
                <w:color w:val="FF0000"/>
                <w:szCs w:val="24"/>
              </w:rPr>
            </w:pPr>
            <w:r w:rsidRPr="002900CE">
              <w:rPr>
                <w:b/>
                <w:bCs/>
              </w:rPr>
              <w:t>Mooduli maht 15 EKAP</w:t>
            </w:r>
            <w:r w:rsidRPr="002900CE">
              <w:rPr>
                <w:b/>
                <w:bCs/>
                <w:color w:val="auto"/>
              </w:rPr>
              <w:t xml:space="preserve">/  390 </w:t>
            </w:r>
            <w:r w:rsidRPr="002900CE">
              <w:rPr>
                <w:b/>
                <w:bCs/>
              </w:rPr>
              <w:t xml:space="preserve">tundi </w:t>
            </w:r>
          </w:p>
        </w:tc>
      </w:tr>
      <w:tr w:rsidR="009111EE" w:rsidRPr="002900CE" w14:paraId="6C4C6A85" w14:textId="77777777" w:rsidTr="3BF86E0E">
        <w:trPr>
          <w:trHeight w:val="323"/>
        </w:trPr>
        <w:tc>
          <w:tcPr>
            <w:tcW w:w="12666" w:type="dxa"/>
            <w:vMerge/>
            <w:vAlign w:val="center"/>
          </w:tcPr>
          <w:p w14:paraId="618F8B76"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77F7D149"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313C0664" w14:textId="77777777" w:rsidTr="3BF86E0E">
        <w:trPr>
          <w:trHeight w:val="257"/>
        </w:trPr>
        <w:tc>
          <w:tcPr>
            <w:tcW w:w="12666" w:type="dxa"/>
            <w:vMerge/>
            <w:vAlign w:val="center"/>
          </w:tcPr>
          <w:p w14:paraId="5CBA3AFA"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6286B926"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2B93C1F9"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1339EB0E" w14:textId="77777777" w:rsidTr="3BF86E0E">
        <w:trPr>
          <w:trHeight w:val="337"/>
        </w:trPr>
        <w:tc>
          <w:tcPr>
            <w:tcW w:w="12666" w:type="dxa"/>
            <w:vMerge/>
            <w:vAlign w:val="center"/>
          </w:tcPr>
          <w:p w14:paraId="2D4B1D92"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3CAF960F" w14:textId="77777777" w:rsidR="009111EE" w:rsidRPr="002900CE" w:rsidRDefault="3BF86E0E" w:rsidP="002D3A9F">
            <w:pPr>
              <w:spacing w:after="0" w:line="240" w:lineRule="auto"/>
              <w:ind w:left="0" w:right="0" w:firstLine="0"/>
              <w:jc w:val="center"/>
              <w:rPr>
                <w:b/>
                <w:szCs w:val="24"/>
              </w:rPr>
            </w:pPr>
            <w:r w:rsidRPr="002900CE">
              <w:rPr>
                <w:b/>
                <w:bCs/>
              </w:rPr>
              <w:t>8 tundi</w:t>
            </w:r>
          </w:p>
        </w:tc>
        <w:tc>
          <w:tcPr>
            <w:tcW w:w="4920" w:type="dxa"/>
            <w:vAlign w:val="center"/>
          </w:tcPr>
          <w:p w14:paraId="5745B23B" w14:textId="77777777" w:rsidR="009111EE" w:rsidRPr="002900CE" w:rsidRDefault="3BF86E0E" w:rsidP="002D3A9F">
            <w:pPr>
              <w:spacing w:after="0" w:line="240" w:lineRule="auto"/>
              <w:ind w:left="0" w:right="0" w:firstLine="0"/>
              <w:jc w:val="center"/>
              <w:rPr>
                <w:b/>
                <w:szCs w:val="24"/>
              </w:rPr>
            </w:pPr>
            <w:r w:rsidRPr="002900CE">
              <w:rPr>
                <w:b/>
                <w:bCs/>
              </w:rPr>
              <w:t>18 tundi</w:t>
            </w:r>
          </w:p>
        </w:tc>
      </w:tr>
      <w:tr w:rsidR="009111EE" w:rsidRPr="002900CE" w14:paraId="4ED611B6" w14:textId="77777777" w:rsidTr="3BF86E0E">
        <w:trPr>
          <w:trHeight w:val="379"/>
        </w:trPr>
        <w:tc>
          <w:tcPr>
            <w:tcW w:w="21546" w:type="dxa"/>
            <w:gridSpan w:val="3"/>
            <w:vAlign w:val="center"/>
          </w:tcPr>
          <w:p w14:paraId="66F37171" w14:textId="67FBB1D7" w:rsidR="009111EE" w:rsidRPr="002900CE" w:rsidRDefault="3BF86E0E" w:rsidP="002D3A9F">
            <w:pPr>
              <w:spacing w:after="0" w:line="240" w:lineRule="auto"/>
              <w:ind w:left="0" w:right="0" w:firstLine="0"/>
              <w:jc w:val="left"/>
              <w:rPr>
                <w:color w:val="FF0000"/>
                <w:szCs w:val="24"/>
              </w:rPr>
            </w:pPr>
            <w:r w:rsidRPr="002900CE">
              <w:rPr>
                <w:b/>
                <w:bCs/>
                <w:color w:val="auto"/>
              </w:rPr>
              <w:t>Mooduli eesmärk:</w:t>
            </w:r>
            <w:r w:rsidRPr="002900CE">
              <w:rPr>
                <w:color w:val="auto"/>
              </w:rPr>
              <w:t xml:space="preserve"> </w:t>
            </w:r>
            <w:r w:rsidRPr="002900CE">
              <w:rPr>
                <w:b/>
                <w:bCs/>
                <w:color w:val="auto"/>
              </w:rPr>
              <w:t xml:space="preserve"> </w:t>
            </w:r>
            <w:r w:rsidRPr="002900CE">
              <w:rPr>
                <w:color w:val="auto"/>
              </w:rPr>
              <w:t>P</w:t>
            </w:r>
            <w:r w:rsidR="00D1650B">
              <w:rPr>
                <w:color w:val="auto"/>
              </w:rPr>
              <w:t>raktikaga taotletakse, et õppija</w:t>
            </w:r>
            <w:r w:rsidRPr="002900CE">
              <w:rPr>
                <w:color w:val="auto"/>
              </w:rPr>
              <w:t xml:space="preserve"> planeerib oma tööd käsitööettevõttes või käsitöömeistri juures, rakendab omandatud kutsealaseid teadmisi, oskusi ja hoiakuid töökeskkonnas, täidab sihipäraselt tööjaotusest ja kvaliteedist tulenevaid tööülesandeid.</w:t>
            </w:r>
          </w:p>
        </w:tc>
      </w:tr>
      <w:tr w:rsidR="009111EE" w:rsidRPr="002900CE" w14:paraId="2E41EEA5" w14:textId="77777777" w:rsidTr="3BF86E0E">
        <w:trPr>
          <w:trHeight w:val="357"/>
        </w:trPr>
        <w:tc>
          <w:tcPr>
            <w:tcW w:w="21546" w:type="dxa"/>
            <w:gridSpan w:val="3"/>
            <w:vAlign w:val="center"/>
          </w:tcPr>
          <w:p w14:paraId="56881A5E" w14:textId="77777777" w:rsidR="009111EE" w:rsidRPr="002900CE" w:rsidRDefault="3BF86E0E" w:rsidP="002D3A9F">
            <w:pPr>
              <w:spacing w:after="0" w:line="240" w:lineRule="auto"/>
              <w:ind w:left="0" w:right="0" w:firstLine="0"/>
              <w:jc w:val="left"/>
              <w:rPr>
                <w:color w:val="FF0000"/>
                <w:szCs w:val="24"/>
              </w:rPr>
            </w:pPr>
            <w:r w:rsidRPr="002900CE">
              <w:rPr>
                <w:b/>
                <w:bCs/>
                <w:color w:val="auto"/>
              </w:rPr>
              <w:t xml:space="preserve">Nõuded mooduli alustamiseks:  </w:t>
            </w:r>
            <w:r w:rsidRPr="002900CE">
              <w:rPr>
                <w:color w:val="auto"/>
              </w:rPr>
              <w:t>Puuduvad</w:t>
            </w:r>
          </w:p>
        </w:tc>
      </w:tr>
      <w:tr w:rsidR="009111EE" w:rsidRPr="002900CE" w14:paraId="6297EB82" w14:textId="77777777" w:rsidTr="3BF86E0E">
        <w:trPr>
          <w:trHeight w:val="684"/>
        </w:trPr>
        <w:tc>
          <w:tcPr>
            <w:tcW w:w="21546" w:type="dxa"/>
            <w:gridSpan w:val="3"/>
            <w:vAlign w:val="center"/>
          </w:tcPr>
          <w:p w14:paraId="28D7113A" w14:textId="77777777" w:rsidR="009111EE" w:rsidRPr="002900CE" w:rsidRDefault="3BF86E0E" w:rsidP="002D3A9F">
            <w:pPr>
              <w:spacing w:after="0" w:line="240" w:lineRule="auto"/>
              <w:ind w:left="34" w:right="0" w:firstLine="0"/>
              <w:jc w:val="left"/>
              <w:rPr>
                <w:b/>
                <w:color w:val="auto"/>
                <w:szCs w:val="24"/>
              </w:rPr>
            </w:pPr>
            <w:r w:rsidRPr="002900CE">
              <w:rPr>
                <w:b/>
                <w:bCs/>
                <w:color w:val="auto"/>
              </w:rPr>
              <w:t xml:space="preserve">Aine(d) ja õpetaja(d): </w:t>
            </w:r>
          </w:p>
          <w:p w14:paraId="6939781A" w14:textId="1D4D8497" w:rsidR="009111EE" w:rsidRPr="002900CE" w:rsidRDefault="00EE710C" w:rsidP="002D3A9F">
            <w:pPr>
              <w:spacing w:after="0" w:line="240" w:lineRule="auto"/>
              <w:ind w:left="0" w:right="0" w:firstLine="0"/>
              <w:jc w:val="left"/>
              <w:rPr>
                <w:color w:val="FF0000"/>
                <w:szCs w:val="24"/>
              </w:rPr>
            </w:pPr>
            <w:r>
              <w:rPr>
                <w:color w:val="auto"/>
              </w:rPr>
              <w:t>Praktika, eest vastutaja</w:t>
            </w:r>
            <w:r w:rsidR="00AA7506">
              <w:rPr>
                <w:color w:val="auto"/>
              </w:rPr>
              <w:t xml:space="preserve"> Marika Šadeiko</w:t>
            </w:r>
          </w:p>
        </w:tc>
      </w:tr>
    </w:tbl>
    <w:p w14:paraId="20D6F46C" w14:textId="77777777" w:rsidR="009111EE" w:rsidRPr="002900CE" w:rsidRDefault="009111EE" w:rsidP="009111EE">
      <w:pPr>
        <w:rPr>
          <w:color w:val="FF0000"/>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5988"/>
        <w:gridCol w:w="2409"/>
        <w:gridCol w:w="2694"/>
        <w:gridCol w:w="5919"/>
        <w:gridCol w:w="2052"/>
      </w:tblGrid>
      <w:tr w:rsidR="009111EE" w:rsidRPr="002900CE" w14:paraId="1BD57E8D" w14:textId="77777777" w:rsidTr="3BF86E0E">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BA09F87" w14:textId="77777777" w:rsidR="009111EE" w:rsidRPr="002900CE" w:rsidRDefault="3BF86E0E" w:rsidP="002D3A9F">
            <w:pPr>
              <w:spacing w:after="0" w:line="259" w:lineRule="auto"/>
              <w:ind w:left="0" w:right="0" w:firstLine="0"/>
              <w:jc w:val="left"/>
              <w:rPr>
                <w:color w:val="auto"/>
                <w:szCs w:val="24"/>
              </w:rPr>
            </w:pPr>
            <w:r w:rsidRPr="002900CE">
              <w:rPr>
                <w:b/>
                <w:bCs/>
                <w:color w:val="auto"/>
              </w:rPr>
              <w:t xml:space="preserve">Õpiväljundid (ÕV) </w:t>
            </w:r>
          </w:p>
        </w:tc>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3AAEBB7" w14:textId="77777777" w:rsidR="009111EE" w:rsidRPr="002900CE" w:rsidRDefault="3BF86E0E" w:rsidP="002D3A9F">
            <w:pPr>
              <w:spacing w:after="0" w:line="259" w:lineRule="auto"/>
              <w:ind w:left="0" w:right="0" w:firstLine="0"/>
              <w:jc w:val="left"/>
              <w:rPr>
                <w:b/>
                <w:color w:val="auto"/>
                <w:szCs w:val="24"/>
              </w:rPr>
            </w:pPr>
            <w:r w:rsidRPr="002900CE">
              <w:rPr>
                <w:b/>
                <w:bCs/>
                <w:color w:val="auto"/>
              </w:rPr>
              <w:t>Hindamiskriteeriumid (HK)</w:t>
            </w:r>
          </w:p>
          <w:p w14:paraId="2A32F83F" w14:textId="77777777" w:rsidR="009111EE" w:rsidRPr="002900CE" w:rsidRDefault="009111EE" w:rsidP="002D3A9F">
            <w:pPr>
              <w:spacing w:after="0" w:line="259" w:lineRule="auto"/>
              <w:ind w:left="0" w:right="0" w:firstLine="0"/>
              <w:jc w:val="left"/>
              <w:rPr>
                <w:color w:val="auto"/>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DAAAEA8" w14:textId="77777777" w:rsidR="009111EE" w:rsidRPr="002900CE" w:rsidRDefault="3BF86E0E" w:rsidP="002D3A9F">
            <w:pPr>
              <w:spacing w:after="0" w:line="259" w:lineRule="auto"/>
              <w:ind w:left="0" w:right="0" w:firstLine="0"/>
              <w:jc w:val="left"/>
              <w:rPr>
                <w:color w:val="auto"/>
                <w:szCs w:val="24"/>
              </w:rPr>
            </w:pPr>
            <w:r w:rsidRPr="002900CE">
              <w:rPr>
                <w:b/>
                <w:bCs/>
                <w:color w:val="auto"/>
              </w:rPr>
              <w:t>Õppemeetodid (ÕM)</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78007DE" w14:textId="77777777" w:rsidR="009111EE" w:rsidRPr="002900CE" w:rsidRDefault="3BF86E0E" w:rsidP="002D3A9F">
            <w:pPr>
              <w:spacing w:after="14" w:line="259" w:lineRule="auto"/>
              <w:ind w:left="0" w:right="0" w:firstLine="0"/>
              <w:jc w:val="left"/>
              <w:rPr>
                <w:b/>
                <w:color w:val="auto"/>
                <w:szCs w:val="24"/>
              </w:rPr>
            </w:pPr>
            <w:r w:rsidRPr="002900CE">
              <w:rPr>
                <w:b/>
                <w:bCs/>
                <w:color w:val="auto"/>
              </w:rPr>
              <w:t xml:space="preserve">Hindamismeetodid ja-ülesanded </w:t>
            </w:r>
          </w:p>
          <w:p w14:paraId="1DE8DA5C" w14:textId="77777777" w:rsidR="009111EE" w:rsidRPr="002900CE" w:rsidRDefault="3BF86E0E" w:rsidP="002D3A9F">
            <w:pPr>
              <w:spacing w:after="14" w:line="259" w:lineRule="auto"/>
              <w:ind w:left="0" w:right="0" w:firstLine="0"/>
              <w:jc w:val="left"/>
              <w:rPr>
                <w:color w:val="auto"/>
                <w:szCs w:val="24"/>
              </w:rPr>
            </w:pPr>
            <w:r w:rsidRPr="002900CE">
              <w:rPr>
                <w:b/>
                <w:bCs/>
                <w:color w:val="auto"/>
              </w:rPr>
              <w:t>(HÜ) ja iseseisev töö</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4511371" w14:textId="77777777" w:rsidR="009111EE" w:rsidRPr="002900CE" w:rsidRDefault="3BF86E0E" w:rsidP="002D3A9F">
            <w:pPr>
              <w:spacing w:after="0" w:line="259" w:lineRule="auto"/>
              <w:ind w:left="2" w:right="0" w:firstLine="0"/>
              <w:jc w:val="left"/>
              <w:rPr>
                <w:color w:val="auto"/>
                <w:szCs w:val="24"/>
              </w:rPr>
            </w:pPr>
            <w:r w:rsidRPr="002900CE">
              <w:rPr>
                <w:b/>
                <w:bCs/>
                <w:color w:val="auto"/>
              </w:rPr>
              <w:t>Mooduli teemad ja alateemad</w:t>
            </w:r>
            <w:r w:rsidRPr="002900CE">
              <w:rPr>
                <w:color w:val="auto"/>
              </w:rPr>
              <w:t xml:space="preserve"> </w:t>
            </w:r>
            <w:r w:rsidRPr="002900CE">
              <w:rPr>
                <w:b/>
                <w:bCs/>
                <w:color w:val="auto"/>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C0C20D7" w14:textId="77777777" w:rsidR="009111EE" w:rsidRPr="002900CE" w:rsidRDefault="3BF86E0E" w:rsidP="002D3A9F">
            <w:pPr>
              <w:spacing w:after="200" w:line="272" w:lineRule="auto"/>
              <w:ind w:left="0" w:right="0" w:firstLine="0"/>
              <w:jc w:val="left"/>
              <w:rPr>
                <w:b/>
                <w:color w:val="auto"/>
                <w:szCs w:val="24"/>
              </w:rPr>
            </w:pPr>
            <w:r w:rsidRPr="002900CE">
              <w:rPr>
                <w:b/>
                <w:bCs/>
                <w:color w:val="auto"/>
              </w:rPr>
              <w:t xml:space="preserve">Maht tundides auditoorne, praktiline ja iseseisev töö </w:t>
            </w:r>
            <w:r w:rsidR="7DF6B2E9" w:rsidRPr="002900CE">
              <w:br/>
            </w:r>
            <w:r w:rsidRPr="002900CE">
              <w:rPr>
                <w:b/>
                <w:bCs/>
                <w:color w:val="auto"/>
              </w:rPr>
              <w:t xml:space="preserve">(A, P, I) </w:t>
            </w:r>
          </w:p>
        </w:tc>
      </w:tr>
      <w:tr w:rsidR="009111EE" w:rsidRPr="002900CE" w14:paraId="67D3CDE6"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31CAE" w14:textId="3B5995D0" w:rsidR="009111EE" w:rsidRPr="002900CE" w:rsidRDefault="00D1650B" w:rsidP="002D3A9F">
            <w:pPr>
              <w:tabs>
                <w:tab w:val="center" w:pos="360"/>
              </w:tabs>
              <w:spacing w:after="0" w:line="259" w:lineRule="auto"/>
              <w:ind w:right="0"/>
              <w:jc w:val="left"/>
              <w:rPr>
                <w:color w:val="auto"/>
                <w:szCs w:val="24"/>
              </w:rPr>
            </w:pPr>
            <w:r>
              <w:rPr>
                <w:color w:val="auto"/>
              </w:rPr>
              <w:t>Õppija</w:t>
            </w:r>
            <w:r w:rsidR="3BF86E0E" w:rsidRPr="002900CE">
              <w:rPr>
                <w:color w:val="auto"/>
              </w:rPr>
              <w:t xml:space="preserve"> </w:t>
            </w:r>
          </w:p>
          <w:p w14:paraId="06FE41B9" w14:textId="77777777" w:rsidR="009111EE" w:rsidRPr="002900CE" w:rsidRDefault="3BF86E0E" w:rsidP="00E0792D">
            <w:pPr>
              <w:pStyle w:val="Loendilik"/>
              <w:numPr>
                <w:ilvl w:val="0"/>
                <w:numId w:val="17"/>
              </w:numPr>
              <w:tabs>
                <w:tab w:val="center" w:pos="284"/>
              </w:tabs>
              <w:spacing w:after="0" w:line="259" w:lineRule="auto"/>
              <w:ind w:left="284" w:right="0"/>
              <w:jc w:val="left"/>
              <w:rPr>
                <w:color w:val="auto"/>
              </w:rPr>
            </w:pPr>
            <w:r w:rsidRPr="002900CE">
              <w:rPr>
                <w:color w:val="auto"/>
              </w:rPr>
              <w:t>planeerib enda praktika eesmärgid ja tööülesanded tulenevalt praktikajuhendist</w:t>
            </w:r>
          </w:p>
          <w:p w14:paraId="2D93E644" w14:textId="77777777" w:rsidR="009111EE" w:rsidRPr="002900CE" w:rsidRDefault="009111EE" w:rsidP="002D3A9F">
            <w:pPr>
              <w:pStyle w:val="Loendilik"/>
              <w:tabs>
                <w:tab w:val="center" w:pos="284"/>
              </w:tabs>
              <w:spacing w:after="0" w:line="259" w:lineRule="auto"/>
              <w:ind w:right="0" w:firstLine="0"/>
              <w:jc w:val="left"/>
              <w:rPr>
                <w:color w:val="auto"/>
                <w:szCs w:val="24"/>
              </w:rPr>
            </w:pPr>
          </w:p>
        </w:tc>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380C3"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koostab praktikajuhendi põhjal praktikale asumiseks vajalikud materjalid, vajadusel kasutab koolipoolse praktikajuhendaja abi</w:t>
            </w:r>
          </w:p>
          <w:p w14:paraId="5F4C7196"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xml:space="preserve">• kooskõlastab kooli- ja ettevõttepoolse praktikajuhendajaga praktika eesmärgi ja praktika ülesanded ning sõnastab need korrektselt praktikandi individuaalsesse praktikakavasse </w:t>
            </w:r>
          </w:p>
          <w:p w14:paraId="1924DDB8" w14:textId="77777777" w:rsidR="009111EE" w:rsidRPr="002900CE" w:rsidRDefault="3BF86E0E" w:rsidP="002D3A9F">
            <w:pPr>
              <w:tabs>
                <w:tab w:val="center" w:pos="360"/>
              </w:tabs>
              <w:spacing w:after="0" w:line="259" w:lineRule="auto"/>
              <w:ind w:left="0" w:right="0" w:firstLine="0"/>
              <w:jc w:val="left"/>
              <w:rPr>
                <w:color w:val="FF0000"/>
                <w:szCs w:val="24"/>
              </w:rPr>
            </w:pPr>
            <w:r w:rsidRPr="002900CE">
              <w:rPr>
                <w:color w:val="auto"/>
              </w:rPr>
              <w:t>• seab sisse praktikapäeviku ja fikseerib praktika käigus tehtavad tööalased ülesanded ning täidab  praktikapäevikut vastavalt praktikajuhendile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D36FB" w14:textId="77777777" w:rsidR="009111EE" w:rsidRPr="002900CE" w:rsidRDefault="3BF86E0E" w:rsidP="002D3A9F">
            <w:pPr>
              <w:tabs>
                <w:tab w:val="center" w:pos="360"/>
              </w:tabs>
              <w:spacing w:after="0" w:line="259" w:lineRule="auto"/>
              <w:ind w:left="0" w:right="0" w:firstLine="0"/>
              <w:jc w:val="left"/>
              <w:rPr>
                <w:color w:val="FF0000"/>
                <w:szCs w:val="24"/>
              </w:rPr>
            </w:pPr>
            <w:r w:rsidRPr="002900CE">
              <w:rPr>
                <w:color w:val="auto"/>
              </w:rPr>
              <w:t>Tõhustatud loeng. Seminar. Individuaalne arenguvestlus. Praktilised harjutused ja ülesanded. Iseseisev töö.</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8B8F1"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color w:val="auto"/>
              </w:rPr>
              <w:t>1. ÕV:</w:t>
            </w:r>
          </w:p>
          <w:p w14:paraId="03499989" w14:textId="77777777" w:rsidR="009111EE" w:rsidRPr="002900CE" w:rsidRDefault="3BF86E0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1. HÜ. Iseseisev praktiline töö ülesande põhjal: Praktikalepingu ja selle lisa Individuaalse praktikakava vormistamine.</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F77C2" w14:textId="36E7F97B" w:rsidR="009111EE" w:rsidRPr="002900CE" w:rsidRDefault="3BF86E0E" w:rsidP="00E0792D">
            <w:pPr>
              <w:pStyle w:val="Loendilik"/>
              <w:numPr>
                <w:ilvl w:val="0"/>
                <w:numId w:val="40"/>
              </w:numPr>
              <w:spacing w:after="0" w:line="240" w:lineRule="auto"/>
              <w:ind w:right="0"/>
              <w:jc w:val="left"/>
              <w:rPr>
                <w:b/>
                <w:color w:val="auto"/>
                <w:szCs w:val="24"/>
              </w:rPr>
            </w:pPr>
            <w:r w:rsidRPr="002900CE">
              <w:rPr>
                <w:b/>
                <w:bCs/>
                <w:color w:val="auto"/>
              </w:rPr>
              <w:t>Praktika kavandamine ja praktika dokumentatsioon.</w:t>
            </w:r>
          </w:p>
          <w:p w14:paraId="24242F35" w14:textId="550D0AC8" w:rsidR="009111EE" w:rsidRPr="002900CE" w:rsidRDefault="3BF86E0E" w:rsidP="00E0792D">
            <w:pPr>
              <w:pStyle w:val="Loendilik"/>
              <w:numPr>
                <w:ilvl w:val="1"/>
                <w:numId w:val="41"/>
              </w:numPr>
              <w:spacing w:after="0" w:line="240" w:lineRule="auto"/>
              <w:ind w:right="0"/>
              <w:jc w:val="left"/>
              <w:rPr>
                <w:color w:val="auto"/>
                <w:szCs w:val="24"/>
              </w:rPr>
            </w:pPr>
            <w:r w:rsidRPr="00670233">
              <w:t>Praktika</w:t>
            </w:r>
            <w:r w:rsidRPr="002900CE">
              <w:rPr>
                <w:color w:val="auto"/>
              </w:rPr>
              <w:t xml:space="preserve"> üldise sisu tutvustamine. Praktikajuhend. Praktikaleping, selle vormistamine.</w:t>
            </w:r>
          </w:p>
          <w:p w14:paraId="2938A497" w14:textId="156331F3" w:rsidR="009111EE" w:rsidRPr="00670233" w:rsidRDefault="3BF86E0E" w:rsidP="00E0792D">
            <w:pPr>
              <w:pStyle w:val="Loendilik"/>
              <w:numPr>
                <w:ilvl w:val="1"/>
                <w:numId w:val="41"/>
              </w:numPr>
              <w:spacing w:after="0" w:line="240" w:lineRule="auto"/>
              <w:ind w:right="0"/>
              <w:jc w:val="left"/>
            </w:pPr>
            <w:r w:rsidRPr="00670233">
              <w:t>Üldised ja individuaalsed praktika eesmärgid. Praktika ülesanded.</w:t>
            </w:r>
          </w:p>
          <w:p w14:paraId="324E6993" w14:textId="7ED38ECF" w:rsidR="009111EE" w:rsidRPr="00670233" w:rsidRDefault="3BF86E0E" w:rsidP="00E0792D">
            <w:pPr>
              <w:pStyle w:val="Loendilik"/>
              <w:numPr>
                <w:ilvl w:val="1"/>
                <w:numId w:val="41"/>
              </w:numPr>
              <w:spacing w:after="0" w:line="240" w:lineRule="auto"/>
              <w:ind w:right="0"/>
              <w:jc w:val="left"/>
            </w:pPr>
            <w:r w:rsidRPr="00670233">
              <w:t>Individuaalne praktikakava, selle sisu ja etteantud vormi täitmine.</w:t>
            </w:r>
          </w:p>
          <w:p w14:paraId="2B67D0E5" w14:textId="5AD87323" w:rsidR="009111EE" w:rsidRPr="00670233" w:rsidRDefault="3BF86E0E" w:rsidP="00E0792D">
            <w:pPr>
              <w:pStyle w:val="Loendilik"/>
              <w:numPr>
                <w:ilvl w:val="1"/>
                <w:numId w:val="41"/>
              </w:numPr>
              <w:spacing w:after="0" w:line="240" w:lineRule="auto"/>
              <w:ind w:right="0"/>
              <w:jc w:val="left"/>
            </w:pPr>
            <w:r w:rsidRPr="00670233">
              <w:t>Praktikapäevik,  selle sisu ja vormistamine.</w:t>
            </w:r>
          </w:p>
          <w:p w14:paraId="0FDB5344" w14:textId="553DDAC0" w:rsidR="009111EE" w:rsidRPr="00670233" w:rsidRDefault="3BF86E0E" w:rsidP="00E0792D">
            <w:pPr>
              <w:pStyle w:val="Loendilik"/>
              <w:numPr>
                <w:ilvl w:val="1"/>
                <w:numId w:val="41"/>
              </w:numPr>
              <w:spacing w:after="0" w:line="240" w:lineRule="auto"/>
              <w:ind w:right="0"/>
              <w:jc w:val="left"/>
            </w:pPr>
            <w:r w:rsidRPr="00670233">
              <w:t>Praktikajuhendaja koolis ja ettevõttes.</w:t>
            </w:r>
          </w:p>
          <w:p w14:paraId="474EF94E" w14:textId="22CCCF7F" w:rsidR="009111EE" w:rsidRPr="00670233" w:rsidRDefault="3BF86E0E" w:rsidP="00E0792D">
            <w:pPr>
              <w:pStyle w:val="Loendilik"/>
              <w:numPr>
                <w:ilvl w:val="1"/>
                <w:numId w:val="41"/>
              </w:numPr>
              <w:spacing w:after="0" w:line="240" w:lineRule="auto"/>
              <w:ind w:right="0"/>
              <w:jc w:val="left"/>
            </w:pPr>
            <w:r w:rsidRPr="00670233">
              <w:t>Praktika aruanne, selle koostamise nõuded, sisu ja vormistamine.</w:t>
            </w:r>
          </w:p>
          <w:p w14:paraId="01AD6C3D" w14:textId="08BD8E0C" w:rsidR="009111EE" w:rsidRPr="002900CE" w:rsidRDefault="3BF86E0E" w:rsidP="00E0792D">
            <w:pPr>
              <w:pStyle w:val="Loendilik"/>
              <w:numPr>
                <w:ilvl w:val="1"/>
                <w:numId w:val="41"/>
              </w:numPr>
              <w:spacing w:after="0" w:line="240" w:lineRule="auto"/>
              <w:ind w:right="0"/>
              <w:jc w:val="left"/>
              <w:rPr>
                <w:color w:val="FF0000"/>
                <w:szCs w:val="24"/>
              </w:rPr>
            </w:pPr>
            <w:r w:rsidRPr="002900CE">
              <w:rPr>
                <w:color w:val="auto"/>
              </w:rPr>
              <w:t>Praktika hindamissüsteemi põhimõtete ja eesmärkide tutvustamine.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501C3" w14:textId="77777777" w:rsidR="009111EE" w:rsidRPr="002900CE" w:rsidRDefault="3BF86E0E" w:rsidP="002D3A9F">
            <w:pPr>
              <w:spacing w:after="0" w:line="259" w:lineRule="auto"/>
              <w:ind w:right="0"/>
              <w:jc w:val="left"/>
              <w:rPr>
                <w:color w:val="auto"/>
                <w:szCs w:val="24"/>
              </w:rPr>
            </w:pPr>
            <w:r w:rsidRPr="002900CE">
              <w:rPr>
                <w:color w:val="auto"/>
              </w:rPr>
              <w:t>Auditoorne töö 2 tundi</w:t>
            </w:r>
          </w:p>
          <w:p w14:paraId="43E7E4C5" w14:textId="77777777" w:rsidR="009111EE" w:rsidRPr="002900CE" w:rsidRDefault="3BF86E0E" w:rsidP="002D3A9F">
            <w:pPr>
              <w:spacing w:after="0" w:line="259" w:lineRule="auto"/>
              <w:ind w:right="0"/>
              <w:jc w:val="left"/>
              <w:rPr>
                <w:color w:val="auto"/>
                <w:szCs w:val="24"/>
              </w:rPr>
            </w:pPr>
            <w:r w:rsidRPr="002900CE">
              <w:rPr>
                <w:color w:val="auto"/>
              </w:rPr>
              <w:t>1. ÕV 1. iseseisev töö 6 tundi</w:t>
            </w:r>
          </w:p>
          <w:p w14:paraId="292F50CE" w14:textId="77777777" w:rsidR="009111EE" w:rsidRPr="002900CE" w:rsidRDefault="009111EE" w:rsidP="002D3A9F">
            <w:pPr>
              <w:spacing w:after="0" w:line="259" w:lineRule="auto"/>
              <w:ind w:left="0" w:right="0" w:firstLine="0"/>
              <w:jc w:val="left"/>
              <w:rPr>
                <w:color w:val="FF0000"/>
                <w:szCs w:val="24"/>
              </w:rPr>
            </w:pPr>
          </w:p>
        </w:tc>
      </w:tr>
      <w:tr w:rsidR="009111EE" w:rsidRPr="002900CE" w14:paraId="1D0543D6" w14:textId="77777777" w:rsidTr="3BF86E0E">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7C2EC" w14:textId="77777777" w:rsidR="009111EE" w:rsidRPr="002900CE" w:rsidRDefault="3BF86E0E" w:rsidP="00E0792D">
            <w:pPr>
              <w:pStyle w:val="Loendilik"/>
              <w:numPr>
                <w:ilvl w:val="0"/>
                <w:numId w:val="17"/>
              </w:numPr>
              <w:tabs>
                <w:tab w:val="center" w:pos="284"/>
              </w:tabs>
              <w:spacing w:after="0" w:line="259" w:lineRule="auto"/>
              <w:ind w:left="284" w:right="0" w:hanging="284"/>
              <w:jc w:val="left"/>
            </w:pPr>
            <w:r w:rsidRPr="002900CE">
              <w:rPr>
                <w:color w:val="auto"/>
              </w:rPr>
              <w:t>tutvub praktikaettevõtte töökorraldusega  ning läbib töökohal sissejuhatava ja tööohutusalase esmase juhendamise</w:t>
            </w:r>
            <w:r w:rsidRPr="002900CE">
              <w:t xml:space="preserve">  </w:t>
            </w:r>
          </w:p>
          <w:p w14:paraId="3462B38E" w14:textId="77777777" w:rsidR="009111EE" w:rsidRPr="002900CE" w:rsidRDefault="009111EE" w:rsidP="002D3A9F">
            <w:pPr>
              <w:pStyle w:val="Loendilik"/>
              <w:tabs>
                <w:tab w:val="center" w:pos="284"/>
              </w:tabs>
              <w:spacing w:after="0" w:line="259" w:lineRule="auto"/>
              <w:ind w:right="0" w:firstLine="0"/>
              <w:jc w:val="left"/>
              <w:rPr>
                <w:color w:val="auto"/>
                <w:szCs w:val="24"/>
              </w:rPr>
            </w:pPr>
          </w:p>
        </w:tc>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F1510"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xml:space="preserve">• osaleb praktikaettevõttes esmasel tööohutusalasel juhendamisel ning kinnitab seda ettevõttes sätestatud korra kohaselt </w:t>
            </w:r>
          </w:p>
          <w:p w14:paraId="6DEDCC2C"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kirjeldab praktika aruandes praktikaettevõtte töökorraldust, selgitab oma tööga seotud tööohutusalaste nõuete täitmise vajalikkust</w:t>
            </w:r>
          </w:p>
          <w:p w14:paraId="3587856B" w14:textId="77777777" w:rsidR="009111EE" w:rsidRPr="002900CE" w:rsidRDefault="009111EE" w:rsidP="002D3A9F">
            <w:pPr>
              <w:tabs>
                <w:tab w:val="center" w:pos="360"/>
              </w:tabs>
              <w:spacing w:after="0" w:line="259" w:lineRule="auto"/>
              <w:ind w:left="0" w:right="0" w:firstLine="0"/>
              <w:jc w:val="left"/>
              <w:rPr>
                <w:color w:val="FF0000"/>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17ECE"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Õppekäik. Vaatluspraktika. Demonstratsioon. Iseseisev töö erinevate infoallikatega.</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C9337"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2.ÕV:</w:t>
            </w:r>
          </w:p>
          <w:p w14:paraId="6A4D22A1"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HÜ. Praktiline töö: Tutvub praktikaettevõtte tööohutusnõuetega ja täidab etteantud dokumentatsiooni.</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BFE85" w14:textId="729880F2" w:rsidR="009111EE" w:rsidRPr="002900CE" w:rsidRDefault="3BF86E0E" w:rsidP="00E0792D">
            <w:pPr>
              <w:pStyle w:val="Loendilik"/>
              <w:numPr>
                <w:ilvl w:val="0"/>
                <w:numId w:val="40"/>
              </w:numPr>
              <w:spacing w:after="0" w:line="240" w:lineRule="auto"/>
              <w:ind w:right="0"/>
              <w:jc w:val="left"/>
              <w:rPr>
                <w:b/>
                <w:color w:val="auto"/>
                <w:szCs w:val="24"/>
              </w:rPr>
            </w:pPr>
            <w:r w:rsidRPr="002900CE">
              <w:rPr>
                <w:b/>
                <w:bCs/>
                <w:color w:val="auto"/>
              </w:rPr>
              <w:t>Praktikaettevõttega tutvumine, selle   töökorraldus, tööohutusnõuded.</w:t>
            </w:r>
          </w:p>
          <w:p w14:paraId="3532D340" w14:textId="77777777" w:rsidR="007D5E2F" w:rsidRPr="007D5E2F" w:rsidRDefault="007D5E2F" w:rsidP="00E0792D">
            <w:pPr>
              <w:pStyle w:val="Loendilik"/>
              <w:numPr>
                <w:ilvl w:val="0"/>
                <w:numId w:val="41"/>
              </w:numPr>
              <w:spacing w:after="0" w:line="240" w:lineRule="auto"/>
              <w:ind w:right="0"/>
              <w:jc w:val="left"/>
              <w:rPr>
                <w:vanish/>
              </w:rPr>
            </w:pPr>
          </w:p>
          <w:p w14:paraId="3ED1609E" w14:textId="3A85BFBB" w:rsidR="009111EE" w:rsidRPr="002900CE" w:rsidRDefault="3BF86E0E" w:rsidP="00E0792D">
            <w:pPr>
              <w:pStyle w:val="Loendilik"/>
              <w:numPr>
                <w:ilvl w:val="1"/>
                <w:numId w:val="41"/>
              </w:numPr>
              <w:spacing w:after="0" w:line="240" w:lineRule="auto"/>
              <w:ind w:right="0"/>
              <w:jc w:val="left"/>
              <w:rPr>
                <w:szCs w:val="24"/>
              </w:rPr>
            </w:pPr>
            <w:r w:rsidRPr="002900CE">
              <w:t>Ettevõtte sisekorraeeskirjad ja töökorraldus.</w:t>
            </w:r>
          </w:p>
          <w:p w14:paraId="1E35A5B5" w14:textId="093E4140" w:rsidR="009111EE" w:rsidRPr="007D5E2F" w:rsidRDefault="3BF86E0E" w:rsidP="00E0792D">
            <w:pPr>
              <w:pStyle w:val="Loendilik"/>
              <w:numPr>
                <w:ilvl w:val="1"/>
                <w:numId w:val="41"/>
              </w:numPr>
              <w:spacing w:after="0" w:line="240" w:lineRule="auto"/>
              <w:ind w:right="0"/>
              <w:jc w:val="left"/>
            </w:pPr>
            <w:r w:rsidRPr="002900CE">
              <w:t xml:space="preserve">Tööohutusnõuded ja tööohutusalane esmane juhendamine. </w:t>
            </w:r>
          </w:p>
          <w:p w14:paraId="1F87A122" w14:textId="3C4E4CC9" w:rsidR="009111EE" w:rsidRPr="002900CE" w:rsidRDefault="3BF86E0E" w:rsidP="00E0792D">
            <w:pPr>
              <w:pStyle w:val="Loendilik"/>
              <w:numPr>
                <w:ilvl w:val="1"/>
                <w:numId w:val="41"/>
              </w:numPr>
              <w:spacing w:after="0" w:line="240" w:lineRule="auto"/>
              <w:ind w:right="0"/>
              <w:jc w:val="left"/>
              <w:rPr>
                <w:szCs w:val="24"/>
              </w:rPr>
            </w:pPr>
            <w:r w:rsidRPr="002900CE">
              <w:t>Praktikandi tööülesanded.</w:t>
            </w:r>
          </w:p>
          <w:p w14:paraId="2B661D27" w14:textId="77777777" w:rsidR="009111EE" w:rsidRPr="002900CE" w:rsidRDefault="009111EE" w:rsidP="002D3A9F">
            <w:pPr>
              <w:spacing w:after="0" w:line="240" w:lineRule="auto"/>
              <w:ind w:left="0" w:right="0" w:firstLine="0"/>
              <w:jc w:val="left"/>
              <w:rPr>
                <w:szCs w:val="24"/>
              </w:rPr>
            </w:pPr>
          </w:p>
          <w:p w14:paraId="55C800E3" w14:textId="77777777" w:rsidR="009111EE" w:rsidRPr="002900CE" w:rsidRDefault="009111EE" w:rsidP="002D3A9F">
            <w:pPr>
              <w:pStyle w:val="Normaallaad1"/>
              <w:tabs>
                <w:tab w:val="left" w:pos="176"/>
              </w:tabs>
              <w:spacing w:before="100" w:after="198" w:line="100" w:lineRule="atLeast"/>
              <w:ind w:left="360"/>
              <w:rPr>
                <w:rFonts w:ascii="Times New Roman" w:hAnsi="Times New Roman"/>
                <w:color w:val="FF0000"/>
                <w:sz w:val="24"/>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15456" w14:textId="77777777" w:rsidR="009111EE" w:rsidRPr="002900CE" w:rsidRDefault="009111EE" w:rsidP="002D3A9F">
            <w:pPr>
              <w:spacing w:after="0" w:line="259" w:lineRule="auto"/>
              <w:ind w:right="0"/>
              <w:jc w:val="left"/>
              <w:rPr>
                <w:color w:val="FF0000"/>
                <w:szCs w:val="24"/>
              </w:rPr>
            </w:pPr>
          </w:p>
        </w:tc>
      </w:tr>
      <w:tr w:rsidR="009111EE" w:rsidRPr="002900CE" w14:paraId="29B1CBF7"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290F2" w14:textId="77777777" w:rsidR="009111EE" w:rsidRPr="002900CE" w:rsidRDefault="3BF86E0E" w:rsidP="00E0792D">
            <w:pPr>
              <w:pStyle w:val="Loendilik"/>
              <w:numPr>
                <w:ilvl w:val="0"/>
                <w:numId w:val="17"/>
              </w:numPr>
              <w:tabs>
                <w:tab w:val="center" w:pos="284"/>
              </w:tabs>
              <w:spacing w:after="0" w:line="259" w:lineRule="auto"/>
              <w:ind w:left="284" w:right="0" w:hanging="284"/>
              <w:jc w:val="left"/>
              <w:rPr>
                <w:color w:val="auto"/>
              </w:rPr>
            </w:pPr>
            <w:r w:rsidRPr="002900CE">
              <w:rPr>
                <w:color w:val="auto"/>
              </w:rPr>
              <w:t xml:space="preserve">töötab juhendamisel praktikaettevõttes, järgib ettevõtte töökorraldusest tulenevaid nõudeid ning keskkonnahoiu nõudeid, rakendab töötamisel </w:t>
            </w:r>
            <w:r w:rsidRPr="002900CE">
              <w:rPr>
                <w:color w:val="auto"/>
              </w:rPr>
              <w:lastRenderedPageBreak/>
              <w:t>ergonoomilisi ja ohutuid töövõtteid,  ning täidab kvaliteedinõudeid</w:t>
            </w:r>
          </w:p>
          <w:p w14:paraId="07A6FFDB" w14:textId="77777777" w:rsidR="009111EE" w:rsidRPr="002900CE" w:rsidRDefault="009111EE" w:rsidP="002D3A9F">
            <w:pPr>
              <w:pStyle w:val="Loendilik"/>
              <w:tabs>
                <w:tab w:val="center" w:pos="284"/>
              </w:tabs>
              <w:spacing w:after="0" w:line="259" w:lineRule="auto"/>
              <w:ind w:right="0" w:firstLine="0"/>
              <w:jc w:val="left"/>
              <w:rPr>
                <w:color w:val="auto"/>
                <w:szCs w:val="24"/>
              </w:rPr>
            </w:pPr>
          </w:p>
        </w:tc>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D10ED"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lastRenderedPageBreak/>
              <w:t>• valmistab ette töökoha kogenud töötaja juhendamisel, valib ning valmistab ette tehnoloogiastja tööülesandest tulenevalt tööks vajalikud materjalid ja töövahendid, kontrollib nende korrasolekut</w:t>
            </w:r>
          </w:p>
          <w:p w14:paraId="746AE362"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valmistab ja viimistleb erinevates tekstiiltehnikates esemeid lähtudes etteantud juhistest, rakendab ergonoomilisi ja ohutuid töövõtteid, järgib keskkonnahoiu nõudeid</w:t>
            </w:r>
          </w:p>
          <w:p w14:paraId="12FF3291"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lastRenderedPageBreak/>
              <w:t>• analüüsib juhendaja abiga oma tegevust ühe tööetapi lõppedes, seostab saadud kogemust oma seniste teadmiste, oskuste ja hoiakutega</w:t>
            </w:r>
          </w:p>
          <w:p w14:paraId="258D77B1"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ohtude ilmnemisel  informeerib koheselt juhendajat</w:t>
            </w:r>
          </w:p>
          <w:p w14:paraId="222A0058" w14:textId="77777777" w:rsidR="009111EE" w:rsidRPr="002900CE" w:rsidRDefault="3BF86E0E" w:rsidP="002D3A9F">
            <w:pPr>
              <w:tabs>
                <w:tab w:val="center" w:pos="360"/>
              </w:tabs>
              <w:spacing w:after="0" w:line="259" w:lineRule="auto"/>
              <w:ind w:left="0" w:right="0" w:firstLine="0"/>
              <w:jc w:val="left"/>
              <w:rPr>
                <w:color w:val="FF0000"/>
                <w:szCs w:val="24"/>
              </w:rPr>
            </w:pPr>
            <w:r w:rsidRPr="002900CE">
              <w:rPr>
                <w:color w:val="auto"/>
              </w:rPr>
              <w:t>• kasutab oma töökohta  eesmärgipäraselt ja korrastab selle peale töö lõppu</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2C536" w14:textId="77777777" w:rsidR="009111EE" w:rsidRPr="002900CE" w:rsidRDefault="3BF86E0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lastRenderedPageBreak/>
              <w:t>Vestlus. Demonstratsioon. Praktiline töö.</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CD9F5" w14:textId="77777777" w:rsidR="009111EE" w:rsidRPr="002900CE" w:rsidRDefault="009111E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FF0000"/>
                <w:szCs w:val="24"/>
              </w:rPr>
              <w:t xml:space="preserve"> </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235F4" w14:textId="37DFE946" w:rsidR="009111EE" w:rsidRPr="002900CE" w:rsidRDefault="3BF86E0E" w:rsidP="00E0792D">
            <w:pPr>
              <w:pStyle w:val="Loendilik"/>
              <w:numPr>
                <w:ilvl w:val="0"/>
                <w:numId w:val="40"/>
              </w:numPr>
              <w:spacing w:after="0" w:line="240" w:lineRule="auto"/>
              <w:ind w:right="0"/>
              <w:jc w:val="left"/>
              <w:rPr>
                <w:b/>
                <w:szCs w:val="24"/>
              </w:rPr>
            </w:pPr>
            <w:r w:rsidRPr="002900CE">
              <w:rPr>
                <w:b/>
                <w:bCs/>
                <w:szCs w:val="24"/>
              </w:rPr>
              <w:t>Töökoha ettevalmistamine ja töötamine.</w:t>
            </w:r>
          </w:p>
          <w:p w14:paraId="1478F117" w14:textId="77777777" w:rsidR="007D5E2F" w:rsidRPr="007D5E2F" w:rsidRDefault="007D5E2F" w:rsidP="00E0792D">
            <w:pPr>
              <w:pStyle w:val="Loendilik"/>
              <w:numPr>
                <w:ilvl w:val="0"/>
                <w:numId w:val="41"/>
              </w:numPr>
              <w:spacing w:after="0" w:line="240" w:lineRule="auto"/>
              <w:ind w:right="0"/>
              <w:jc w:val="left"/>
              <w:rPr>
                <w:vanish/>
                <w:szCs w:val="24"/>
              </w:rPr>
            </w:pPr>
          </w:p>
          <w:p w14:paraId="08431AD2" w14:textId="530C2875" w:rsidR="009111EE" w:rsidRPr="002900CE" w:rsidRDefault="3BF86E0E" w:rsidP="00E0792D">
            <w:pPr>
              <w:pStyle w:val="Loendilik"/>
              <w:numPr>
                <w:ilvl w:val="1"/>
                <w:numId w:val="41"/>
              </w:numPr>
              <w:spacing w:after="0" w:line="240" w:lineRule="auto"/>
              <w:ind w:right="0"/>
              <w:jc w:val="left"/>
              <w:rPr>
                <w:szCs w:val="24"/>
              </w:rPr>
            </w:pPr>
            <w:r w:rsidRPr="002900CE">
              <w:rPr>
                <w:szCs w:val="24"/>
              </w:rPr>
              <w:t>Töökoha ettevalmistamine.</w:t>
            </w:r>
          </w:p>
          <w:p w14:paraId="1A57A4FB" w14:textId="16701438" w:rsidR="009111EE" w:rsidRPr="002900CE" w:rsidRDefault="3BF86E0E" w:rsidP="00E0792D">
            <w:pPr>
              <w:pStyle w:val="Loendilik"/>
              <w:numPr>
                <w:ilvl w:val="1"/>
                <w:numId w:val="41"/>
              </w:numPr>
              <w:spacing w:after="0" w:line="240" w:lineRule="auto"/>
              <w:ind w:right="0"/>
              <w:jc w:val="left"/>
              <w:rPr>
                <w:szCs w:val="24"/>
              </w:rPr>
            </w:pPr>
            <w:r w:rsidRPr="002900CE">
              <w:rPr>
                <w:szCs w:val="24"/>
              </w:rPr>
              <w:t>Töövahendite ja materjalide valik vastavalt tehnoloogiale. Materjalide ettevalmistamine ja töövahendite korrasoleku kontrollimine.</w:t>
            </w:r>
          </w:p>
          <w:p w14:paraId="465BB559" w14:textId="304584BA" w:rsidR="009111EE" w:rsidRPr="002900CE" w:rsidRDefault="3BF86E0E" w:rsidP="00E0792D">
            <w:pPr>
              <w:pStyle w:val="Loendilik"/>
              <w:numPr>
                <w:ilvl w:val="1"/>
                <w:numId w:val="41"/>
              </w:numPr>
              <w:spacing w:after="0" w:line="240" w:lineRule="auto"/>
              <w:ind w:right="0"/>
              <w:jc w:val="left"/>
              <w:rPr>
                <w:szCs w:val="24"/>
              </w:rPr>
            </w:pPr>
            <w:r w:rsidRPr="002900CE">
              <w:rPr>
                <w:szCs w:val="24"/>
              </w:rPr>
              <w:t xml:space="preserve">Juhendamisel töötamine. Ülesanded. Töökäigu planeerimine. Ergonoomika ja tööohutus. Kvaliteedinõuded. </w:t>
            </w:r>
          </w:p>
          <w:p w14:paraId="35D29BA1" w14:textId="540D5DA8" w:rsidR="009111EE" w:rsidRPr="002900CE" w:rsidRDefault="3BF86E0E" w:rsidP="00E0792D">
            <w:pPr>
              <w:pStyle w:val="Loendilik"/>
              <w:numPr>
                <w:ilvl w:val="1"/>
                <w:numId w:val="41"/>
              </w:numPr>
              <w:spacing w:after="0" w:line="240" w:lineRule="auto"/>
              <w:ind w:right="0"/>
              <w:jc w:val="left"/>
              <w:rPr>
                <w:szCs w:val="24"/>
              </w:rPr>
            </w:pPr>
            <w:r w:rsidRPr="002900CE">
              <w:rPr>
                <w:szCs w:val="24"/>
              </w:rPr>
              <w:lastRenderedPageBreak/>
              <w:t>Töökoha korrashoid töö ajal ja pärast lõpetamist vastavalt  tööohutuse ja töökeskkonna nõuetele.</w:t>
            </w:r>
          </w:p>
          <w:p w14:paraId="2AC3D898" w14:textId="1BFDF769" w:rsidR="009111EE" w:rsidRPr="002900CE" w:rsidRDefault="3BF86E0E" w:rsidP="00E0792D">
            <w:pPr>
              <w:pStyle w:val="Loendilik"/>
              <w:numPr>
                <w:ilvl w:val="1"/>
                <w:numId w:val="41"/>
              </w:numPr>
              <w:spacing w:after="0" w:line="240" w:lineRule="auto"/>
              <w:ind w:right="0"/>
              <w:jc w:val="left"/>
              <w:rPr>
                <w:szCs w:val="24"/>
              </w:rPr>
            </w:pPr>
            <w:r w:rsidRPr="002900CE">
              <w:rPr>
                <w:szCs w:val="24"/>
              </w:rPr>
              <w:t>Tegevuste ja tulemuste analüüs.</w:t>
            </w:r>
          </w:p>
          <w:p w14:paraId="00692EAC" w14:textId="77777777" w:rsidR="009111EE" w:rsidRPr="002900CE" w:rsidRDefault="009111EE" w:rsidP="002D3A9F">
            <w:pPr>
              <w:pStyle w:val="Normaallaad1"/>
              <w:tabs>
                <w:tab w:val="left" w:pos="0"/>
              </w:tabs>
              <w:spacing w:before="100" w:line="100" w:lineRule="atLeast"/>
              <w:rPr>
                <w:rFonts w:ascii="Times New Roman" w:hAnsi="Times New Roman"/>
                <w:color w:val="FF0000"/>
                <w:sz w:val="24"/>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CD008" w14:textId="77777777" w:rsidR="009111EE" w:rsidRPr="002900CE" w:rsidRDefault="009111EE" w:rsidP="002D3A9F">
            <w:pPr>
              <w:spacing w:after="0" w:line="259" w:lineRule="auto"/>
              <w:ind w:right="0"/>
              <w:jc w:val="left"/>
              <w:rPr>
                <w:color w:val="FF0000"/>
                <w:szCs w:val="24"/>
              </w:rPr>
            </w:pPr>
            <w:r w:rsidRPr="002900CE">
              <w:rPr>
                <w:rFonts w:eastAsia="Segoe UI Symbol"/>
                <w:color w:val="FF0000"/>
                <w:szCs w:val="24"/>
              </w:rPr>
              <w:lastRenderedPageBreak/>
              <w:t xml:space="preserve"> </w:t>
            </w:r>
          </w:p>
        </w:tc>
      </w:tr>
      <w:tr w:rsidR="009111EE" w:rsidRPr="002900CE" w14:paraId="4ACE8A10" w14:textId="77777777" w:rsidTr="3BF86E0E">
        <w:trPr>
          <w:trHeight w:val="1269"/>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30454" w14:textId="77777777" w:rsidR="003C78CD" w:rsidRPr="00524F08" w:rsidRDefault="003C78CD" w:rsidP="00E0792D">
            <w:pPr>
              <w:pStyle w:val="Loendilik"/>
              <w:numPr>
                <w:ilvl w:val="0"/>
                <w:numId w:val="17"/>
              </w:numPr>
              <w:tabs>
                <w:tab w:val="center" w:pos="284"/>
              </w:tabs>
              <w:spacing w:after="0" w:line="259" w:lineRule="auto"/>
              <w:ind w:left="284" w:right="0" w:hanging="284"/>
              <w:jc w:val="left"/>
              <w:rPr>
                <w:bCs/>
                <w:szCs w:val="24"/>
              </w:rPr>
            </w:pPr>
            <w:r w:rsidRPr="00A0526E">
              <w:rPr>
                <w:szCs w:val="24"/>
              </w:rPr>
              <w:t xml:space="preserve">arendab meeskonna liikmena suhtlemis- ja koostöövalmidust, vajadusel juhendab kaastöötajaid või koostööpartnereid oma oskuste piires, suhtleb töö tellijaga </w:t>
            </w:r>
            <w:r w:rsidRPr="00524F08">
              <w:rPr>
                <w:szCs w:val="24"/>
              </w:rPr>
              <w:t xml:space="preserve">ning ettevõtet külastavate turistidega  </w:t>
            </w:r>
          </w:p>
          <w:p w14:paraId="30DB59C2" w14:textId="630E9FBD" w:rsidR="009111EE" w:rsidRPr="003C78CD" w:rsidRDefault="009111EE" w:rsidP="003C78CD">
            <w:pPr>
              <w:tabs>
                <w:tab w:val="center" w:pos="284"/>
              </w:tabs>
              <w:spacing w:after="0" w:line="259" w:lineRule="auto"/>
              <w:ind w:right="0"/>
              <w:jc w:val="left"/>
              <w:rPr>
                <w:color w:val="auto"/>
              </w:rPr>
            </w:pPr>
          </w:p>
        </w:tc>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B8E2A"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vastutab meeskonna liikmena tööde kvaliteedi ja tulemuslikkuse eest,  järgib kutse-eetika nõudeid</w:t>
            </w:r>
          </w:p>
          <w:p w14:paraId="5D14D133" w14:textId="31CC7095" w:rsidR="009111EE" w:rsidRDefault="3BF86E0E" w:rsidP="002D3A9F">
            <w:pPr>
              <w:tabs>
                <w:tab w:val="center" w:pos="360"/>
              </w:tabs>
              <w:spacing w:after="0" w:line="259" w:lineRule="auto"/>
              <w:ind w:left="0" w:right="0" w:firstLine="0"/>
              <w:jc w:val="left"/>
              <w:rPr>
                <w:color w:val="auto"/>
              </w:rPr>
            </w:pPr>
            <w:r w:rsidRPr="002900CE">
              <w:rPr>
                <w:color w:val="auto"/>
              </w:rPr>
              <w:t>• suhtleb kaastöötajate ja klientidega viisakalt, vastastikust lugupidamist üles näitaval viisil</w:t>
            </w:r>
          </w:p>
          <w:p w14:paraId="0B07E3F7" w14:textId="139E4971" w:rsidR="003C78CD" w:rsidRPr="002900CE" w:rsidRDefault="003C78CD" w:rsidP="002D3A9F">
            <w:pPr>
              <w:tabs>
                <w:tab w:val="center" w:pos="360"/>
              </w:tabs>
              <w:spacing w:after="0" w:line="259" w:lineRule="auto"/>
              <w:ind w:left="0" w:right="0" w:firstLine="0"/>
              <w:jc w:val="left"/>
              <w:rPr>
                <w:color w:val="auto"/>
                <w:szCs w:val="24"/>
              </w:rPr>
            </w:pPr>
            <w:r w:rsidRPr="002900CE">
              <w:rPr>
                <w:color w:val="auto"/>
              </w:rPr>
              <w:t>•</w:t>
            </w:r>
            <w:r>
              <w:rPr>
                <w:color w:val="auto"/>
              </w:rPr>
              <w:t xml:space="preserve"> </w:t>
            </w:r>
            <w:r w:rsidRPr="00A0526E">
              <w:rPr>
                <w:szCs w:val="24"/>
              </w:rPr>
              <w:t>vajadusel juhendab kaastöötajaid või koostööpartnereid oma oskuste piires</w:t>
            </w:r>
          </w:p>
          <w:p w14:paraId="61E5B496" w14:textId="77777777" w:rsidR="009111EE" w:rsidRPr="002900CE" w:rsidRDefault="3BF86E0E" w:rsidP="002D3A9F">
            <w:pPr>
              <w:tabs>
                <w:tab w:val="center" w:pos="360"/>
              </w:tabs>
              <w:spacing w:after="0" w:line="259" w:lineRule="auto"/>
              <w:ind w:left="0" w:right="0" w:firstLine="0"/>
              <w:jc w:val="left"/>
              <w:rPr>
                <w:color w:val="FF0000"/>
                <w:szCs w:val="24"/>
              </w:rPr>
            </w:pPr>
            <w:r w:rsidRPr="002900CE">
              <w:rPr>
                <w:color w:val="auto"/>
              </w:rPr>
              <w:t>• arendab isikuomadusi nagu hoolikus, hoolivus, taktitundelisus, püsivus ja vastutustunne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4EC2B" w14:textId="77777777" w:rsidR="009111EE" w:rsidRPr="002900CE" w:rsidRDefault="3BF86E0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Vestlus. Meeskonnatöö. Praktiline töö.</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35EE9" w14:textId="77777777" w:rsidR="009111EE" w:rsidRPr="002900CE" w:rsidRDefault="009111EE" w:rsidP="002D3A9F">
            <w:pPr>
              <w:tabs>
                <w:tab w:val="center" w:pos="360"/>
              </w:tabs>
              <w:spacing w:after="0" w:line="259" w:lineRule="auto"/>
              <w:ind w:left="0" w:right="0" w:firstLine="0"/>
              <w:jc w:val="left"/>
              <w:rPr>
                <w:rFonts w:eastAsia="Segoe UI Symbol"/>
                <w:color w:val="FF0000"/>
                <w:szCs w:val="24"/>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0A3C4" w14:textId="2CBB41E9" w:rsidR="009111EE" w:rsidRPr="002900CE" w:rsidRDefault="3BF86E0E" w:rsidP="00E0792D">
            <w:pPr>
              <w:pStyle w:val="Loendilik"/>
              <w:numPr>
                <w:ilvl w:val="0"/>
                <w:numId w:val="40"/>
              </w:numPr>
              <w:spacing w:after="0" w:line="240" w:lineRule="auto"/>
              <w:ind w:right="0"/>
              <w:jc w:val="left"/>
              <w:rPr>
                <w:b/>
                <w:color w:val="auto"/>
                <w:szCs w:val="24"/>
              </w:rPr>
            </w:pPr>
            <w:r w:rsidRPr="002900CE">
              <w:rPr>
                <w:b/>
                <w:bCs/>
                <w:color w:val="auto"/>
              </w:rPr>
              <w:t>Meeskonnatöö.</w:t>
            </w:r>
          </w:p>
          <w:p w14:paraId="3BE19F3D" w14:textId="77777777" w:rsidR="007D5E2F" w:rsidRPr="007D5E2F" w:rsidRDefault="007D5E2F" w:rsidP="00E0792D">
            <w:pPr>
              <w:pStyle w:val="Loendilik"/>
              <w:numPr>
                <w:ilvl w:val="0"/>
                <w:numId w:val="41"/>
              </w:numPr>
              <w:spacing w:after="0" w:line="240" w:lineRule="auto"/>
              <w:ind w:right="0"/>
              <w:jc w:val="left"/>
              <w:rPr>
                <w:vanish/>
                <w:color w:val="auto"/>
              </w:rPr>
            </w:pPr>
          </w:p>
          <w:p w14:paraId="654B964F" w14:textId="49C8EAB9" w:rsidR="009111EE" w:rsidRPr="002900CE" w:rsidRDefault="3BF86E0E" w:rsidP="00E0792D">
            <w:pPr>
              <w:pStyle w:val="Loendilik"/>
              <w:numPr>
                <w:ilvl w:val="1"/>
                <w:numId w:val="41"/>
              </w:numPr>
              <w:spacing w:after="0" w:line="240" w:lineRule="auto"/>
              <w:ind w:right="0"/>
              <w:jc w:val="left"/>
              <w:rPr>
                <w:color w:val="auto"/>
                <w:szCs w:val="24"/>
              </w:rPr>
            </w:pPr>
            <w:r w:rsidRPr="002900CE">
              <w:rPr>
                <w:color w:val="auto"/>
              </w:rPr>
              <w:t>Praktikandi roll meeskonnas, tööülesannete jagamine.</w:t>
            </w:r>
          </w:p>
          <w:p w14:paraId="098D9B03" w14:textId="2ABF4493" w:rsidR="009111EE" w:rsidRPr="007D5E2F" w:rsidRDefault="3BF86E0E" w:rsidP="00E0792D">
            <w:pPr>
              <w:pStyle w:val="Loendilik"/>
              <w:numPr>
                <w:ilvl w:val="1"/>
                <w:numId w:val="41"/>
              </w:numPr>
              <w:spacing w:after="0" w:line="240" w:lineRule="auto"/>
              <w:ind w:right="0"/>
              <w:jc w:val="left"/>
              <w:rPr>
                <w:color w:val="auto"/>
              </w:rPr>
            </w:pPr>
            <w:r w:rsidRPr="002900CE">
              <w:rPr>
                <w:color w:val="auto"/>
              </w:rPr>
              <w:t>Suhtlemine meeskonnas. Viisakas suhtlemine kaastöötajate ja klientidega.</w:t>
            </w:r>
          </w:p>
          <w:p w14:paraId="083E1724" w14:textId="5C21B0E4" w:rsidR="009111EE" w:rsidRPr="002900CE" w:rsidRDefault="3BF86E0E" w:rsidP="00E0792D">
            <w:pPr>
              <w:pStyle w:val="Loendilik"/>
              <w:numPr>
                <w:ilvl w:val="1"/>
                <w:numId w:val="41"/>
              </w:numPr>
              <w:spacing w:after="0" w:line="240" w:lineRule="auto"/>
              <w:ind w:right="0"/>
              <w:jc w:val="left"/>
              <w:rPr>
                <w:color w:val="FF0000"/>
                <w:szCs w:val="24"/>
              </w:rPr>
            </w:pPr>
            <w:r w:rsidRPr="002900CE">
              <w:rPr>
                <w:color w:val="auto"/>
              </w:rPr>
              <w:t>Kutse-eetika põhimõtete järgimine töökeskkonnas.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E8980" w14:textId="77777777" w:rsidR="009111EE" w:rsidRPr="002900CE" w:rsidRDefault="009111EE" w:rsidP="002D3A9F">
            <w:pPr>
              <w:spacing w:after="0" w:line="259" w:lineRule="auto"/>
              <w:ind w:right="0"/>
              <w:jc w:val="left"/>
              <w:rPr>
                <w:color w:val="FF0000"/>
                <w:szCs w:val="24"/>
              </w:rPr>
            </w:pPr>
          </w:p>
        </w:tc>
      </w:tr>
      <w:tr w:rsidR="009111EE" w:rsidRPr="002900CE" w14:paraId="09B10375" w14:textId="77777777" w:rsidTr="3BF86E0E">
        <w:trPr>
          <w:trHeight w:val="123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84C6C" w14:textId="77777777" w:rsidR="009111EE" w:rsidRPr="002900CE" w:rsidRDefault="3BF86E0E" w:rsidP="00E0792D">
            <w:pPr>
              <w:pStyle w:val="Loendilik"/>
              <w:numPr>
                <w:ilvl w:val="0"/>
                <w:numId w:val="17"/>
              </w:numPr>
              <w:tabs>
                <w:tab w:val="center" w:pos="284"/>
              </w:tabs>
              <w:spacing w:after="0" w:line="259" w:lineRule="auto"/>
              <w:ind w:left="284" w:right="0" w:hanging="284"/>
              <w:jc w:val="left"/>
              <w:rPr>
                <w:color w:val="auto"/>
              </w:rPr>
            </w:pPr>
            <w:r w:rsidRPr="002900CE">
              <w:rPr>
                <w:color w:val="auto"/>
              </w:rPr>
              <w:t>täidab iga tööpäeva lõpus eneseanalüüsi sisaldava  praktikapäeviku, praktika lõppedes koostab praktika aruande ja esitleb koolis</w:t>
            </w:r>
          </w:p>
          <w:p w14:paraId="559FD001" w14:textId="77777777" w:rsidR="009111EE" w:rsidRPr="002900CE" w:rsidRDefault="009111EE" w:rsidP="002D3A9F">
            <w:pPr>
              <w:pStyle w:val="Loendilik"/>
              <w:tabs>
                <w:tab w:val="center" w:pos="284"/>
              </w:tabs>
              <w:spacing w:after="0" w:line="259" w:lineRule="auto"/>
              <w:ind w:left="284" w:right="0" w:firstLine="0"/>
              <w:jc w:val="left"/>
              <w:rPr>
                <w:color w:val="auto"/>
                <w:szCs w:val="24"/>
              </w:rPr>
            </w:pPr>
          </w:p>
        </w:tc>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9FEED"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sõnastab igal praktikapäeval päevikusse konkreetse ülesande täitmisel saadud õpikogemuse</w:t>
            </w:r>
          </w:p>
          <w:p w14:paraId="1D9D2D57"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koostab juhendi põhjal kirjaliku praktikaaruande, andes hinnangu enda tööle ja täidab eneseanalüüsi sisaldava kokkuvõtte, vormistab aruande korrektses eesti keeles, kasutades IT-vahendeid</w:t>
            </w:r>
          </w:p>
          <w:p w14:paraId="02AADB4A" w14:textId="77777777" w:rsidR="009111EE" w:rsidRPr="002900CE" w:rsidRDefault="3BF86E0E" w:rsidP="002D3A9F">
            <w:pPr>
              <w:tabs>
                <w:tab w:val="center" w:pos="360"/>
              </w:tabs>
              <w:spacing w:after="0" w:line="259" w:lineRule="auto"/>
              <w:ind w:left="0" w:right="0" w:firstLine="0"/>
              <w:jc w:val="left"/>
              <w:rPr>
                <w:color w:val="FF0000"/>
                <w:szCs w:val="24"/>
              </w:rPr>
            </w:pPr>
            <w:r w:rsidRPr="002900CE">
              <w:rPr>
                <w:color w:val="auto"/>
              </w:rPr>
              <w:t>• esitleb praktikaaruannet  vastavalt praktika eesmärkide saavutatusele ja  praktikal saadud kogemustele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E01E8" w14:textId="77777777" w:rsidR="009111EE" w:rsidRPr="002900CE" w:rsidRDefault="3BF86E0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 xml:space="preserve">Iseseisev töö. Esitlus.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AD3D8"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1.-5. ÕV:</w:t>
            </w:r>
          </w:p>
          <w:p w14:paraId="34C46D6B"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HÜ: Iseseisev praktiline töö juhendi põhjal: korrektses eesti keeles erialast sõnavara kaustades praktikapäeviku ja analüüsi sisaldava praktikaaruande koostamine,  elektrooniline vormistamine  ning praktikaaruande suuline esitlus.</w:t>
            </w:r>
          </w:p>
          <w:p w14:paraId="0A061145" w14:textId="77777777" w:rsidR="009111EE" w:rsidRPr="002900CE" w:rsidRDefault="009111EE" w:rsidP="002D3A9F">
            <w:pPr>
              <w:tabs>
                <w:tab w:val="center" w:pos="360"/>
              </w:tabs>
              <w:spacing w:after="0" w:line="259" w:lineRule="auto"/>
              <w:ind w:left="0" w:right="0" w:firstLine="0"/>
              <w:jc w:val="left"/>
              <w:rPr>
                <w:rFonts w:eastAsia="Segoe UI Symbol"/>
                <w:color w:val="FF0000"/>
                <w:szCs w:val="24"/>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A4B3B" w14:textId="5D90A789" w:rsidR="009111EE" w:rsidRPr="002900CE" w:rsidRDefault="3BF86E0E" w:rsidP="00E0792D">
            <w:pPr>
              <w:pStyle w:val="Loendilik"/>
              <w:numPr>
                <w:ilvl w:val="0"/>
                <w:numId w:val="40"/>
              </w:numPr>
              <w:spacing w:after="0" w:line="240" w:lineRule="auto"/>
              <w:ind w:right="0"/>
              <w:jc w:val="left"/>
              <w:rPr>
                <w:b/>
                <w:color w:val="auto"/>
                <w:szCs w:val="24"/>
              </w:rPr>
            </w:pPr>
            <w:r w:rsidRPr="002900CE">
              <w:rPr>
                <w:b/>
                <w:bCs/>
                <w:color w:val="auto"/>
              </w:rPr>
              <w:t>Praktikaaruanne, selle sisu ja vormistamine.</w:t>
            </w:r>
          </w:p>
          <w:p w14:paraId="46BB8B8B" w14:textId="77777777" w:rsidR="007D5E2F" w:rsidRPr="007D5E2F" w:rsidRDefault="007D5E2F" w:rsidP="00E0792D">
            <w:pPr>
              <w:pStyle w:val="Loendilik"/>
              <w:numPr>
                <w:ilvl w:val="0"/>
                <w:numId w:val="41"/>
              </w:numPr>
              <w:spacing w:after="0" w:line="240" w:lineRule="auto"/>
              <w:ind w:right="0"/>
              <w:jc w:val="left"/>
              <w:rPr>
                <w:vanish/>
                <w:color w:val="auto"/>
              </w:rPr>
            </w:pPr>
          </w:p>
          <w:p w14:paraId="1238B336" w14:textId="39B3EDEE" w:rsidR="009111EE" w:rsidRPr="007D5E2F" w:rsidRDefault="3BF86E0E" w:rsidP="00E0792D">
            <w:pPr>
              <w:pStyle w:val="Loendilik"/>
              <w:numPr>
                <w:ilvl w:val="1"/>
                <w:numId w:val="41"/>
              </w:numPr>
              <w:spacing w:after="0" w:line="240" w:lineRule="auto"/>
              <w:ind w:right="0"/>
              <w:jc w:val="left"/>
              <w:rPr>
                <w:color w:val="auto"/>
              </w:rPr>
            </w:pPr>
            <w:r w:rsidRPr="002900CE">
              <w:rPr>
                <w:color w:val="auto"/>
              </w:rPr>
              <w:t>Ettevõtte kirjeldamine.</w:t>
            </w:r>
          </w:p>
          <w:p w14:paraId="53CC4FD9" w14:textId="46E2F9E6" w:rsidR="009111EE" w:rsidRPr="007D5E2F" w:rsidRDefault="3BF86E0E" w:rsidP="00E0792D">
            <w:pPr>
              <w:pStyle w:val="Loendilik"/>
              <w:numPr>
                <w:ilvl w:val="1"/>
                <w:numId w:val="41"/>
              </w:numPr>
              <w:spacing w:after="0" w:line="240" w:lineRule="auto"/>
              <w:ind w:right="0"/>
              <w:jc w:val="left"/>
              <w:rPr>
                <w:color w:val="auto"/>
              </w:rPr>
            </w:pPr>
            <w:r w:rsidRPr="002900CE">
              <w:rPr>
                <w:color w:val="auto"/>
              </w:rPr>
              <w:t>Tööülesannete kirjeldamine.</w:t>
            </w:r>
          </w:p>
          <w:p w14:paraId="7B50F236" w14:textId="48C7A206" w:rsidR="009111EE" w:rsidRPr="007D5E2F" w:rsidRDefault="3BF86E0E" w:rsidP="00E0792D">
            <w:pPr>
              <w:pStyle w:val="Loendilik"/>
              <w:numPr>
                <w:ilvl w:val="1"/>
                <w:numId w:val="41"/>
              </w:numPr>
              <w:spacing w:after="0" w:line="240" w:lineRule="auto"/>
              <w:ind w:right="0"/>
              <w:jc w:val="left"/>
              <w:rPr>
                <w:color w:val="auto"/>
              </w:rPr>
            </w:pPr>
            <w:r w:rsidRPr="002900CE">
              <w:rPr>
                <w:color w:val="auto"/>
              </w:rPr>
              <w:t>Eneseanalüüs.</w:t>
            </w:r>
          </w:p>
          <w:p w14:paraId="7C354F76" w14:textId="1A267113" w:rsidR="009111EE" w:rsidRPr="007D5E2F" w:rsidRDefault="3BF86E0E" w:rsidP="00E0792D">
            <w:pPr>
              <w:pStyle w:val="Loendilik"/>
              <w:numPr>
                <w:ilvl w:val="1"/>
                <w:numId w:val="41"/>
              </w:numPr>
              <w:spacing w:after="0" w:line="240" w:lineRule="auto"/>
              <w:ind w:right="0"/>
              <w:jc w:val="left"/>
              <w:rPr>
                <w:color w:val="auto"/>
              </w:rPr>
            </w:pPr>
            <w:r w:rsidRPr="002900CE">
              <w:rPr>
                <w:color w:val="auto"/>
              </w:rPr>
              <w:t>Juhendile vastava aruande koostamine.</w:t>
            </w:r>
          </w:p>
          <w:p w14:paraId="305E63FC" w14:textId="74E4691D" w:rsidR="009111EE" w:rsidRPr="002900CE" w:rsidRDefault="3BF86E0E" w:rsidP="00E0792D">
            <w:pPr>
              <w:pStyle w:val="Loendilik"/>
              <w:numPr>
                <w:ilvl w:val="1"/>
                <w:numId w:val="41"/>
              </w:numPr>
              <w:spacing w:after="0" w:line="240" w:lineRule="auto"/>
              <w:ind w:right="0"/>
              <w:jc w:val="left"/>
              <w:rPr>
                <w:color w:val="auto"/>
                <w:szCs w:val="24"/>
              </w:rPr>
            </w:pPr>
            <w:r w:rsidRPr="002900CE">
              <w:rPr>
                <w:color w:val="auto"/>
              </w:rPr>
              <w:t>Aruande esitlemine ehk praktika kaitsmine.</w:t>
            </w:r>
          </w:p>
          <w:p w14:paraId="1D04EE3C" w14:textId="77777777" w:rsidR="009111EE" w:rsidRPr="002900CE" w:rsidRDefault="009111EE" w:rsidP="002D3A9F">
            <w:pPr>
              <w:tabs>
                <w:tab w:val="center" w:pos="360"/>
              </w:tabs>
              <w:spacing w:after="0" w:line="259" w:lineRule="auto"/>
              <w:ind w:left="0" w:right="0" w:firstLine="0"/>
              <w:jc w:val="left"/>
              <w:rPr>
                <w:color w:val="auto"/>
                <w:szCs w:val="24"/>
              </w:rPr>
            </w:pPr>
          </w:p>
          <w:p w14:paraId="23F16D48" w14:textId="77777777" w:rsidR="009111EE" w:rsidRPr="002900CE" w:rsidRDefault="009111EE" w:rsidP="002D3A9F">
            <w:pPr>
              <w:tabs>
                <w:tab w:val="center" w:pos="360"/>
              </w:tabs>
              <w:spacing w:after="0" w:line="259" w:lineRule="auto"/>
              <w:ind w:left="0" w:right="0" w:firstLine="0"/>
              <w:jc w:val="left"/>
              <w:rPr>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962E4" w14:textId="77777777" w:rsidR="009111EE" w:rsidRPr="002900CE" w:rsidRDefault="3BF86E0E" w:rsidP="002D3A9F">
            <w:pPr>
              <w:spacing w:after="0" w:line="259" w:lineRule="auto"/>
              <w:ind w:right="0"/>
              <w:jc w:val="left"/>
              <w:rPr>
                <w:rFonts w:eastAsia="Segoe UI Symbol"/>
                <w:color w:val="auto"/>
                <w:szCs w:val="24"/>
              </w:rPr>
            </w:pPr>
            <w:r w:rsidRPr="002900CE">
              <w:rPr>
                <w:rFonts w:eastAsia="Segoe UI Symbol"/>
                <w:color w:val="auto"/>
              </w:rPr>
              <w:t>Auditoorne töö 6 tundi</w:t>
            </w:r>
          </w:p>
          <w:p w14:paraId="140D8806"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1.-5. ÕV:</w:t>
            </w:r>
          </w:p>
          <w:p w14:paraId="1DCC7709" w14:textId="77777777" w:rsidR="009111EE" w:rsidRPr="002900CE" w:rsidRDefault="3BF86E0E" w:rsidP="002D3A9F">
            <w:pPr>
              <w:spacing w:after="0" w:line="259" w:lineRule="auto"/>
              <w:ind w:right="0"/>
              <w:jc w:val="left"/>
              <w:rPr>
                <w:rFonts w:eastAsia="Segoe UI Symbol"/>
                <w:color w:val="auto"/>
                <w:szCs w:val="24"/>
              </w:rPr>
            </w:pPr>
            <w:r w:rsidRPr="002900CE">
              <w:rPr>
                <w:rFonts w:eastAsia="Segoe UI Symbol"/>
                <w:color w:val="auto"/>
              </w:rPr>
              <w:t>1. Iseseisev töö 12 tundi</w:t>
            </w:r>
          </w:p>
          <w:p w14:paraId="3CAAD119" w14:textId="77777777" w:rsidR="009111EE" w:rsidRPr="002900CE" w:rsidRDefault="009111EE" w:rsidP="002D3A9F">
            <w:pPr>
              <w:spacing w:after="0" w:line="259" w:lineRule="auto"/>
              <w:ind w:right="0"/>
              <w:jc w:val="left"/>
              <w:rPr>
                <w:color w:val="FF0000"/>
                <w:szCs w:val="24"/>
              </w:rPr>
            </w:pPr>
          </w:p>
        </w:tc>
      </w:tr>
      <w:tr w:rsidR="009111EE" w:rsidRPr="002900CE" w14:paraId="60979316" w14:textId="77777777" w:rsidTr="3BF86E0E">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CA721" w14:textId="77777777" w:rsidR="009111EE" w:rsidRPr="002900CE" w:rsidRDefault="3BF86E0E" w:rsidP="002D3A9F">
            <w:pPr>
              <w:tabs>
                <w:tab w:val="center" w:pos="360"/>
              </w:tabs>
              <w:spacing w:after="0" w:line="259" w:lineRule="auto"/>
              <w:ind w:right="0"/>
              <w:jc w:val="left"/>
              <w:rPr>
                <w:b/>
                <w:color w:val="auto"/>
                <w:szCs w:val="24"/>
              </w:rPr>
            </w:pPr>
            <w:r w:rsidRPr="002900CE">
              <w:rPr>
                <w:b/>
                <w:bCs/>
                <w:color w:val="auto"/>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5C62B" w14:textId="77777777" w:rsidR="009111EE" w:rsidRPr="002900CE" w:rsidRDefault="3BF86E0E" w:rsidP="002D3A9F">
            <w:pPr>
              <w:spacing w:after="0" w:line="259" w:lineRule="auto"/>
              <w:ind w:left="0" w:right="0" w:firstLine="0"/>
              <w:jc w:val="left"/>
              <w:rPr>
                <w:color w:val="auto"/>
                <w:szCs w:val="24"/>
              </w:rPr>
            </w:pPr>
            <w:r w:rsidRPr="002900CE">
              <w:rPr>
                <w:color w:val="auto"/>
              </w:rPr>
              <w:t>Töö praktikaettevõttes 364 tundi.</w:t>
            </w:r>
          </w:p>
        </w:tc>
      </w:tr>
      <w:tr w:rsidR="009111EE" w:rsidRPr="002900CE" w14:paraId="4C9CFAC3" w14:textId="77777777" w:rsidTr="3BF86E0E">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CDC5C" w14:textId="77777777" w:rsidR="009111EE" w:rsidRPr="002900CE" w:rsidRDefault="3BF86E0E" w:rsidP="002D3A9F">
            <w:pPr>
              <w:spacing w:after="182" w:line="273" w:lineRule="auto"/>
              <w:ind w:left="0" w:right="0" w:firstLine="0"/>
              <w:jc w:val="left"/>
              <w:rPr>
                <w:color w:val="auto"/>
                <w:szCs w:val="24"/>
              </w:rPr>
            </w:pPr>
            <w:r w:rsidRPr="002900CE">
              <w:rPr>
                <w:b/>
                <w:bCs/>
                <w:color w:val="auto"/>
              </w:rPr>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5DE213AF" w14:textId="77777777" w:rsidR="009111EE" w:rsidRPr="002900CE" w:rsidRDefault="3BF86E0E" w:rsidP="002D3A9F">
            <w:pPr>
              <w:spacing w:after="0" w:line="216" w:lineRule="auto"/>
              <w:ind w:left="34" w:right="0" w:firstLine="0"/>
              <w:jc w:val="left"/>
              <w:rPr>
                <w:color w:val="auto"/>
                <w:szCs w:val="24"/>
              </w:rPr>
            </w:pPr>
            <w:r w:rsidRPr="002900CE">
              <w:rPr>
                <w:color w:val="auto"/>
              </w:rPr>
              <w:t xml:space="preserve">Mooduli õpiväljundite saavutamise toetamiseks kasutatakse õppeprotsessi käigus kujundavat hindamist. </w:t>
            </w:r>
          </w:p>
          <w:p w14:paraId="3499B203" w14:textId="77777777" w:rsidR="009111EE" w:rsidRPr="002900CE" w:rsidRDefault="3BF86E0E" w:rsidP="002D3A9F">
            <w:pPr>
              <w:spacing w:after="0" w:line="216" w:lineRule="auto"/>
              <w:ind w:left="34" w:right="0" w:firstLine="0"/>
              <w:jc w:val="left"/>
              <w:rPr>
                <w:color w:val="auto"/>
                <w:szCs w:val="24"/>
              </w:rPr>
            </w:pPr>
            <w:r w:rsidRPr="002900CE">
              <w:rPr>
                <w:color w:val="auto"/>
              </w:rPr>
              <w:t xml:space="preserve">Moodul hinnatakse mitteeristavalt (A/MA). Mooduli kokkuvõttev hinne kujuneb </w:t>
            </w:r>
            <w:r w:rsidRPr="002900CE">
              <w:t>vähemalt lävendi tasemele</w:t>
            </w:r>
            <w:r w:rsidRPr="002900CE">
              <w:rPr>
                <w:color w:val="auto"/>
              </w:rPr>
              <w:t xml:space="preserve"> sooritatud iseseisvatest töödest:</w:t>
            </w:r>
          </w:p>
          <w:p w14:paraId="49AA3F9E" w14:textId="77777777" w:rsidR="009111EE" w:rsidRPr="002900CE" w:rsidRDefault="3BF86E0E" w:rsidP="00BA17D1">
            <w:pPr>
              <w:pStyle w:val="Loendilik"/>
              <w:numPr>
                <w:ilvl w:val="0"/>
                <w:numId w:val="8"/>
              </w:numPr>
              <w:spacing w:after="0" w:line="216" w:lineRule="auto"/>
              <w:ind w:right="0"/>
              <w:jc w:val="left"/>
              <w:rPr>
                <w:color w:val="auto"/>
              </w:rPr>
            </w:pPr>
            <w:r w:rsidRPr="002900CE">
              <w:rPr>
                <w:color w:val="auto"/>
              </w:rPr>
              <w:t xml:space="preserve">Esitatud individuaalne praktikakava  ja praktikapäevik </w:t>
            </w:r>
          </w:p>
          <w:p w14:paraId="2DB39C41" w14:textId="77777777" w:rsidR="009111EE" w:rsidRPr="002900CE" w:rsidRDefault="3BF86E0E" w:rsidP="00BA17D1">
            <w:pPr>
              <w:pStyle w:val="Loendilik"/>
              <w:numPr>
                <w:ilvl w:val="0"/>
                <w:numId w:val="8"/>
              </w:numPr>
              <w:spacing w:after="0" w:line="216" w:lineRule="auto"/>
              <w:ind w:right="0"/>
              <w:jc w:val="left"/>
              <w:rPr>
                <w:color w:val="auto"/>
              </w:rPr>
            </w:pPr>
            <w:r w:rsidRPr="002900CE">
              <w:rPr>
                <w:color w:val="auto"/>
              </w:rPr>
              <w:t>Esitatud praktika aruanne, sh eneseanalüüsi sisaldav kokkuvõte</w:t>
            </w:r>
          </w:p>
          <w:p w14:paraId="1BFFDCAE" w14:textId="77777777" w:rsidR="009111EE" w:rsidRPr="002900CE" w:rsidRDefault="3BF86E0E" w:rsidP="00BA17D1">
            <w:pPr>
              <w:pStyle w:val="Loendilik"/>
              <w:numPr>
                <w:ilvl w:val="0"/>
                <w:numId w:val="8"/>
              </w:numPr>
              <w:spacing w:after="0" w:line="216" w:lineRule="auto"/>
              <w:ind w:right="0"/>
              <w:jc w:val="left"/>
              <w:rPr>
                <w:color w:val="auto"/>
              </w:rPr>
            </w:pPr>
            <w:r w:rsidRPr="002900CE">
              <w:rPr>
                <w:color w:val="auto"/>
              </w:rPr>
              <w:lastRenderedPageBreak/>
              <w:t>Praktikaaruande suuline esitlus</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19EBE934" w14:textId="77777777" w:rsidR="009111EE" w:rsidRPr="002900CE" w:rsidRDefault="009111EE" w:rsidP="002D3A9F">
            <w:pPr>
              <w:spacing w:after="160" w:line="259" w:lineRule="auto"/>
              <w:ind w:left="0" w:right="0" w:firstLine="0"/>
              <w:jc w:val="left"/>
              <w:rPr>
                <w:color w:val="FF0000"/>
                <w:szCs w:val="24"/>
              </w:rPr>
            </w:pPr>
          </w:p>
        </w:tc>
      </w:tr>
      <w:tr w:rsidR="009111EE" w:rsidRPr="002900CE" w14:paraId="76C43BB6" w14:textId="77777777" w:rsidTr="007D5E2F">
        <w:trPr>
          <w:trHeight w:val="148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BD680" w14:textId="77777777" w:rsidR="009111EE" w:rsidRPr="002900CE" w:rsidRDefault="3BF86E0E" w:rsidP="002D3A9F">
            <w:pPr>
              <w:spacing w:after="0" w:line="259" w:lineRule="auto"/>
              <w:ind w:left="0" w:right="0" w:firstLine="0"/>
              <w:jc w:val="left"/>
              <w:rPr>
                <w:color w:val="auto"/>
                <w:szCs w:val="24"/>
              </w:rPr>
            </w:pPr>
            <w:r w:rsidRPr="002900CE">
              <w:rPr>
                <w:b/>
                <w:bCs/>
                <w:color w:val="auto"/>
              </w:rPr>
              <w:t xml:space="preserve">Kasutatav õppekirjandus /õppematerjal </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3269E988" w14:textId="77777777" w:rsidR="009111EE" w:rsidRPr="002900CE" w:rsidRDefault="3BF86E0E" w:rsidP="002D3A9F">
            <w:pPr>
              <w:spacing w:after="213" w:line="259" w:lineRule="auto"/>
              <w:ind w:left="0" w:right="0" w:firstLine="0"/>
              <w:jc w:val="left"/>
              <w:rPr>
                <w:szCs w:val="24"/>
              </w:rPr>
            </w:pPr>
            <w:r w:rsidRPr="002900CE">
              <w:t>Kooli õppekorralduseeskiri.</w:t>
            </w:r>
          </w:p>
          <w:p w14:paraId="32A34AD0" w14:textId="77777777" w:rsidR="009111EE" w:rsidRPr="002900CE" w:rsidRDefault="3BF86E0E" w:rsidP="002D3A9F">
            <w:pPr>
              <w:spacing w:after="213" w:line="259" w:lineRule="auto"/>
              <w:ind w:left="0" w:right="0" w:firstLine="0"/>
              <w:jc w:val="left"/>
              <w:rPr>
                <w:rStyle w:val="Hperlink"/>
                <w:szCs w:val="24"/>
              </w:rPr>
            </w:pPr>
            <w:r w:rsidRPr="002900CE">
              <w:t xml:space="preserve">Praktika-alased näidisdokumendid ja juhendmaterjalid </w:t>
            </w:r>
            <w:hyperlink r:id="rId32">
              <w:r w:rsidRPr="002900CE">
                <w:rPr>
                  <w:rStyle w:val="Hperlink"/>
                </w:rPr>
                <w:t>http://www.innove.ee/et/kutseharidus/kutsehariduse-rok/praktika</w:t>
              </w:r>
            </w:hyperlink>
          </w:p>
          <w:p w14:paraId="402DA60D" w14:textId="77777777" w:rsidR="009111EE" w:rsidRPr="002900CE" w:rsidRDefault="0041532B" w:rsidP="002D3A9F">
            <w:pPr>
              <w:spacing w:after="213" w:line="259" w:lineRule="auto"/>
              <w:ind w:left="0" w:right="0" w:firstLine="0"/>
              <w:jc w:val="left"/>
              <w:rPr>
                <w:color w:val="FF0000"/>
                <w:szCs w:val="24"/>
              </w:rPr>
            </w:pPr>
            <w:hyperlink r:id="rId33" w:history="1">
              <w:r w:rsidR="009111EE" w:rsidRPr="002900CE">
                <w:rPr>
                  <w:rStyle w:val="Hperlink"/>
                  <w:color w:val="auto"/>
                  <w:szCs w:val="24"/>
                </w:rPr>
                <w:t>http://www.rajaleidja.ee/public/Suunaja/Partnerkoolid/ope/Karjaarioppe_sidumine_praktikaga_Soovituslikud_abimaterjalid_VALMIS.pdf</w:t>
              </w:r>
            </w:hyperlink>
          </w:p>
        </w:tc>
        <w:tc>
          <w:tcPr>
            <w:tcW w:w="2052" w:type="dxa"/>
            <w:tcBorders>
              <w:top w:val="single" w:sz="4" w:space="0" w:color="000000" w:themeColor="text1"/>
              <w:left w:val="nil"/>
              <w:bottom w:val="single" w:sz="4" w:space="0" w:color="000000" w:themeColor="text1"/>
              <w:right w:val="single" w:sz="4" w:space="0" w:color="000000" w:themeColor="text1"/>
            </w:tcBorders>
          </w:tcPr>
          <w:p w14:paraId="28BE8802" w14:textId="77777777" w:rsidR="009111EE" w:rsidRPr="002900CE" w:rsidRDefault="009111EE" w:rsidP="002D3A9F">
            <w:pPr>
              <w:spacing w:after="160" w:line="259" w:lineRule="auto"/>
              <w:ind w:left="0" w:right="0" w:firstLine="0"/>
              <w:jc w:val="left"/>
              <w:rPr>
                <w:color w:val="FF0000"/>
                <w:szCs w:val="24"/>
              </w:rPr>
            </w:pPr>
          </w:p>
        </w:tc>
      </w:tr>
    </w:tbl>
    <w:p w14:paraId="3327C057" w14:textId="77777777" w:rsidR="009111EE" w:rsidRPr="002900CE" w:rsidRDefault="009111EE" w:rsidP="009111EE">
      <w:pPr>
        <w:spacing w:after="0" w:line="259" w:lineRule="auto"/>
        <w:ind w:left="0" w:right="0" w:firstLine="0"/>
        <w:jc w:val="left"/>
        <w:rPr>
          <w:szCs w:val="24"/>
        </w:rPr>
      </w:pPr>
    </w:p>
    <w:p w14:paraId="3F45D6AF" w14:textId="77777777" w:rsidR="000668B6" w:rsidRPr="002900CE" w:rsidRDefault="000668B6">
      <w:pPr>
        <w:spacing w:after="200" w:line="276" w:lineRule="auto"/>
        <w:ind w:left="0" w:right="0" w:firstLine="0"/>
        <w:jc w:val="left"/>
      </w:pPr>
    </w:p>
    <w:p w14:paraId="519E5AD3" w14:textId="77777777" w:rsidR="000668B6" w:rsidRPr="002900CE" w:rsidRDefault="000668B6">
      <w:pPr>
        <w:spacing w:after="200" w:line="276" w:lineRule="auto"/>
        <w:ind w:left="0" w:right="0" w:firstLine="0"/>
        <w:jc w:val="left"/>
      </w:pPr>
      <w:r w:rsidRPr="002900CE">
        <w:br w:type="page"/>
      </w:r>
    </w:p>
    <w:p w14:paraId="2E18629D" w14:textId="22F3FD4E" w:rsidR="00D512C3" w:rsidRDefault="000668B6" w:rsidP="00203AE6">
      <w:pPr>
        <w:pStyle w:val="Moodul-P0"/>
      </w:pPr>
      <w:bookmarkStart w:id="24" w:name="_Toc390201463"/>
      <w:bookmarkStart w:id="25" w:name="_Toc102641604"/>
      <w:r w:rsidRPr="002900CE">
        <w:lastRenderedPageBreak/>
        <w:t>Kohustuslik valikmoodul</w:t>
      </w:r>
      <w:bookmarkEnd w:id="24"/>
      <w:bookmarkEnd w:id="25"/>
    </w:p>
    <w:tbl>
      <w:tblPr>
        <w:tblStyle w:val="TableGrid0"/>
        <w:tblW w:w="21546" w:type="dxa"/>
        <w:tblLayout w:type="fixed"/>
        <w:tblLook w:val="04A0" w:firstRow="1" w:lastRow="0" w:firstColumn="1" w:lastColumn="0" w:noHBand="0" w:noVBand="1"/>
      </w:tblPr>
      <w:tblGrid>
        <w:gridCol w:w="12666"/>
        <w:gridCol w:w="3960"/>
        <w:gridCol w:w="4920"/>
      </w:tblGrid>
      <w:tr w:rsidR="00D512C3" w:rsidRPr="002900CE" w14:paraId="05AFAAFF" w14:textId="77777777" w:rsidTr="00244B3A">
        <w:trPr>
          <w:trHeight w:val="354"/>
        </w:trPr>
        <w:tc>
          <w:tcPr>
            <w:tcW w:w="12666" w:type="dxa"/>
            <w:vMerge w:val="restart"/>
          </w:tcPr>
          <w:p w14:paraId="54D2A0A5" w14:textId="14C3D803" w:rsidR="00D512C3" w:rsidRPr="002900CE" w:rsidRDefault="0054757A" w:rsidP="00244B3A">
            <w:pPr>
              <w:pStyle w:val="Moodul-P"/>
            </w:pPr>
            <w:bookmarkStart w:id="26" w:name="_Toc390201472"/>
            <w:bookmarkStart w:id="27" w:name="_Toc102641605"/>
            <w:r>
              <w:t>Mooduli nr. 12</w:t>
            </w:r>
            <w:r w:rsidR="003C78CD">
              <w:t>.1.</w:t>
            </w:r>
            <w:r w:rsidR="00D512C3" w:rsidRPr="002900CE">
              <w:t xml:space="preserve"> - MASINKUDUMISE ALUSÕPE</w:t>
            </w:r>
            <w:bookmarkEnd w:id="26"/>
            <w:bookmarkEnd w:id="27"/>
          </w:p>
        </w:tc>
        <w:tc>
          <w:tcPr>
            <w:tcW w:w="8880" w:type="dxa"/>
            <w:gridSpan w:val="2"/>
            <w:vAlign w:val="center"/>
          </w:tcPr>
          <w:p w14:paraId="2F69B774" w14:textId="4D08EB86" w:rsidR="00D512C3" w:rsidRPr="002900CE" w:rsidRDefault="003C78CD" w:rsidP="00244B3A">
            <w:pPr>
              <w:spacing w:after="0" w:line="240" w:lineRule="auto"/>
              <w:ind w:left="0" w:right="0" w:firstLine="0"/>
              <w:jc w:val="center"/>
              <w:rPr>
                <w:b/>
                <w:color w:val="FF0000"/>
                <w:szCs w:val="24"/>
              </w:rPr>
            </w:pPr>
            <w:r>
              <w:rPr>
                <w:b/>
                <w:bCs/>
              </w:rPr>
              <w:t>Mooduli maht 6</w:t>
            </w:r>
            <w:r w:rsidR="00D512C3" w:rsidRPr="002900CE">
              <w:rPr>
                <w:b/>
                <w:bCs/>
              </w:rPr>
              <w:t xml:space="preserve"> EKAP</w:t>
            </w:r>
            <w:r>
              <w:rPr>
                <w:b/>
                <w:bCs/>
                <w:color w:val="auto"/>
              </w:rPr>
              <w:t>/ 156</w:t>
            </w:r>
            <w:r w:rsidR="00D512C3" w:rsidRPr="002900CE">
              <w:rPr>
                <w:b/>
                <w:bCs/>
                <w:color w:val="auto"/>
              </w:rPr>
              <w:t xml:space="preserve"> tundi </w:t>
            </w:r>
          </w:p>
        </w:tc>
      </w:tr>
      <w:tr w:rsidR="00D512C3" w:rsidRPr="002900CE" w14:paraId="3EBEC60F" w14:textId="77777777" w:rsidTr="00244B3A">
        <w:trPr>
          <w:trHeight w:val="323"/>
        </w:trPr>
        <w:tc>
          <w:tcPr>
            <w:tcW w:w="12666" w:type="dxa"/>
            <w:vMerge/>
            <w:vAlign w:val="center"/>
          </w:tcPr>
          <w:p w14:paraId="3F3FA18C" w14:textId="77777777" w:rsidR="00D512C3" w:rsidRPr="002900CE" w:rsidRDefault="00D512C3" w:rsidP="00244B3A">
            <w:pPr>
              <w:spacing w:after="0" w:line="240" w:lineRule="auto"/>
              <w:ind w:left="2" w:right="0" w:firstLine="0"/>
              <w:jc w:val="left"/>
              <w:rPr>
                <w:b/>
                <w:szCs w:val="24"/>
              </w:rPr>
            </w:pPr>
          </w:p>
        </w:tc>
        <w:tc>
          <w:tcPr>
            <w:tcW w:w="8880" w:type="dxa"/>
            <w:gridSpan w:val="2"/>
            <w:vAlign w:val="center"/>
          </w:tcPr>
          <w:p w14:paraId="07255872" w14:textId="77777777" w:rsidR="00D512C3" w:rsidRPr="002900CE" w:rsidRDefault="00D512C3" w:rsidP="00244B3A">
            <w:pPr>
              <w:spacing w:after="0" w:line="240" w:lineRule="auto"/>
              <w:ind w:left="0" w:right="0" w:firstLine="0"/>
              <w:jc w:val="center"/>
              <w:rPr>
                <w:b/>
                <w:szCs w:val="24"/>
              </w:rPr>
            </w:pPr>
            <w:r w:rsidRPr="002900CE">
              <w:rPr>
                <w:b/>
                <w:bCs/>
              </w:rPr>
              <w:t>Õppemahu jaotus tundides</w:t>
            </w:r>
          </w:p>
        </w:tc>
      </w:tr>
      <w:tr w:rsidR="00D512C3" w:rsidRPr="002900CE" w14:paraId="5185914C" w14:textId="77777777" w:rsidTr="00244B3A">
        <w:trPr>
          <w:trHeight w:val="257"/>
        </w:trPr>
        <w:tc>
          <w:tcPr>
            <w:tcW w:w="12666" w:type="dxa"/>
            <w:vMerge/>
            <w:vAlign w:val="center"/>
          </w:tcPr>
          <w:p w14:paraId="37C11394" w14:textId="77777777" w:rsidR="00D512C3" w:rsidRPr="002900CE" w:rsidRDefault="00D512C3" w:rsidP="00244B3A">
            <w:pPr>
              <w:spacing w:after="0" w:line="240" w:lineRule="auto"/>
              <w:ind w:left="2" w:right="0" w:firstLine="0"/>
              <w:jc w:val="left"/>
              <w:rPr>
                <w:b/>
                <w:szCs w:val="24"/>
              </w:rPr>
            </w:pPr>
          </w:p>
        </w:tc>
        <w:tc>
          <w:tcPr>
            <w:tcW w:w="3960" w:type="dxa"/>
            <w:vAlign w:val="center"/>
          </w:tcPr>
          <w:p w14:paraId="0518DE59" w14:textId="77777777" w:rsidR="00D512C3" w:rsidRPr="002900CE" w:rsidRDefault="00D512C3" w:rsidP="00244B3A">
            <w:pPr>
              <w:spacing w:after="0" w:line="240" w:lineRule="auto"/>
              <w:ind w:left="0" w:right="0" w:firstLine="0"/>
              <w:jc w:val="center"/>
              <w:rPr>
                <w:b/>
                <w:szCs w:val="24"/>
              </w:rPr>
            </w:pPr>
            <w:r w:rsidRPr="002900CE">
              <w:rPr>
                <w:b/>
                <w:bCs/>
              </w:rPr>
              <w:t>Auditoorne töö</w:t>
            </w:r>
          </w:p>
        </w:tc>
        <w:tc>
          <w:tcPr>
            <w:tcW w:w="4920" w:type="dxa"/>
            <w:vAlign w:val="center"/>
          </w:tcPr>
          <w:p w14:paraId="2616BE0C" w14:textId="77777777" w:rsidR="00D512C3" w:rsidRPr="002900CE" w:rsidRDefault="00D512C3" w:rsidP="00244B3A">
            <w:pPr>
              <w:spacing w:after="0" w:line="240" w:lineRule="auto"/>
              <w:ind w:left="0" w:right="0" w:firstLine="0"/>
              <w:jc w:val="center"/>
              <w:rPr>
                <w:b/>
                <w:szCs w:val="24"/>
              </w:rPr>
            </w:pPr>
            <w:r w:rsidRPr="002900CE">
              <w:rPr>
                <w:b/>
                <w:bCs/>
              </w:rPr>
              <w:t>Iseseisev töö</w:t>
            </w:r>
          </w:p>
        </w:tc>
      </w:tr>
      <w:tr w:rsidR="00D512C3" w:rsidRPr="002900CE" w14:paraId="131063DE" w14:textId="77777777" w:rsidTr="00244B3A">
        <w:trPr>
          <w:trHeight w:val="337"/>
        </w:trPr>
        <w:tc>
          <w:tcPr>
            <w:tcW w:w="12666" w:type="dxa"/>
            <w:vMerge/>
            <w:vAlign w:val="center"/>
          </w:tcPr>
          <w:p w14:paraId="0C2400A1" w14:textId="77777777" w:rsidR="00D512C3" w:rsidRPr="002900CE" w:rsidRDefault="00D512C3" w:rsidP="00244B3A">
            <w:pPr>
              <w:spacing w:after="0" w:line="240" w:lineRule="auto"/>
              <w:ind w:left="2" w:right="0" w:firstLine="0"/>
              <w:jc w:val="left"/>
              <w:rPr>
                <w:b/>
                <w:szCs w:val="24"/>
              </w:rPr>
            </w:pPr>
          </w:p>
        </w:tc>
        <w:tc>
          <w:tcPr>
            <w:tcW w:w="3960" w:type="dxa"/>
            <w:vAlign w:val="center"/>
          </w:tcPr>
          <w:p w14:paraId="5C38E92B" w14:textId="390A8373" w:rsidR="00D512C3" w:rsidRPr="002900CE" w:rsidRDefault="003C78CD" w:rsidP="00244B3A">
            <w:pPr>
              <w:spacing w:after="0" w:line="240" w:lineRule="auto"/>
              <w:ind w:left="0" w:right="0" w:firstLine="0"/>
              <w:jc w:val="center"/>
              <w:rPr>
                <w:b/>
                <w:szCs w:val="24"/>
              </w:rPr>
            </w:pPr>
            <w:r>
              <w:rPr>
                <w:b/>
                <w:bCs/>
                <w:color w:val="auto"/>
              </w:rPr>
              <w:t>45</w:t>
            </w:r>
          </w:p>
        </w:tc>
        <w:tc>
          <w:tcPr>
            <w:tcW w:w="4920" w:type="dxa"/>
            <w:vAlign w:val="center"/>
          </w:tcPr>
          <w:p w14:paraId="0E55F7CE" w14:textId="0B2B34B1" w:rsidR="00D512C3" w:rsidRPr="002900CE" w:rsidRDefault="003C78CD" w:rsidP="00244B3A">
            <w:pPr>
              <w:spacing w:after="0" w:line="240" w:lineRule="auto"/>
              <w:ind w:left="0" w:right="0" w:firstLine="0"/>
              <w:jc w:val="center"/>
              <w:rPr>
                <w:b/>
                <w:szCs w:val="24"/>
              </w:rPr>
            </w:pPr>
            <w:r>
              <w:rPr>
                <w:b/>
                <w:bCs/>
              </w:rPr>
              <w:t>111</w:t>
            </w:r>
          </w:p>
        </w:tc>
      </w:tr>
      <w:tr w:rsidR="00D512C3" w:rsidRPr="002900CE" w14:paraId="3E2FD1C7" w14:textId="77777777" w:rsidTr="00244B3A">
        <w:trPr>
          <w:trHeight w:val="379"/>
        </w:trPr>
        <w:tc>
          <w:tcPr>
            <w:tcW w:w="21546" w:type="dxa"/>
            <w:gridSpan w:val="3"/>
            <w:vAlign w:val="center"/>
          </w:tcPr>
          <w:p w14:paraId="76D400CE" w14:textId="7827949D" w:rsidR="00D512C3" w:rsidRPr="002900CE" w:rsidRDefault="00D512C3" w:rsidP="00D1650B">
            <w:pPr>
              <w:tabs>
                <w:tab w:val="left" w:pos="945"/>
                <w:tab w:val="left" w:pos="1800"/>
              </w:tabs>
              <w:rPr>
                <w:szCs w:val="24"/>
              </w:rPr>
            </w:pPr>
            <w:r w:rsidRPr="002900CE">
              <w:rPr>
                <w:b/>
                <w:bCs/>
              </w:rPr>
              <w:t>Mooduli eesmärk:</w:t>
            </w:r>
            <w:r w:rsidRPr="002900CE">
              <w:t xml:space="preserve"> </w:t>
            </w:r>
            <w:r w:rsidR="00D1650B">
              <w:t>Õpetusega taotletakse, et õppija</w:t>
            </w:r>
            <w:r w:rsidRPr="002900CE">
              <w:t xml:space="preserve"> koob vastavalt lõikele või tööjuhendile lihtsalõikelisi esemeid, järgib oma töös keskkonnahoiu põhimõtteid ja kasutab erialast sõnavara.</w:t>
            </w:r>
          </w:p>
        </w:tc>
      </w:tr>
      <w:tr w:rsidR="00D512C3" w:rsidRPr="002900CE" w14:paraId="5CE196D1" w14:textId="77777777" w:rsidTr="00244B3A">
        <w:trPr>
          <w:trHeight w:val="357"/>
        </w:trPr>
        <w:tc>
          <w:tcPr>
            <w:tcW w:w="21546" w:type="dxa"/>
            <w:gridSpan w:val="3"/>
            <w:vAlign w:val="center"/>
          </w:tcPr>
          <w:p w14:paraId="4B8F8B58" w14:textId="508FA5D7" w:rsidR="00D512C3" w:rsidRPr="002900CE" w:rsidRDefault="00D512C3" w:rsidP="00244B3A">
            <w:pPr>
              <w:spacing w:after="0" w:line="240" w:lineRule="auto"/>
              <w:ind w:left="0" w:right="0" w:firstLine="0"/>
              <w:jc w:val="left"/>
              <w:rPr>
                <w:szCs w:val="24"/>
              </w:rPr>
            </w:pPr>
            <w:r w:rsidRPr="002900CE">
              <w:rPr>
                <w:b/>
                <w:bCs/>
              </w:rPr>
              <w:t xml:space="preserve">Nõuded mooduli alustamiseks:  </w:t>
            </w:r>
            <w:r w:rsidR="00A35AAB">
              <w:rPr>
                <w:b/>
                <w:bCs/>
              </w:rPr>
              <w:t>Läbitud moodul 5</w:t>
            </w:r>
            <w:r w:rsidR="00F86743">
              <w:rPr>
                <w:b/>
                <w:bCs/>
              </w:rPr>
              <w:t xml:space="preserve"> </w:t>
            </w:r>
            <w:r w:rsidRPr="002900CE">
              <w:t>Silmuskudumise alusõpe</w:t>
            </w:r>
          </w:p>
        </w:tc>
      </w:tr>
      <w:tr w:rsidR="00D512C3" w:rsidRPr="002900CE" w14:paraId="38D23590" w14:textId="77777777" w:rsidTr="00244B3A">
        <w:trPr>
          <w:trHeight w:val="684"/>
        </w:trPr>
        <w:tc>
          <w:tcPr>
            <w:tcW w:w="21546" w:type="dxa"/>
            <w:gridSpan w:val="3"/>
            <w:vAlign w:val="center"/>
          </w:tcPr>
          <w:p w14:paraId="5563C6B0" w14:textId="77777777" w:rsidR="00D512C3" w:rsidRPr="002900CE" w:rsidRDefault="00D512C3" w:rsidP="00244B3A">
            <w:pPr>
              <w:spacing w:after="0" w:line="240" w:lineRule="auto"/>
              <w:ind w:left="34" w:right="0" w:firstLine="0"/>
              <w:jc w:val="left"/>
              <w:rPr>
                <w:b/>
                <w:szCs w:val="24"/>
              </w:rPr>
            </w:pPr>
            <w:r w:rsidRPr="002900CE">
              <w:rPr>
                <w:b/>
                <w:bCs/>
              </w:rPr>
              <w:t xml:space="preserve">Aine(d) ja õpetaja(d): </w:t>
            </w:r>
          </w:p>
          <w:p w14:paraId="6FCA23F4" w14:textId="77777777" w:rsidR="00D512C3" w:rsidRPr="002900CE" w:rsidRDefault="00D512C3" w:rsidP="00244B3A">
            <w:pPr>
              <w:spacing w:after="213" w:line="240" w:lineRule="auto"/>
              <w:ind w:right="0"/>
              <w:jc w:val="left"/>
              <w:rPr>
                <w:szCs w:val="24"/>
              </w:rPr>
            </w:pPr>
            <w:r w:rsidRPr="002900CE">
              <w:t>Masinkudumise alusõpe – Laine Peedu</w:t>
            </w:r>
          </w:p>
        </w:tc>
      </w:tr>
    </w:tbl>
    <w:p w14:paraId="735D9AC5" w14:textId="77777777" w:rsidR="00D512C3" w:rsidRPr="002900CE" w:rsidRDefault="00D512C3" w:rsidP="00D512C3">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3227"/>
        <w:gridCol w:w="4819"/>
        <w:gridCol w:w="2694"/>
        <w:gridCol w:w="3793"/>
        <w:gridCol w:w="4961"/>
        <w:gridCol w:w="2052"/>
      </w:tblGrid>
      <w:tr w:rsidR="00D512C3" w:rsidRPr="002900CE" w14:paraId="3C4C42D3" w14:textId="77777777" w:rsidTr="00244B3A">
        <w:trPr>
          <w:trHeight w:val="1371"/>
          <w:tblHead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9076004" w14:textId="77777777" w:rsidR="00D512C3" w:rsidRPr="002900CE" w:rsidRDefault="00D512C3" w:rsidP="00244B3A">
            <w:pPr>
              <w:spacing w:after="0" w:line="259" w:lineRule="auto"/>
              <w:ind w:left="0" w:right="0" w:firstLine="0"/>
              <w:jc w:val="left"/>
              <w:rPr>
                <w:szCs w:val="24"/>
              </w:rPr>
            </w:pPr>
            <w:r w:rsidRPr="002900CE">
              <w:rPr>
                <w:b/>
                <w:bCs/>
              </w:rPr>
              <w:t xml:space="preserve">Õpiväljundid (ÕV)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AFB5B62" w14:textId="77777777" w:rsidR="00D512C3" w:rsidRPr="002900CE" w:rsidRDefault="00D512C3" w:rsidP="00244B3A">
            <w:pPr>
              <w:spacing w:after="0" w:line="259" w:lineRule="auto"/>
              <w:ind w:left="0" w:right="0" w:firstLine="0"/>
              <w:jc w:val="left"/>
              <w:rPr>
                <w:b/>
                <w:szCs w:val="24"/>
              </w:rPr>
            </w:pPr>
            <w:r w:rsidRPr="002900CE">
              <w:rPr>
                <w:b/>
                <w:bCs/>
              </w:rPr>
              <w:t>Hindamiskriteeriumid (HK)</w:t>
            </w:r>
          </w:p>
          <w:p w14:paraId="77EDA7F3" w14:textId="77777777" w:rsidR="00D512C3" w:rsidRPr="002900CE" w:rsidRDefault="00D512C3" w:rsidP="00244B3A">
            <w:pPr>
              <w:spacing w:after="0" w:line="259" w:lineRule="auto"/>
              <w:ind w:left="0" w:right="0" w:firstLine="0"/>
              <w:jc w:val="left"/>
              <w:rPr>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350FDF3" w14:textId="77777777" w:rsidR="00D512C3" w:rsidRPr="002900CE" w:rsidRDefault="00D512C3" w:rsidP="00244B3A">
            <w:pPr>
              <w:spacing w:after="0" w:line="259" w:lineRule="auto"/>
              <w:ind w:left="0" w:right="0" w:firstLine="0"/>
              <w:jc w:val="left"/>
              <w:rPr>
                <w:szCs w:val="24"/>
              </w:rPr>
            </w:pPr>
            <w:r w:rsidRPr="002900CE">
              <w:rPr>
                <w:b/>
                <w:bCs/>
              </w:rPr>
              <w:t>Õppemeetodid (ÕM)</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52B4A0B" w14:textId="77777777" w:rsidR="00D512C3" w:rsidRPr="002900CE" w:rsidRDefault="00D512C3" w:rsidP="00244B3A">
            <w:pPr>
              <w:spacing w:after="14" w:line="259" w:lineRule="auto"/>
              <w:ind w:left="0" w:right="0" w:firstLine="0"/>
              <w:jc w:val="left"/>
              <w:rPr>
                <w:b/>
                <w:szCs w:val="24"/>
              </w:rPr>
            </w:pPr>
            <w:r w:rsidRPr="002900CE">
              <w:rPr>
                <w:b/>
                <w:bCs/>
              </w:rPr>
              <w:t xml:space="preserve">Hindamismeetodid ja-ülesanded </w:t>
            </w:r>
          </w:p>
          <w:p w14:paraId="68C437B9" w14:textId="77777777" w:rsidR="00D512C3" w:rsidRPr="002900CE" w:rsidRDefault="00D512C3" w:rsidP="00244B3A">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A9AA918" w14:textId="77777777" w:rsidR="00D512C3" w:rsidRPr="002900CE" w:rsidRDefault="00D512C3" w:rsidP="00244B3A">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A55E559" w14:textId="77777777" w:rsidR="00D512C3" w:rsidRPr="002900CE" w:rsidRDefault="00D512C3" w:rsidP="00244B3A">
            <w:pPr>
              <w:spacing w:after="200" w:line="272" w:lineRule="auto"/>
              <w:ind w:left="0" w:right="0" w:firstLine="0"/>
              <w:jc w:val="left"/>
              <w:rPr>
                <w:b/>
                <w:szCs w:val="24"/>
              </w:rPr>
            </w:pPr>
            <w:r w:rsidRPr="002900CE">
              <w:rPr>
                <w:b/>
                <w:bCs/>
              </w:rPr>
              <w:t xml:space="preserve">Maht tundides auditoorne, praktiline ja iseseisev töö </w:t>
            </w:r>
            <w:r w:rsidRPr="002900CE">
              <w:br/>
            </w:r>
            <w:r w:rsidRPr="002900CE">
              <w:rPr>
                <w:b/>
                <w:bCs/>
              </w:rPr>
              <w:t xml:space="preserve">(A, P, I) </w:t>
            </w:r>
          </w:p>
        </w:tc>
      </w:tr>
      <w:tr w:rsidR="00D512C3" w:rsidRPr="002900CE" w14:paraId="48A8DD86" w14:textId="77777777" w:rsidTr="00244B3A">
        <w:trPr>
          <w:trHeight w:val="151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C7B08" w14:textId="18A1B488" w:rsidR="00D512C3" w:rsidRPr="002900CE" w:rsidRDefault="00D1650B" w:rsidP="00244B3A">
            <w:pPr>
              <w:tabs>
                <w:tab w:val="center" w:pos="360"/>
              </w:tabs>
              <w:spacing w:after="0" w:line="259" w:lineRule="auto"/>
              <w:ind w:right="0"/>
              <w:jc w:val="left"/>
              <w:rPr>
                <w:szCs w:val="24"/>
              </w:rPr>
            </w:pPr>
            <w:r>
              <w:t>Õppija</w:t>
            </w:r>
            <w:r w:rsidR="00D512C3" w:rsidRPr="002900CE">
              <w:t xml:space="preserve"> </w:t>
            </w:r>
          </w:p>
          <w:p w14:paraId="284743DC" w14:textId="77777777" w:rsidR="003C78CD" w:rsidRPr="00761945" w:rsidRDefault="003C78CD" w:rsidP="00E0792D">
            <w:pPr>
              <w:pStyle w:val="Loendilik"/>
              <w:numPr>
                <w:ilvl w:val="0"/>
                <w:numId w:val="25"/>
              </w:numPr>
              <w:tabs>
                <w:tab w:val="center" w:pos="284"/>
              </w:tabs>
              <w:spacing w:after="0" w:line="259" w:lineRule="auto"/>
              <w:ind w:left="284" w:right="0" w:hanging="284"/>
              <w:jc w:val="left"/>
              <w:rPr>
                <w:szCs w:val="24"/>
              </w:rPr>
            </w:pPr>
            <w:r w:rsidRPr="003C78CD">
              <w:t>teab</w:t>
            </w:r>
            <w:r w:rsidRPr="00761945">
              <w:rPr>
                <w:szCs w:val="24"/>
              </w:rPr>
              <w:t xml:space="preserve"> põhilisi masinkudumises kasutatavaid materjale ja töövahendeid ning nende kasutusvõimalusi</w:t>
            </w:r>
          </w:p>
          <w:p w14:paraId="77F8CEB3" w14:textId="611CC891" w:rsidR="00D512C3" w:rsidRPr="002900CE" w:rsidRDefault="00D512C3" w:rsidP="003C78CD">
            <w:pPr>
              <w:pStyle w:val="Loendilik"/>
              <w:tabs>
                <w:tab w:val="center" w:pos="284"/>
              </w:tabs>
              <w:spacing w:after="0" w:line="259" w:lineRule="auto"/>
              <w:ind w:left="644" w:right="0" w:firstLine="0"/>
              <w:jc w:val="left"/>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E9F57" w14:textId="77777777" w:rsidR="00D512C3" w:rsidRPr="002900CE" w:rsidRDefault="00D512C3" w:rsidP="00244B3A">
            <w:pPr>
              <w:tabs>
                <w:tab w:val="center" w:pos="360"/>
              </w:tabs>
              <w:spacing w:after="0" w:line="259" w:lineRule="auto"/>
              <w:ind w:left="0" w:right="0" w:firstLine="0"/>
              <w:rPr>
                <w:szCs w:val="24"/>
              </w:rPr>
            </w:pPr>
            <w:r w:rsidRPr="002900CE">
              <w:t>•nimetab erinevaid masinaklasse ja neile sobivaid materjale</w:t>
            </w:r>
          </w:p>
          <w:p w14:paraId="74D39F40" w14:textId="77777777" w:rsidR="00D512C3" w:rsidRPr="002900CE" w:rsidRDefault="00D512C3" w:rsidP="00244B3A">
            <w:pPr>
              <w:tabs>
                <w:tab w:val="center" w:pos="360"/>
              </w:tabs>
              <w:spacing w:after="0" w:line="259" w:lineRule="auto"/>
              <w:ind w:left="0" w:right="0" w:firstLine="0"/>
              <w:rPr>
                <w:szCs w:val="24"/>
              </w:rPr>
            </w:pPr>
            <w:r w:rsidRPr="002900CE">
              <w:t>• loetleb 5. klassi</w:t>
            </w:r>
            <w:r w:rsidRPr="002900CE">
              <w:rPr>
                <w:szCs w:val="24"/>
              </w:rPr>
              <w:tab/>
            </w:r>
            <w:r w:rsidRPr="002900CE">
              <w:t>kudumismasinatele sobivaid materjale</w:t>
            </w:r>
          </w:p>
          <w:p w14:paraId="75914180" w14:textId="77777777" w:rsidR="00D512C3" w:rsidRPr="002900CE" w:rsidRDefault="00D512C3" w:rsidP="00244B3A">
            <w:pPr>
              <w:tabs>
                <w:tab w:val="center" w:pos="360"/>
              </w:tabs>
              <w:spacing w:after="0" w:line="259" w:lineRule="auto"/>
              <w:ind w:left="0" w:right="0" w:firstLine="0"/>
              <w:rPr>
                <w:szCs w:val="24"/>
              </w:rPr>
            </w:pPr>
            <w:r w:rsidRPr="002900CE">
              <w:t>• nimetab kudumismasina põhidetailid</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AB107" w14:textId="77777777" w:rsidR="00D512C3" w:rsidRPr="002900CE" w:rsidRDefault="00D512C3" w:rsidP="00244B3A">
            <w:pPr>
              <w:ind w:left="0" w:firstLine="0"/>
              <w:jc w:val="left"/>
              <w:rPr>
                <w:szCs w:val="24"/>
              </w:rPr>
            </w:pPr>
            <w:r w:rsidRPr="002900CE">
              <w:t>Vestluspõhine loeng. Selgitus.</w:t>
            </w:r>
          </w:p>
          <w:p w14:paraId="43B6382D" w14:textId="77777777" w:rsidR="00D512C3" w:rsidRPr="002900CE" w:rsidRDefault="00D512C3" w:rsidP="00244B3A">
            <w:pPr>
              <w:rPr>
                <w:szCs w:val="24"/>
              </w:rPr>
            </w:pP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5FFFF" w14:textId="77777777" w:rsidR="00D512C3" w:rsidRPr="002900CE" w:rsidRDefault="00D512C3" w:rsidP="00244B3A">
            <w:pPr>
              <w:jc w:val="left"/>
              <w:rPr>
                <w:rFonts w:eastAsia="Segoe UI Symbol"/>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AB7D2" w14:textId="77777777" w:rsidR="00D512C3" w:rsidRPr="00B421DF" w:rsidRDefault="00D512C3" w:rsidP="00E0792D">
            <w:pPr>
              <w:pStyle w:val="Loendilik"/>
              <w:numPr>
                <w:ilvl w:val="0"/>
                <w:numId w:val="56"/>
              </w:numPr>
              <w:jc w:val="left"/>
              <w:rPr>
                <w:b/>
                <w:szCs w:val="24"/>
              </w:rPr>
            </w:pPr>
            <w:r w:rsidRPr="00B421DF">
              <w:rPr>
                <w:b/>
                <w:bCs/>
              </w:rPr>
              <w:t xml:space="preserve">Kudumismasinate klassifikatsioon. </w:t>
            </w:r>
          </w:p>
          <w:p w14:paraId="45BAD97E" w14:textId="77777777" w:rsidR="00D512C3" w:rsidRPr="00B421DF" w:rsidRDefault="00D512C3" w:rsidP="00E0792D">
            <w:pPr>
              <w:pStyle w:val="Loendilik"/>
              <w:numPr>
                <w:ilvl w:val="1"/>
                <w:numId w:val="57"/>
              </w:numPr>
              <w:jc w:val="left"/>
              <w:rPr>
                <w:szCs w:val="24"/>
              </w:rPr>
            </w:pPr>
            <w:r w:rsidRPr="002900CE">
              <w:t xml:space="preserve">klassi kudumismasinale sobivad materjalid. </w:t>
            </w:r>
          </w:p>
          <w:p w14:paraId="2C368753" w14:textId="77777777" w:rsidR="00D512C3" w:rsidRPr="002900CE" w:rsidRDefault="00D512C3" w:rsidP="00E0792D">
            <w:pPr>
              <w:pStyle w:val="Loendilik"/>
              <w:numPr>
                <w:ilvl w:val="1"/>
                <w:numId w:val="57"/>
              </w:numPr>
              <w:jc w:val="left"/>
              <w:rPr>
                <w:szCs w:val="24"/>
              </w:rPr>
            </w:pPr>
            <w:r w:rsidRPr="002900CE">
              <w:t>Kudumismasina põhidetailid.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7B6B3" w14:textId="77777777" w:rsidR="00D512C3" w:rsidRPr="002900CE" w:rsidRDefault="00D512C3" w:rsidP="00244B3A">
            <w:pPr>
              <w:jc w:val="left"/>
              <w:rPr>
                <w:szCs w:val="24"/>
              </w:rPr>
            </w:pPr>
            <w:r w:rsidRPr="002900CE">
              <w:t>Auditoorne töö 2 tundi 1.ÕV iseseisev töö 4 tundi</w:t>
            </w:r>
          </w:p>
        </w:tc>
      </w:tr>
      <w:tr w:rsidR="00D512C3" w:rsidRPr="002900CE" w14:paraId="0F7D5771" w14:textId="77777777" w:rsidTr="00244B3A">
        <w:trPr>
          <w:trHeight w:val="151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18FB1" w14:textId="77777777" w:rsidR="003C78CD" w:rsidRPr="00320220" w:rsidRDefault="003C78CD" w:rsidP="00E0792D">
            <w:pPr>
              <w:pStyle w:val="Loendilik"/>
              <w:numPr>
                <w:ilvl w:val="0"/>
                <w:numId w:val="25"/>
              </w:numPr>
              <w:tabs>
                <w:tab w:val="center" w:pos="284"/>
              </w:tabs>
              <w:spacing w:after="0" w:line="259" w:lineRule="auto"/>
              <w:ind w:left="284" w:right="0" w:hanging="284"/>
              <w:jc w:val="left"/>
              <w:rPr>
                <w:szCs w:val="24"/>
              </w:rPr>
            </w:pPr>
            <w:r w:rsidRPr="00320220">
              <w:rPr>
                <w:szCs w:val="24"/>
              </w:rPr>
              <w:t>valmistab ette töökoha, kontrollib kudumismasina ja selle abivahendite korrasolekut ja seab need töökorda, valmistab kudumismasina ette ühe või kahe plaadiga kudumiseks,  kasutab erialast sõnavara</w:t>
            </w:r>
          </w:p>
          <w:p w14:paraId="1147381F" w14:textId="67EAA53A" w:rsidR="00D512C3" w:rsidRPr="002900CE" w:rsidRDefault="00D512C3" w:rsidP="003C78CD">
            <w:pPr>
              <w:tabs>
                <w:tab w:val="center" w:pos="284"/>
              </w:tabs>
              <w:spacing w:after="0" w:line="259" w:lineRule="auto"/>
              <w:ind w:right="0"/>
              <w:jc w:val="left"/>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0B9F3" w14:textId="77777777" w:rsidR="00D512C3" w:rsidRPr="002900CE" w:rsidRDefault="00D512C3" w:rsidP="00244B3A">
            <w:pPr>
              <w:tabs>
                <w:tab w:val="center" w:pos="360"/>
              </w:tabs>
              <w:spacing w:after="0" w:line="259" w:lineRule="auto"/>
              <w:ind w:left="0" w:right="0" w:firstLine="0"/>
              <w:jc w:val="left"/>
              <w:rPr>
                <w:szCs w:val="24"/>
              </w:rPr>
            </w:pPr>
            <w:r w:rsidRPr="002900CE">
              <w:t>• seab juhendi põhjal kudumismasina töökorda, kontrollib kõigi töövahendite olemasolu ja korrasolekut, kasutab erialast sõnavara</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AA46C" w14:textId="77777777" w:rsidR="00D512C3" w:rsidRPr="002900CE" w:rsidRDefault="00D512C3" w:rsidP="00244B3A">
            <w:pPr>
              <w:ind w:left="0" w:firstLine="0"/>
              <w:jc w:val="left"/>
              <w:rPr>
                <w:szCs w:val="24"/>
              </w:rPr>
            </w:pPr>
            <w:r w:rsidRPr="002900CE">
              <w:t>Selgitus. Iseseisev töö juhendmaterjaliga. Demonstratsioon. Praktiline töö.</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2BAE5" w14:textId="4E7B7871"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1. ja 2. ÕV: </w:t>
            </w:r>
          </w:p>
          <w:p w14:paraId="42F8C02D" w14:textId="77777777"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1 HÜ. Iseseisev praktiline töö juhendi alusel: kudumismasina töökorda seadmine. </w:t>
            </w:r>
          </w:p>
          <w:p w14:paraId="5BF16825" w14:textId="77777777"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2. HÜ. Iseseisev praktiline töö ülesande  põhjal: Korrektset erialast </w:t>
            </w:r>
          </w:p>
          <w:p w14:paraId="57353F90" w14:textId="77777777"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sõnavara kasutades töövahendite loetlemine ja 5. kl. kudumismasinale sobivate materjalide tundmine.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45546" w14:textId="77777777" w:rsidR="00D512C3" w:rsidRPr="002900CE" w:rsidRDefault="00D512C3" w:rsidP="00E0792D">
            <w:pPr>
              <w:pStyle w:val="Loendilik"/>
              <w:numPr>
                <w:ilvl w:val="0"/>
                <w:numId w:val="56"/>
              </w:numPr>
              <w:jc w:val="left"/>
              <w:rPr>
                <w:b/>
                <w:szCs w:val="24"/>
              </w:rPr>
            </w:pPr>
            <w:r w:rsidRPr="002900CE">
              <w:rPr>
                <w:b/>
                <w:bCs/>
              </w:rPr>
              <w:t xml:space="preserve">Kudumismasina töökorda seadmine. </w:t>
            </w:r>
          </w:p>
          <w:p w14:paraId="5CD82FBA" w14:textId="77777777" w:rsidR="00D512C3" w:rsidRPr="00B421DF" w:rsidRDefault="00D512C3" w:rsidP="00E0792D">
            <w:pPr>
              <w:pStyle w:val="Loendilik"/>
              <w:numPr>
                <w:ilvl w:val="0"/>
                <w:numId w:val="57"/>
              </w:numPr>
              <w:jc w:val="left"/>
              <w:rPr>
                <w:vanish/>
              </w:rPr>
            </w:pPr>
          </w:p>
          <w:p w14:paraId="6CABCF7B" w14:textId="77777777" w:rsidR="00D512C3" w:rsidRPr="002900CE" w:rsidRDefault="00D512C3" w:rsidP="00E0792D">
            <w:pPr>
              <w:pStyle w:val="Loendilik"/>
              <w:numPr>
                <w:ilvl w:val="1"/>
                <w:numId w:val="57"/>
              </w:numPr>
              <w:jc w:val="left"/>
              <w:rPr>
                <w:szCs w:val="24"/>
              </w:rPr>
            </w:pPr>
            <w:r w:rsidRPr="002900CE">
              <w:t>Töövahendite korrastamine.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38484" w14:textId="4D0BE723" w:rsidR="00D512C3" w:rsidRPr="002900CE" w:rsidRDefault="00231765" w:rsidP="00244B3A">
            <w:pPr>
              <w:jc w:val="left"/>
              <w:rPr>
                <w:szCs w:val="24"/>
              </w:rPr>
            </w:pPr>
            <w:r>
              <w:t>Auditoorne töö 2</w:t>
            </w:r>
            <w:r w:rsidR="00D512C3" w:rsidRPr="002900CE">
              <w:t xml:space="preserve"> tund</w:t>
            </w:r>
          </w:p>
          <w:p w14:paraId="373F85E9" w14:textId="77777777" w:rsidR="00D512C3" w:rsidRPr="002900CE" w:rsidRDefault="00D512C3" w:rsidP="00244B3A">
            <w:pPr>
              <w:jc w:val="left"/>
              <w:rPr>
                <w:szCs w:val="24"/>
              </w:rPr>
            </w:pPr>
            <w:r w:rsidRPr="002900CE">
              <w:t>2. ÕV. Iseseisev töö</w:t>
            </w:r>
          </w:p>
          <w:p w14:paraId="1B00F9D6" w14:textId="77777777" w:rsidR="00D512C3" w:rsidRPr="002900CE" w:rsidRDefault="00D512C3" w:rsidP="00244B3A">
            <w:pPr>
              <w:jc w:val="left"/>
              <w:rPr>
                <w:szCs w:val="24"/>
              </w:rPr>
            </w:pPr>
            <w:r w:rsidRPr="002900CE">
              <w:t>2 tundi</w:t>
            </w:r>
          </w:p>
        </w:tc>
      </w:tr>
      <w:tr w:rsidR="00D512C3" w:rsidRPr="002900CE" w14:paraId="0BE90928" w14:textId="77777777" w:rsidTr="00244B3A">
        <w:trPr>
          <w:trHeight w:val="896"/>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1FA1" w14:textId="77777777" w:rsidR="003C78CD" w:rsidRPr="00320220" w:rsidRDefault="003C78CD" w:rsidP="00E0792D">
            <w:pPr>
              <w:pStyle w:val="Loendilik"/>
              <w:numPr>
                <w:ilvl w:val="0"/>
                <w:numId w:val="25"/>
              </w:numPr>
              <w:tabs>
                <w:tab w:val="center" w:pos="284"/>
              </w:tabs>
              <w:spacing w:after="0" w:line="259" w:lineRule="auto"/>
              <w:ind w:left="284" w:right="0" w:hanging="284"/>
              <w:jc w:val="left"/>
              <w:rPr>
                <w:szCs w:val="24"/>
              </w:rPr>
            </w:pPr>
            <w:r w:rsidRPr="00320220">
              <w:rPr>
                <w:szCs w:val="24"/>
              </w:rPr>
              <w:t xml:space="preserve">teab masinkudumise erinevaid võimalusi, koob tehnoloogiliselt õigesti põhiplaadil erinevate töövõtetega lihtsalõikelisi esemeid ning kahe plaadiga soonikut ja ringset </w:t>
            </w:r>
            <w:proofErr w:type="spellStart"/>
            <w:r w:rsidRPr="00320220">
              <w:rPr>
                <w:szCs w:val="24"/>
              </w:rPr>
              <w:t>kudet</w:t>
            </w:r>
            <w:proofErr w:type="spellEnd"/>
            <w:r w:rsidRPr="00320220">
              <w:rPr>
                <w:szCs w:val="24"/>
              </w:rPr>
              <w:t>, valmistab kirjakoe mustreid</w:t>
            </w:r>
          </w:p>
          <w:p w14:paraId="7A2FEC33" w14:textId="77777777" w:rsidR="00D512C3" w:rsidRPr="002900CE" w:rsidRDefault="00D512C3" w:rsidP="00244B3A">
            <w:pPr>
              <w:pStyle w:val="Loendilik"/>
              <w:tabs>
                <w:tab w:val="center" w:pos="284"/>
              </w:tabs>
              <w:spacing w:after="0" w:line="259" w:lineRule="auto"/>
              <w:ind w:left="284" w:right="0" w:firstLine="0"/>
              <w:jc w:val="left"/>
              <w:rPr>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54DC6" w14:textId="77777777" w:rsidR="00D512C3" w:rsidRPr="002900CE" w:rsidRDefault="00D512C3" w:rsidP="00244B3A">
            <w:pPr>
              <w:tabs>
                <w:tab w:val="center" w:pos="360"/>
              </w:tabs>
              <w:spacing w:after="0" w:line="259" w:lineRule="auto"/>
              <w:ind w:left="0" w:right="0" w:firstLine="0"/>
              <w:jc w:val="left"/>
              <w:rPr>
                <w:szCs w:val="24"/>
              </w:rPr>
            </w:pPr>
            <w:r w:rsidRPr="002900CE">
              <w:t>• kirjeldab ülesande põhjal erinevaid masinkudumise töövõtteid</w:t>
            </w:r>
          </w:p>
          <w:p w14:paraId="64057879" w14:textId="77777777" w:rsidR="00D512C3" w:rsidRPr="002900CE" w:rsidRDefault="00D512C3" w:rsidP="00244B3A">
            <w:pPr>
              <w:tabs>
                <w:tab w:val="center" w:pos="360"/>
              </w:tabs>
              <w:spacing w:after="0" w:line="259" w:lineRule="auto"/>
              <w:ind w:left="0" w:right="0" w:firstLine="0"/>
              <w:jc w:val="left"/>
              <w:rPr>
                <w:szCs w:val="24"/>
              </w:rPr>
            </w:pPr>
            <w:r w:rsidRPr="002900CE">
              <w:t>• nimetab kudumisvõtted põhiplaadil ja abiplaadiga</w:t>
            </w:r>
          </w:p>
          <w:p w14:paraId="40EBA81A" w14:textId="098C956C" w:rsidR="00D512C3" w:rsidRDefault="00D512C3" w:rsidP="00244B3A">
            <w:pPr>
              <w:tabs>
                <w:tab w:val="center" w:pos="360"/>
              </w:tabs>
              <w:spacing w:after="0" w:line="259" w:lineRule="auto"/>
              <w:ind w:left="0" w:right="0" w:firstLine="0"/>
              <w:jc w:val="left"/>
            </w:pPr>
            <w:r w:rsidRPr="002900CE">
              <w:t xml:space="preserve">• demonstreerib ülesande põhjal </w:t>
            </w:r>
            <w:r w:rsidR="003C78CD">
              <w:t>põhiplaadiga kudumise töövõtteid</w:t>
            </w:r>
          </w:p>
          <w:p w14:paraId="714CF519" w14:textId="2639AF26" w:rsidR="003C78CD" w:rsidRPr="002900CE" w:rsidRDefault="003C78CD" w:rsidP="00244B3A">
            <w:pPr>
              <w:tabs>
                <w:tab w:val="center" w:pos="360"/>
              </w:tabs>
              <w:spacing w:after="0" w:line="259" w:lineRule="auto"/>
              <w:ind w:left="0" w:right="0" w:firstLine="0"/>
              <w:jc w:val="left"/>
              <w:rPr>
                <w:szCs w:val="24"/>
              </w:rPr>
            </w:pPr>
            <w:r w:rsidRPr="002900CE">
              <w:t>•</w:t>
            </w:r>
            <w:r>
              <w:t xml:space="preserve"> </w:t>
            </w:r>
            <w:r w:rsidRPr="002900CE">
              <w:t>demonstreerib ülesande põhjal</w:t>
            </w:r>
            <w:r w:rsidR="00727D9A">
              <w:t xml:space="preserve"> kahe plaadiga sooniku ja ringselt kudumise töövõtteid</w:t>
            </w:r>
          </w:p>
          <w:p w14:paraId="2B9CC7BC" w14:textId="77777777" w:rsidR="00D512C3" w:rsidRPr="002900CE" w:rsidRDefault="00D512C3" w:rsidP="00244B3A">
            <w:pPr>
              <w:tabs>
                <w:tab w:val="center" w:pos="360"/>
              </w:tabs>
              <w:spacing w:after="0" w:line="259" w:lineRule="auto"/>
              <w:ind w:left="0" w:right="0" w:firstLine="0"/>
              <w:jc w:val="left"/>
              <w:rPr>
                <w:szCs w:val="24"/>
              </w:rPr>
            </w:pPr>
            <w:r w:rsidRPr="002900CE">
              <w:t>• koostab ülesande põhjal ühe rahvusliku mustri perfolindile ja koob selle mustriga tööproovi</w:t>
            </w:r>
          </w:p>
          <w:p w14:paraId="38A74C6B" w14:textId="77777777" w:rsidR="00D512C3" w:rsidRPr="002900CE" w:rsidRDefault="00D512C3" w:rsidP="00244B3A">
            <w:pPr>
              <w:tabs>
                <w:tab w:val="center" w:pos="360"/>
              </w:tabs>
              <w:spacing w:after="0" w:line="259" w:lineRule="auto"/>
              <w:ind w:left="0" w:right="0" w:firstLine="0"/>
              <w:jc w:val="left"/>
              <w:rPr>
                <w:szCs w:val="24"/>
              </w:rPr>
            </w:pPr>
            <w:r w:rsidRPr="002900CE">
              <w:rPr>
                <w:szCs w:val="24"/>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B658A" w14:textId="77777777" w:rsidR="00D512C3" w:rsidRPr="002900CE" w:rsidRDefault="00D512C3" w:rsidP="00244B3A">
            <w:pPr>
              <w:jc w:val="left"/>
              <w:rPr>
                <w:rFonts w:eastAsia="Segoe UI Symbol"/>
                <w:szCs w:val="24"/>
              </w:rPr>
            </w:pPr>
            <w:r w:rsidRPr="002900CE">
              <w:t>Vestluspõhine loeng.</w:t>
            </w:r>
            <w:r w:rsidRPr="002900CE">
              <w:rPr>
                <w:rFonts w:eastAsia="Segoe UI Symbol"/>
              </w:rPr>
              <w:t xml:space="preserve"> Mitmete elementide kompleksne harjutamine.  Kavandamine.</w:t>
            </w:r>
          </w:p>
          <w:p w14:paraId="6CE3093D" w14:textId="77777777" w:rsidR="00D512C3" w:rsidRPr="002900CE" w:rsidRDefault="00D512C3" w:rsidP="00244B3A">
            <w:pPr>
              <w:rPr>
                <w:rFonts w:eastAsia="Segoe UI Symbol"/>
                <w:szCs w:val="24"/>
              </w:rPr>
            </w:pPr>
            <w:r w:rsidRPr="002900CE">
              <w:rPr>
                <w:rFonts w:eastAsia="Segoe UI Symbol"/>
              </w:rPr>
              <w:t>Praktiline töö.</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66C82" w14:textId="597452D0" w:rsidR="00D512C3" w:rsidRPr="002900CE" w:rsidRDefault="00D512C3" w:rsidP="00244B3A">
            <w:pPr>
              <w:jc w:val="left"/>
              <w:rPr>
                <w:rFonts w:eastAsia="Segoe UI Symbol"/>
                <w:szCs w:val="24"/>
              </w:rPr>
            </w:pPr>
            <w:r w:rsidRPr="002900CE">
              <w:rPr>
                <w:rFonts w:eastAsia="Segoe UI Symbol"/>
              </w:rPr>
              <w:t>3. ÕV:</w:t>
            </w:r>
          </w:p>
          <w:p w14:paraId="3B1033A9" w14:textId="6CC929D7" w:rsidR="00BF2602" w:rsidRPr="002900CE" w:rsidRDefault="00D512C3" w:rsidP="00BF2602">
            <w:pPr>
              <w:tabs>
                <w:tab w:val="center" w:pos="360"/>
              </w:tabs>
              <w:spacing w:after="0" w:line="259" w:lineRule="auto"/>
              <w:ind w:right="0"/>
              <w:jc w:val="left"/>
              <w:rPr>
                <w:rFonts w:eastAsia="Segoe UI Symbol"/>
                <w:color w:val="auto"/>
                <w:szCs w:val="24"/>
              </w:rPr>
            </w:pPr>
            <w:r w:rsidRPr="002900CE">
              <w:rPr>
                <w:rFonts w:eastAsia="Segoe UI Symbol"/>
              </w:rPr>
              <w:t xml:space="preserve">1 HÜ. </w:t>
            </w:r>
            <w:r w:rsidRPr="002900CE">
              <w:rPr>
                <w:rFonts w:eastAsia="Segoe UI Symbol"/>
                <w:color w:val="auto"/>
              </w:rPr>
              <w:t>Iseseisev praktiline töö ülesande  põhjal</w:t>
            </w:r>
            <w:r w:rsidR="00BF2602">
              <w:rPr>
                <w:rFonts w:eastAsia="Segoe UI Symbol"/>
                <w:color w:val="auto"/>
              </w:rPr>
              <w:t xml:space="preserve"> - õpimapp</w:t>
            </w:r>
            <w:r w:rsidRPr="002900CE">
              <w:rPr>
                <w:rFonts w:eastAsia="Segoe UI Symbol"/>
                <w:color w:val="auto"/>
              </w:rPr>
              <w:t xml:space="preserve">: </w:t>
            </w:r>
            <w:r w:rsidR="00BF2602">
              <w:rPr>
                <w:rFonts w:eastAsia="Segoe UI Symbol"/>
                <w:color w:val="auto"/>
              </w:rPr>
              <w:t xml:space="preserve">õpimapp koosneb </w:t>
            </w:r>
            <w:r w:rsidR="00BF2602">
              <w:rPr>
                <w:rFonts w:eastAsia="Segoe UI Symbol"/>
              </w:rPr>
              <w:t xml:space="preserve">erinevate töövõtetega kootud tööproovidest: lihtkude, osaline kudumine, liistud, kandid, avad, </w:t>
            </w:r>
            <w:proofErr w:type="spellStart"/>
            <w:r w:rsidR="00BF2602">
              <w:rPr>
                <w:rFonts w:eastAsia="Segoe UI Symbol"/>
              </w:rPr>
              <w:t>dekkeriga</w:t>
            </w:r>
            <w:proofErr w:type="spellEnd"/>
            <w:r w:rsidR="00BF2602">
              <w:rPr>
                <w:rFonts w:eastAsia="Segoe UI Symbol"/>
              </w:rPr>
              <w:t xml:space="preserve"> tõstetud pitskude, kahandamine-kasvatamine, kootud üksikmotiiv, korrutatud pitskude, korrutatud silmusmuster, soki kand. </w:t>
            </w:r>
            <w:r w:rsidR="00BF2602" w:rsidRPr="002900CE">
              <w:rPr>
                <w:rFonts w:eastAsia="Segoe UI Symbol"/>
                <w:color w:val="auto"/>
              </w:rPr>
              <w:t xml:space="preserve">Mapis esitatud tööproovid on vormistatud nõuetekohaselt ning </w:t>
            </w:r>
            <w:r w:rsidR="00BF2602" w:rsidRPr="002900CE">
              <w:rPr>
                <w:rFonts w:eastAsia="Segoe UI Symbol"/>
                <w:color w:val="auto"/>
              </w:rPr>
              <w:lastRenderedPageBreak/>
              <w:t xml:space="preserve">teostatud ja viimistletud vastavalt etteantud kvaliteedinõuetele. </w:t>
            </w:r>
          </w:p>
          <w:p w14:paraId="677A2F2B" w14:textId="77777777" w:rsidR="00D512C3" w:rsidRPr="002900CE" w:rsidRDefault="00D512C3" w:rsidP="00244B3A">
            <w:pPr>
              <w:jc w:val="left"/>
              <w:rPr>
                <w:rFonts w:eastAsia="Segoe UI Symbol"/>
                <w:szCs w:val="24"/>
              </w:rPr>
            </w:pPr>
            <w:r w:rsidRPr="002900CE">
              <w:rPr>
                <w:rFonts w:eastAsia="Segoe UI Symbol"/>
              </w:rPr>
              <w:t>2 HÜ. Iseseisev praktiline töö juhendi põhjal –  rahvusliku  mustriga perfolindi valmistamine ja selle alusel tööproovi kudumine.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084D3" w14:textId="77777777" w:rsidR="00D512C3" w:rsidRPr="002900CE" w:rsidRDefault="00D512C3" w:rsidP="00E0792D">
            <w:pPr>
              <w:pStyle w:val="Loendilik"/>
              <w:numPr>
                <w:ilvl w:val="0"/>
                <w:numId w:val="56"/>
              </w:numPr>
              <w:jc w:val="left"/>
              <w:rPr>
                <w:b/>
                <w:szCs w:val="24"/>
              </w:rPr>
            </w:pPr>
            <w:r w:rsidRPr="002900CE">
              <w:rPr>
                <w:b/>
                <w:bCs/>
              </w:rPr>
              <w:lastRenderedPageBreak/>
              <w:t xml:space="preserve">Kudumine põhiplaadil. </w:t>
            </w:r>
          </w:p>
          <w:p w14:paraId="58A46453" w14:textId="77777777" w:rsidR="00D512C3" w:rsidRPr="00B421DF" w:rsidRDefault="00D512C3" w:rsidP="00E0792D">
            <w:pPr>
              <w:pStyle w:val="Loendilik"/>
              <w:numPr>
                <w:ilvl w:val="0"/>
                <w:numId w:val="57"/>
              </w:numPr>
              <w:jc w:val="left"/>
              <w:rPr>
                <w:vanish/>
              </w:rPr>
            </w:pPr>
          </w:p>
          <w:p w14:paraId="35A99D8B" w14:textId="77777777" w:rsidR="00D512C3" w:rsidRPr="00B421DF" w:rsidRDefault="00D512C3" w:rsidP="00E0792D">
            <w:pPr>
              <w:pStyle w:val="Loendilik"/>
              <w:numPr>
                <w:ilvl w:val="1"/>
                <w:numId w:val="57"/>
              </w:numPr>
              <w:jc w:val="left"/>
            </w:pPr>
            <w:r w:rsidRPr="002900CE">
              <w:t>Kudumi alustamise erinevad võimalused.</w:t>
            </w:r>
          </w:p>
          <w:p w14:paraId="470DABB9" w14:textId="75F36E7F" w:rsidR="00D512C3" w:rsidRDefault="00D512C3" w:rsidP="00E0792D">
            <w:pPr>
              <w:pStyle w:val="Loendilik"/>
              <w:numPr>
                <w:ilvl w:val="1"/>
                <w:numId w:val="57"/>
              </w:numPr>
              <w:jc w:val="left"/>
            </w:pPr>
            <w:r w:rsidRPr="002900CE">
              <w:t xml:space="preserve">Põhikudede kudumine põhiplaadil. </w:t>
            </w:r>
            <w:r w:rsidR="00727D9A">
              <w:t xml:space="preserve">Lihtkude. Osaline kudumine. </w:t>
            </w:r>
          </w:p>
          <w:p w14:paraId="770DEB0C" w14:textId="57BB9410" w:rsidR="00727D9A" w:rsidRDefault="00727D9A" w:rsidP="00E0792D">
            <w:pPr>
              <w:pStyle w:val="Loendilik"/>
              <w:numPr>
                <w:ilvl w:val="1"/>
                <w:numId w:val="57"/>
              </w:numPr>
              <w:jc w:val="left"/>
            </w:pPr>
            <w:r>
              <w:t>Liistud, kandid, avad. S</w:t>
            </w:r>
            <w:r w:rsidRPr="00B421DF">
              <w:t xml:space="preserve">ilmamine, </w:t>
            </w:r>
            <w:proofErr w:type="spellStart"/>
            <w:r w:rsidRPr="00B421DF">
              <w:t>ketelda</w:t>
            </w:r>
            <w:r>
              <w:t>mine</w:t>
            </w:r>
            <w:proofErr w:type="spellEnd"/>
            <w:r w:rsidRPr="00B421DF">
              <w:t>, lihtsad nööpaugud.</w:t>
            </w:r>
          </w:p>
          <w:p w14:paraId="478ED67A" w14:textId="27331C72" w:rsidR="00727D9A" w:rsidRDefault="00727D9A" w:rsidP="00E0792D">
            <w:pPr>
              <w:pStyle w:val="Loendilik"/>
              <w:numPr>
                <w:ilvl w:val="1"/>
                <w:numId w:val="57"/>
              </w:numPr>
              <w:jc w:val="left"/>
            </w:pPr>
            <w:proofErr w:type="spellStart"/>
            <w:r>
              <w:t>Dekkeriga</w:t>
            </w:r>
            <w:proofErr w:type="spellEnd"/>
            <w:r>
              <w:t xml:space="preserve"> tõstetud pitskude.</w:t>
            </w:r>
          </w:p>
          <w:p w14:paraId="6ED71628" w14:textId="259C0F5E" w:rsidR="00727D9A" w:rsidRDefault="00727D9A" w:rsidP="00E0792D">
            <w:pPr>
              <w:pStyle w:val="Loendilik"/>
              <w:numPr>
                <w:ilvl w:val="1"/>
                <w:numId w:val="57"/>
              </w:numPr>
              <w:jc w:val="left"/>
            </w:pPr>
            <w:r w:rsidRPr="00B421DF">
              <w:t>Kudumi kasvatamine, kahandamine masinal</w:t>
            </w:r>
            <w:r>
              <w:t>.</w:t>
            </w:r>
          </w:p>
          <w:p w14:paraId="0D40A105" w14:textId="150EAFF0" w:rsidR="00727D9A" w:rsidRDefault="00727D9A" w:rsidP="00E0792D">
            <w:pPr>
              <w:pStyle w:val="Loendilik"/>
              <w:numPr>
                <w:ilvl w:val="1"/>
                <w:numId w:val="57"/>
              </w:numPr>
              <w:jc w:val="left"/>
            </w:pPr>
            <w:r>
              <w:t>Kirikoe kaardi kasutamine. Kahevärviline muster. Korrutatud silmusmuster.</w:t>
            </w:r>
          </w:p>
          <w:p w14:paraId="6A46EFA2" w14:textId="4843A6FA" w:rsidR="00727D9A" w:rsidRDefault="00727D9A" w:rsidP="00E0792D">
            <w:pPr>
              <w:pStyle w:val="Loendilik"/>
              <w:numPr>
                <w:ilvl w:val="1"/>
                <w:numId w:val="57"/>
              </w:numPr>
              <w:jc w:val="left"/>
            </w:pPr>
            <w:r>
              <w:t>Üksiku motiivi kudumine.</w:t>
            </w:r>
          </w:p>
          <w:p w14:paraId="6669A9BF" w14:textId="03587CE3" w:rsidR="00727D9A" w:rsidRDefault="00727D9A" w:rsidP="00E0792D">
            <w:pPr>
              <w:pStyle w:val="Loendilik"/>
              <w:numPr>
                <w:ilvl w:val="1"/>
                <w:numId w:val="57"/>
              </w:numPr>
              <w:jc w:val="left"/>
            </w:pPr>
            <w:r>
              <w:lastRenderedPageBreak/>
              <w:t>Korrutatud pitskude.</w:t>
            </w:r>
          </w:p>
          <w:p w14:paraId="74BBC9C8" w14:textId="0F05ABB2" w:rsidR="00727D9A" w:rsidRPr="00B421DF" w:rsidRDefault="00727D9A" w:rsidP="00E0792D">
            <w:pPr>
              <w:pStyle w:val="Loendilik"/>
              <w:numPr>
                <w:ilvl w:val="1"/>
                <w:numId w:val="57"/>
              </w:numPr>
              <w:jc w:val="left"/>
            </w:pPr>
            <w:r>
              <w:t xml:space="preserve">Silmuse </w:t>
            </w:r>
            <w:proofErr w:type="spellStart"/>
            <w:r>
              <w:t>vahelejätmine</w:t>
            </w:r>
            <w:proofErr w:type="spellEnd"/>
            <w:r>
              <w:t>.</w:t>
            </w:r>
          </w:p>
          <w:p w14:paraId="7281A3F5" w14:textId="77777777" w:rsidR="00D512C3" w:rsidRPr="00B421DF" w:rsidRDefault="00D512C3" w:rsidP="00E0792D">
            <w:pPr>
              <w:pStyle w:val="Loendilik"/>
              <w:numPr>
                <w:ilvl w:val="1"/>
                <w:numId w:val="57"/>
              </w:numPr>
              <w:jc w:val="left"/>
            </w:pPr>
            <w:r w:rsidRPr="002900CE">
              <w:t xml:space="preserve">Kudumi lõpetamise ja viimistlemise võimalused. </w:t>
            </w:r>
          </w:p>
          <w:p w14:paraId="30CB08C7" w14:textId="77777777" w:rsidR="00D512C3" w:rsidRPr="002900CE" w:rsidRDefault="00D512C3" w:rsidP="00E0792D">
            <w:pPr>
              <w:pStyle w:val="Loendilik"/>
              <w:numPr>
                <w:ilvl w:val="1"/>
                <w:numId w:val="57"/>
              </w:numPr>
              <w:jc w:val="left"/>
              <w:rPr>
                <w:szCs w:val="24"/>
              </w:rPr>
            </w:pPr>
            <w:r w:rsidRPr="002900CE">
              <w:t>Kanna kudumine sokile.</w:t>
            </w:r>
          </w:p>
          <w:p w14:paraId="781C81FF" w14:textId="77777777" w:rsidR="00D512C3" w:rsidRPr="002900CE" w:rsidRDefault="00D512C3" w:rsidP="00E0792D">
            <w:pPr>
              <w:pStyle w:val="Loendilik"/>
              <w:numPr>
                <w:ilvl w:val="0"/>
                <w:numId w:val="56"/>
              </w:numPr>
              <w:jc w:val="left"/>
              <w:rPr>
                <w:spacing w:val="-3"/>
                <w:szCs w:val="24"/>
              </w:rPr>
            </w:pPr>
            <w:r w:rsidRPr="002900CE">
              <w:rPr>
                <w:b/>
                <w:bCs/>
                <w:spacing w:val="-3"/>
              </w:rPr>
              <w:t>Kahe plaadiga kudumine ehk   abiplaadi kasutamine.</w:t>
            </w:r>
            <w:r w:rsidRPr="002900CE">
              <w:t xml:space="preserve"> </w:t>
            </w:r>
          </w:p>
          <w:p w14:paraId="78B40D51" w14:textId="77777777" w:rsidR="00D512C3" w:rsidRPr="00B421DF" w:rsidRDefault="00D512C3" w:rsidP="00E0792D">
            <w:pPr>
              <w:pStyle w:val="Loendilik"/>
              <w:numPr>
                <w:ilvl w:val="0"/>
                <w:numId w:val="57"/>
              </w:numPr>
              <w:jc w:val="left"/>
              <w:rPr>
                <w:vanish/>
                <w:spacing w:val="-3"/>
              </w:rPr>
            </w:pPr>
          </w:p>
          <w:p w14:paraId="2E6FDC08" w14:textId="77777777" w:rsidR="00D512C3" w:rsidRPr="002900CE" w:rsidRDefault="00D512C3" w:rsidP="00E0792D">
            <w:pPr>
              <w:pStyle w:val="Loendilik"/>
              <w:numPr>
                <w:ilvl w:val="1"/>
                <w:numId w:val="57"/>
              </w:numPr>
              <w:jc w:val="left"/>
              <w:rPr>
                <w:spacing w:val="-3"/>
                <w:szCs w:val="24"/>
              </w:rPr>
            </w:pPr>
            <w:r w:rsidRPr="002900CE">
              <w:rPr>
                <w:spacing w:val="-3"/>
              </w:rPr>
              <w:t>Kudumise alustamine kahel plaadil.</w:t>
            </w:r>
          </w:p>
          <w:p w14:paraId="1458DF46" w14:textId="37441A52" w:rsidR="00D512C3" w:rsidRDefault="00D512C3" w:rsidP="00E0792D">
            <w:pPr>
              <w:pStyle w:val="Loendilik"/>
              <w:numPr>
                <w:ilvl w:val="1"/>
                <w:numId w:val="57"/>
              </w:numPr>
              <w:jc w:val="left"/>
              <w:rPr>
                <w:spacing w:val="-3"/>
              </w:rPr>
            </w:pPr>
            <w:r w:rsidRPr="002900CE">
              <w:rPr>
                <w:spacing w:val="-3"/>
              </w:rPr>
              <w:t>Põhikoed.</w:t>
            </w:r>
            <w:r w:rsidR="00727D9A">
              <w:rPr>
                <w:spacing w:val="-3"/>
              </w:rPr>
              <w:t xml:space="preserve"> Soonik.</w:t>
            </w:r>
          </w:p>
          <w:p w14:paraId="4AB2813F" w14:textId="4B8881FE" w:rsidR="00727D9A" w:rsidRPr="00B421DF" w:rsidRDefault="00727D9A" w:rsidP="00E0792D">
            <w:pPr>
              <w:pStyle w:val="Loendilik"/>
              <w:numPr>
                <w:ilvl w:val="1"/>
                <w:numId w:val="57"/>
              </w:numPr>
              <w:jc w:val="left"/>
              <w:rPr>
                <w:spacing w:val="-3"/>
              </w:rPr>
            </w:pPr>
            <w:r>
              <w:rPr>
                <w:spacing w:val="-3"/>
              </w:rPr>
              <w:t>Ringne kude.</w:t>
            </w:r>
          </w:p>
          <w:p w14:paraId="307A3508" w14:textId="0910F72E" w:rsidR="00D512C3" w:rsidRDefault="00D512C3" w:rsidP="00E0792D">
            <w:pPr>
              <w:pStyle w:val="Loendilik"/>
              <w:numPr>
                <w:ilvl w:val="1"/>
                <w:numId w:val="57"/>
              </w:numPr>
              <w:jc w:val="left"/>
              <w:rPr>
                <w:spacing w:val="-3"/>
              </w:rPr>
            </w:pPr>
            <w:r w:rsidRPr="002900CE">
              <w:rPr>
                <w:spacing w:val="-3"/>
              </w:rPr>
              <w:t>Kasvatamine ja kahandamine kahel plaadil.</w:t>
            </w:r>
          </w:p>
          <w:p w14:paraId="5651CA64" w14:textId="15D007B3" w:rsidR="00D512C3" w:rsidRPr="002900CE" w:rsidRDefault="00727D9A" w:rsidP="00E0792D">
            <w:pPr>
              <w:pStyle w:val="Loendilik"/>
              <w:numPr>
                <w:ilvl w:val="1"/>
                <w:numId w:val="57"/>
              </w:numPr>
              <w:jc w:val="left"/>
              <w:rPr>
                <w:szCs w:val="24"/>
              </w:rPr>
            </w:pPr>
            <w:r>
              <w:rPr>
                <w:spacing w:val="-3"/>
              </w:rPr>
              <w:t>Töö lõpetamise tehnoloogilised võtted.</w:t>
            </w:r>
            <w:r w:rsidR="00D512C3" w:rsidRPr="002900CE">
              <w:rPr>
                <w:szCs w:val="24"/>
              </w:rPr>
              <w:t xml:space="preserv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E322D" w14:textId="1CE21CF8" w:rsidR="00D512C3" w:rsidRPr="002900CE" w:rsidRDefault="00D512C3" w:rsidP="00244B3A">
            <w:pPr>
              <w:jc w:val="left"/>
              <w:rPr>
                <w:szCs w:val="24"/>
              </w:rPr>
            </w:pPr>
            <w:r w:rsidRPr="002900CE">
              <w:lastRenderedPageBreak/>
              <w:t>A</w:t>
            </w:r>
            <w:r w:rsidR="00231765">
              <w:t>uditoorne töö 24</w:t>
            </w:r>
            <w:r w:rsidRPr="002900CE">
              <w:t xml:space="preserve"> tundi</w:t>
            </w:r>
          </w:p>
          <w:p w14:paraId="7367A5A3" w14:textId="77777777" w:rsidR="00D512C3" w:rsidRPr="002900CE" w:rsidRDefault="00D512C3" w:rsidP="00244B3A">
            <w:pPr>
              <w:jc w:val="left"/>
              <w:rPr>
                <w:szCs w:val="24"/>
              </w:rPr>
            </w:pPr>
            <w:r w:rsidRPr="002900CE">
              <w:t>3.ÕV  1. iseseisev töö</w:t>
            </w:r>
          </w:p>
          <w:p w14:paraId="6A4A4E61" w14:textId="253206C6" w:rsidR="00D512C3" w:rsidRPr="002900CE" w:rsidRDefault="00231765" w:rsidP="00244B3A">
            <w:pPr>
              <w:ind w:left="0" w:firstLine="0"/>
              <w:jc w:val="left"/>
              <w:rPr>
                <w:szCs w:val="24"/>
              </w:rPr>
            </w:pPr>
            <w:r>
              <w:t>2</w:t>
            </w:r>
            <w:r w:rsidR="00D512C3" w:rsidRPr="002900CE">
              <w:t>5 tundi</w:t>
            </w:r>
          </w:p>
          <w:p w14:paraId="3FADDC4B" w14:textId="77777777" w:rsidR="00D512C3" w:rsidRPr="002900CE" w:rsidRDefault="00D512C3" w:rsidP="00244B3A">
            <w:pPr>
              <w:jc w:val="left"/>
              <w:rPr>
                <w:szCs w:val="24"/>
              </w:rPr>
            </w:pPr>
            <w:r w:rsidRPr="002900CE">
              <w:t>3. ÕV  2. iseseisev töö 5 tundi</w:t>
            </w:r>
          </w:p>
        </w:tc>
      </w:tr>
      <w:tr w:rsidR="00D512C3" w:rsidRPr="002900CE" w14:paraId="4BF84B9D" w14:textId="77777777" w:rsidTr="00244B3A">
        <w:trPr>
          <w:trHeight w:val="2281"/>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900C1" w14:textId="77777777" w:rsidR="003C78CD" w:rsidRPr="00320220" w:rsidRDefault="003C78CD" w:rsidP="00E0792D">
            <w:pPr>
              <w:pStyle w:val="Loendilik"/>
              <w:numPr>
                <w:ilvl w:val="0"/>
                <w:numId w:val="25"/>
              </w:numPr>
              <w:tabs>
                <w:tab w:val="center" w:pos="284"/>
              </w:tabs>
              <w:spacing w:after="0" w:line="259" w:lineRule="auto"/>
              <w:ind w:left="284" w:right="0" w:hanging="284"/>
              <w:jc w:val="left"/>
              <w:rPr>
                <w:szCs w:val="24"/>
              </w:rPr>
            </w:pPr>
            <w:r w:rsidRPr="00320220">
              <w:rPr>
                <w:szCs w:val="24"/>
              </w:rPr>
              <w:t>määrab kudumil kasutatud tehnoloogilised võtted, koostab lõike järgimiseks skeemi, planeerib eseme või kavandi põhjal töö käigu ja tööülesande täitmiseks vajaliku aja- ning materjalikulu,  kasutab erialast sõnavara</w:t>
            </w:r>
          </w:p>
          <w:p w14:paraId="06110A31" w14:textId="297F602A" w:rsidR="00D512C3" w:rsidRPr="003C78CD" w:rsidRDefault="00D512C3" w:rsidP="003C78CD">
            <w:pPr>
              <w:pStyle w:val="Loendilik"/>
              <w:tabs>
                <w:tab w:val="center" w:pos="284"/>
              </w:tabs>
              <w:spacing w:after="0" w:line="259" w:lineRule="auto"/>
              <w:ind w:left="644" w:right="0" w:firstLine="0"/>
              <w:jc w:val="left"/>
              <w:rPr>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0B84A" w14:textId="77777777" w:rsidR="00D512C3" w:rsidRPr="002900CE" w:rsidRDefault="00D512C3" w:rsidP="00244B3A">
            <w:pPr>
              <w:tabs>
                <w:tab w:val="center" w:pos="360"/>
              </w:tabs>
              <w:spacing w:after="0" w:line="259" w:lineRule="auto"/>
              <w:ind w:left="0" w:right="0" w:firstLine="0"/>
              <w:jc w:val="left"/>
              <w:rPr>
                <w:szCs w:val="24"/>
              </w:rPr>
            </w:pPr>
            <w:r w:rsidRPr="002900CE">
              <w:t>• valmistab ülesande põhjal lihtsalõikelise kudumi kavandi</w:t>
            </w:r>
          </w:p>
          <w:p w14:paraId="3A6ADB74" w14:textId="6AA959FD" w:rsidR="00D512C3" w:rsidRPr="002900CE" w:rsidRDefault="00D512C3" w:rsidP="00244B3A">
            <w:pPr>
              <w:tabs>
                <w:tab w:val="center" w:pos="360"/>
              </w:tabs>
              <w:spacing w:after="0" w:line="259" w:lineRule="auto"/>
              <w:ind w:left="0" w:right="0" w:firstLine="0"/>
              <w:jc w:val="left"/>
              <w:rPr>
                <w:szCs w:val="24"/>
              </w:rPr>
            </w:pPr>
            <w:r w:rsidRPr="002900CE">
              <w:t>• ko</w:t>
            </w:r>
            <w:r w:rsidR="00727D9A">
              <w:t>ostab lõike järgmiseks skeemi</w:t>
            </w:r>
          </w:p>
          <w:p w14:paraId="3071D28C" w14:textId="77777777" w:rsidR="00D512C3" w:rsidRPr="002900CE" w:rsidRDefault="00D512C3" w:rsidP="00244B3A">
            <w:pPr>
              <w:tabs>
                <w:tab w:val="center" w:pos="360"/>
              </w:tabs>
              <w:spacing w:after="0" w:line="259" w:lineRule="auto"/>
              <w:ind w:left="0" w:right="0" w:firstLine="0"/>
              <w:jc w:val="left"/>
              <w:rPr>
                <w:szCs w:val="24"/>
              </w:rPr>
            </w:pPr>
            <w:r w:rsidRPr="002900CE">
              <w:t>• koob tööproovi</w:t>
            </w:r>
          </w:p>
          <w:p w14:paraId="19A723CC" w14:textId="77777777" w:rsidR="00D512C3" w:rsidRPr="002900CE" w:rsidRDefault="00D512C3" w:rsidP="00244B3A">
            <w:pPr>
              <w:tabs>
                <w:tab w:val="center" w:pos="360"/>
              </w:tabs>
              <w:spacing w:after="0" w:line="259" w:lineRule="auto"/>
              <w:ind w:left="0" w:right="0" w:firstLine="0"/>
              <w:jc w:val="left"/>
              <w:rPr>
                <w:szCs w:val="24"/>
              </w:rPr>
            </w:pPr>
            <w:r w:rsidRPr="002900CE">
              <w:t>•  koostab juhendi alusel etteantud eseme või kavandi põhjal masinkudumise töökäigu või juhendi, kasutab erialast sõnavara</w:t>
            </w:r>
          </w:p>
          <w:p w14:paraId="3C1501E8" w14:textId="77777777" w:rsidR="00D512C3" w:rsidRPr="002900CE" w:rsidRDefault="00D512C3" w:rsidP="00244B3A">
            <w:pPr>
              <w:tabs>
                <w:tab w:val="center" w:pos="360"/>
              </w:tabs>
              <w:spacing w:after="0" w:line="259" w:lineRule="auto"/>
              <w:ind w:left="0" w:right="0" w:firstLine="0"/>
              <w:jc w:val="left"/>
              <w:rPr>
                <w:szCs w:val="24"/>
              </w:rPr>
            </w:pPr>
            <w:r w:rsidRPr="002900CE">
              <w:t>• arvestab kavandi ning tööproovi abil eseme kudumiseks vajaliku materjalikulu ja võimaliku ajakulu</w:t>
            </w:r>
          </w:p>
          <w:p w14:paraId="0CF6EEFC" w14:textId="77777777" w:rsidR="00D512C3" w:rsidRPr="002900CE" w:rsidRDefault="00D512C3" w:rsidP="00244B3A">
            <w:pPr>
              <w:tabs>
                <w:tab w:val="center" w:pos="360"/>
              </w:tabs>
              <w:spacing w:after="0" w:line="259" w:lineRule="auto"/>
              <w:ind w:left="0" w:right="0" w:firstLine="0"/>
              <w:jc w:val="left"/>
              <w:rPr>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AFAE2" w14:textId="77777777" w:rsidR="00D512C3" w:rsidRPr="002900CE" w:rsidRDefault="00D512C3" w:rsidP="00244B3A">
            <w:pPr>
              <w:jc w:val="left"/>
              <w:rPr>
                <w:rFonts w:eastAsia="Segoe UI Symbol"/>
                <w:szCs w:val="24"/>
              </w:rPr>
            </w:pPr>
            <w:r w:rsidRPr="002900CE">
              <w:rPr>
                <w:rFonts w:eastAsia="Segoe UI Symbol"/>
              </w:rPr>
              <w:t>Kogemusõpe.</w:t>
            </w:r>
          </w:p>
          <w:p w14:paraId="09B798EE" w14:textId="77777777" w:rsidR="00D512C3" w:rsidRPr="002900CE" w:rsidRDefault="00D512C3" w:rsidP="00244B3A">
            <w:pPr>
              <w:jc w:val="left"/>
              <w:rPr>
                <w:rFonts w:eastAsia="Segoe UI Symbol"/>
                <w:szCs w:val="24"/>
              </w:rPr>
            </w:pPr>
            <w:r w:rsidRPr="002900CE">
              <w:rPr>
                <w:rFonts w:eastAsia="Segoe UI Symbol"/>
              </w:rPr>
              <w:t>Kavandamine. Praktiline töö.</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29A6E" w14:textId="29AC0B9E" w:rsidR="00D512C3" w:rsidRPr="002900CE" w:rsidRDefault="00D512C3" w:rsidP="00244B3A">
            <w:pPr>
              <w:jc w:val="left"/>
              <w:rPr>
                <w:rFonts w:eastAsia="Segoe UI Symbol"/>
                <w:szCs w:val="24"/>
              </w:rPr>
            </w:pPr>
            <w:r w:rsidRPr="002900CE">
              <w:rPr>
                <w:rFonts w:eastAsia="Segoe UI Symbol"/>
              </w:rPr>
              <w:t xml:space="preserve">4. ÕV:  </w:t>
            </w:r>
          </w:p>
          <w:p w14:paraId="3E9B621A" w14:textId="7FCB0F59" w:rsidR="00D512C3" w:rsidRPr="002900CE" w:rsidRDefault="00D512C3" w:rsidP="00244B3A">
            <w:pPr>
              <w:jc w:val="left"/>
              <w:rPr>
                <w:rFonts w:eastAsia="Segoe UI Symbol"/>
                <w:szCs w:val="24"/>
              </w:rPr>
            </w:pPr>
            <w:r w:rsidRPr="002900CE">
              <w:rPr>
                <w:rFonts w:eastAsia="Segoe UI Symbol"/>
              </w:rPr>
              <w:t>1 HÜ. Iseseisev praktiline töö juhendi alusel : ülesande põhjal lihtsalõikelise kudumi kavan</w:t>
            </w:r>
            <w:r w:rsidR="00727D9A">
              <w:rPr>
                <w:rFonts w:eastAsia="Segoe UI Symbol"/>
              </w:rPr>
              <w:t>damine ja lõike järgmiseks skeemi koostamine</w:t>
            </w:r>
          </w:p>
          <w:p w14:paraId="6A0F47C0" w14:textId="77777777" w:rsidR="00D512C3" w:rsidRPr="002900CE" w:rsidRDefault="00D512C3" w:rsidP="00244B3A">
            <w:pPr>
              <w:jc w:val="left"/>
              <w:rPr>
                <w:rFonts w:eastAsia="Segoe UI Symbol"/>
                <w:szCs w:val="24"/>
              </w:rPr>
            </w:pPr>
            <w:r w:rsidRPr="002900CE">
              <w:rPr>
                <w:rFonts w:eastAsia="Segoe UI Symbol"/>
              </w:rPr>
              <w:t>2 HÜ. Iseseisev praktiline töö juhendi alusel : kavandi põhjal masinkudumise töö käigu planeerimine, tööproovi alusel materjali- ja ajakulu arvestamine.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07574" w14:textId="77777777" w:rsidR="00D512C3" w:rsidRPr="002900CE" w:rsidRDefault="00D512C3" w:rsidP="00E0792D">
            <w:pPr>
              <w:pStyle w:val="Loendilik"/>
              <w:numPr>
                <w:ilvl w:val="0"/>
                <w:numId w:val="56"/>
              </w:numPr>
              <w:jc w:val="left"/>
              <w:rPr>
                <w:szCs w:val="24"/>
              </w:rPr>
            </w:pPr>
            <w:r w:rsidRPr="002900CE">
              <w:rPr>
                <w:b/>
                <w:bCs/>
              </w:rPr>
              <w:t>Kavandamine ja tööjoonise tegemine</w:t>
            </w:r>
            <w:r w:rsidRPr="002900CE">
              <w:t>.</w:t>
            </w:r>
          </w:p>
          <w:p w14:paraId="2EE6C1C7" w14:textId="77777777" w:rsidR="00D512C3" w:rsidRPr="00B421DF" w:rsidRDefault="00D512C3" w:rsidP="00E0792D">
            <w:pPr>
              <w:pStyle w:val="Loendilik"/>
              <w:numPr>
                <w:ilvl w:val="0"/>
                <w:numId w:val="57"/>
              </w:numPr>
              <w:jc w:val="left"/>
              <w:rPr>
                <w:vanish/>
              </w:rPr>
            </w:pPr>
          </w:p>
          <w:p w14:paraId="65A4B294" w14:textId="26D137A2" w:rsidR="00D512C3" w:rsidRPr="002900CE" w:rsidRDefault="00727D9A" w:rsidP="00E0792D">
            <w:pPr>
              <w:pStyle w:val="Loendilik"/>
              <w:numPr>
                <w:ilvl w:val="1"/>
                <w:numId w:val="57"/>
              </w:numPr>
              <w:jc w:val="left"/>
              <w:rPr>
                <w:szCs w:val="24"/>
              </w:rPr>
            </w:pPr>
            <w:r>
              <w:t>Lõike põhjal skeemi koostamine.</w:t>
            </w:r>
            <w:r w:rsidR="00D512C3" w:rsidRPr="002900CE">
              <w:t xml:space="preserve">         </w:t>
            </w:r>
          </w:p>
          <w:p w14:paraId="7A63B5F2" w14:textId="77777777" w:rsidR="00D512C3" w:rsidRPr="00B421DF" w:rsidRDefault="00D512C3" w:rsidP="00E0792D">
            <w:pPr>
              <w:pStyle w:val="Loendilik"/>
              <w:numPr>
                <w:ilvl w:val="1"/>
                <w:numId w:val="57"/>
              </w:numPr>
              <w:jc w:val="left"/>
            </w:pPr>
            <w:r w:rsidRPr="002900CE">
              <w:t>Mõõtkavas tööjoonise tegemine.</w:t>
            </w:r>
          </w:p>
          <w:p w14:paraId="5E48117A" w14:textId="77777777" w:rsidR="00D512C3" w:rsidRPr="00B421DF" w:rsidRDefault="00D512C3" w:rsidP="00E0792D">
            <w:pPr>
              <w:pStyle w:val="Loendilik"/>
              <w:numPr>
                <w:ilvl w:val="1"/>
                <w:numId w:val="57"/>
              </w:numPr>
              <w:jc w:val="left"/>
            </w:pPr>
            <w:r w:rsidRPr="002900CE">
              <w:t>Tööde planeerimine ja töö käigu planeerimine.</w:t>
            </w:r>
          </w:p>
          <w:p w14:paraId="0DD36C3C" w14:textId="77777777" w:rsidR="00D512C3" w:rsidRPr="002900CE" w:rsidRDefault="00D512C3" w:rsidP="00E0792D">
            <w:pPr>
              <w:pStyle w:val="Loendilik"/>
              <w:numPr>
                <w:ilvl w:val="1"/>
                <w:numId w:val="57"/>
              </w:numPr>
              <w:jc w:val="left"/>
              <w:rPr>
                <w:szCs w:val="24"/>
              </w:rPr>
            </w:pPr>
            <w:r w:rsidRPr="002900CE">
              <w:t>Aja- ja materjalikulu arvutamine.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BF764" w14:textId="77777777" w:rsidR="00D512C3" w:rsidRPr="002900CE" w:rsidRDefault="00D512C3" w:rsidP="00244B3A">
            <w:pPr>
              <w:jc w:val="left"/>
              <w:rPr>
                <w:rFonts w:eastAsia="Segoe UI Symbol"/>
                <w:szCs w:val="24"/>
              </w:rPr>
            </w:pPr>
            <w:r w:rsidRPr="002900CE">
              <w:rPr>
                <w:rFonts w:eastAsia="Segoe UI Symbol"/>
              </w:rPr>
              <w:t xml:space="preserve"> Auditoorne töö 1 tund</w:t>
            </w:r>
          </w:p>
          <w:p w14:paraId="317E76A5" w14:textId="77777777" w:rsidR="00D512C3" w:rsidRPr="002900CE" w:rsidRDefault="00D512C3" w:rsidP="00244B3A">
            <w:pPr>
              <w:jc w:val="left"/>
              <w:rPr>
                <w:rFonts w:eastAsia="Segoe UI Symbol"/>
                <w:szCs w:val="24"/>
              </w:rPr>
            </w:pPr>
            <w:r w:rsidRPr="002900CE">
              <w:rPr>
                <w:rFonts w:eastAsia="Segoe UI Symbol"/>
              </w:rPr>
              <w:t xml:space="preserve">4.ÕV. 1 iseseisev töö </w:t>
            </w:r>
          </w:p>
          <w:p w14:paraId="5B9A5E13" w14:textId="77777777" w:rsidR="00D512C3" w:rsidRPr="002900CE" w:rsidRDefault="00D512C3" w:rsidP="00244B3A">
            <w:pPr>
              <w:jc w:val="left"/>
              <w:rPr>
                <w:rFonts w:eastAsia="Segoe UI Symbol"/>
                <w:szCs w:val="24"/>
              </w:rPr>
            </w:pPr>
            <w:r w:rsidRPr="002900CE">
              <w:rPr>
                <w:rFonts w:eastAsia="Segoe UI Symbol"/>
              </w:rPr>
              <w:t>10 tundi</w:t>
            </w:r>
          </w:p>
          <w:p w14:paraId="4C17F058" w14:textId="77777777" w:rsidR="00D512C3" w:rsidRPr="002900CE" w:rsidRDefault="00D512C3" w:rsidP="00244B3A">
            <w:pPr>
              <w:jc w:val="left"/>
              <w:rPr>
                <w:rFonts w:eastAsia="Segoe UI Symbol"/>
                <w:szCs w:val="24"/>
              </w:rPr>
            </w:pPr>
            <w:r w:rsidRPr="002900CE">
              <w:rPr>
                <w:rFonts w:eastAsia="Segoe UI Symbol"/>
              </w:rPr>
              <w:t xml:space="preserve">4. ÕV. 2 iseseisev töö </w:t>
            </w:r>
          </w:p>
          <w:p w14:paraId="4D6C39F5" w14:textId="77777777" w:rsidR="00D512C3" w:rsidRPr="002900CE" w:rsidRDefault="00D512C3" w:rsidP="00244B3A">
            <w:pPr>
              <w:jc w:val="left"/>
              <w:rPr>
                <w:szCs w:val="24"/>
              </w:rPr>
            </w:pPr>
            <w:r w:rsidRPr="002900CE">
              <w:rPr>
                <w:rFonts w:eastAsia="Segoe UI Symbol"/>
              </w:rPr>
              <w:t>20 tundi</w:t>
            </w:r>
          </w:p>
        </w:tc>
      </w:tr>
      <w:tr w:rsidR="00D512C3" w:rsidRPr="002900CE" w14:paraId="546355D5" w14:textId="77777777" w:rsidTr="00244B3A">
        <w:trPr>
          <w:trHeight w:val="1269"/>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9B50C" w14:textId="701D4BAA" w:rsidR="00D512C3" w:rsidRPr="002900CE" w:rsidRDefault="003C78CD" w:rsidP="00E0792D">
            <w:pPr>
              <w:pStyle w:val="Loendilik"/>
              <w:numPr>
                <w:ilvl w:val="0"/>
                <w:numId w:val="25"/>
              </w:numPr>
              <w:tabs>
                <w:tab w:val="center" w:pos="284"/>
              </w:tabs>
              <w:spacing w:after="0" w:line="259" w:lineRule="auto"/>
              <w:ind w:left="284" w:right="0" w:hanging="284"/>
              <w:jc w:val="left"/>
              <w:rPr>
                <w:szCs w:val="24"/>
              </w:rPr>
            </w:pPr>
            <w:r w:rsidRPr="00320220">
              <w:rPr>
                <w:szCs w:val="24"/>
              </w:rPr>
              <w:t xml:space="preserve">koob sobivat tehnoloogiat kasutades kavandi või tööjoonise alusel lihtsalõikelisi esemeid, ühendab masinal kootud detaile käsitsi või õmblusmasinal, arvestades </w:t>
            </w:r>
            <w:r w:rsidRPr="00A45B25">
              <w:rPr>
                <w:szCs w:val="24"/>
              </w:rPr>
              <w:t>kvaliteedinõuetega, viimistleb esemed nõuetekohaselt, kasutab ergonoomilisi ja ohutuid töövõtteid, järgib säästlikku materjali kasutamist</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3786E" w14:textId="0F02B0D1" w:rsidR="00D512C3" w:rsidRPr="002900CE" w:rsidRDefault="00D512C3" w:rsidP="00244B3A">
            <w:pPr>
              <w:tabs>
                <w:tab w:val="center" w:pos="360"/>
              </w:tabs>
              <w:spacing w:after="0" w:line="259" w:lineRule="auto"/>
              <w:ind w:left="0" w:right="0" w:firstLine="0"/>
              <w:jc w:val="left"/>
              <w:rPr>
                <w:szCs w:val="24"/>
              </w:rPr>
            </w:pPr>
            <w:r w:rsidRPr="002900CE">
              <w:t>• koob omakoostatud juhendi alusel sobivat tehnoloogiat kasutades lihtsalõikelisi esemeid,</w:t>
            </w:r>
            <w:r w:rsidR="00103656">
              <w:t xml:space="preserve">  </w:t>
            </w:r>
            <w:r w:rsidR="00103656" w:rsidRPr="00320220">
              <w:rPr>
                <w:szCs w:val="24"/>
              </w:rPr>
              <w:t xml:space="preserve">ühendab masinal kootud detaile käsitsi või õmblusmasinal, </w:t>
            </w:r>
            <w:r w:rsidRPr="002900CE">
              <w:t xml:space="preserve"> kasutab ergonoomilisi ja ohutuid töövõtteid</w:t>
            </w:r>
            <w:r w:rsidR="00103656">
              <w:t xml:space="preserve">, </w:t>
            </w:r>
            <w:r w:rsidRPr="002900CE">
              <w:t xml:space="preserve"> </w:t>
            </w:r>
          </w:p>
          <w:p w14:paraId="6F800374" w14:textId="77777777" w:rsidR="00D512C3" w:rsidRPr="002900CE" w:rsidRDefault="00D512C3" w:rsidP="00244B3A">
            <w:pPr>
              <w:tabs>
                <w:tab w:val="center" w:pos="360"/>
              </w:tabs>
              <w:spacing w:after="0" w:line="259" w:lineRule="auto"/>
              <w:ind w:left="0" w:right="0" w:firstLine="0"/>
              <w:jc w:val="left"/>
              <w:rPr>
                <w:szCs w:val="24"/>
              </w:rPr>
            </w:pPr>
            <w:r w:rsidRPr="002900CE">
              <w:t>• viimistleb juhendi põhjal kudumi, arvestades kvaliteedinõuetega</w:t>
            </w:r>
          </w:p>
          <w:p w14:paraId="1D115DC6" w14:textId="77777777" w:rsidR="00D512C3" w:rsidRPr="002900CE" w:rsidRDefault="00D512C3" w:rsidP="00244B3A">
            <w:pPr>
              <w:tabs>
                <w:tab w:val="center" w:pos="360"/>
              </w:tabs>
              <w:spacing w:after="0" w:line="259" w:lineRule="auto"/>
              <w:ind w:left="0" w:right="0" w:firstLine="0"/>
              <w:jc w:val="left"/>
              <w:rPr>
                <w:szCs w:val="24"/>
              </w:rPr>
            </w:pPr>
            <w:r w:rsidRPr="002900CE">
              <w:t>• kasutab materjali säästlikult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7264F" w14:textId="77777777" w:rsidR="00D512C3" w:rsidRPr="002900CE" w:rsidRDefault="00D512C3" w:rsidP="00244B3A">
            <w:pPr>
              <w:jc w:val="left"/>
              <w:rPr>
                <w:rFonts w:eastAsia="Segoe UI Symbol"/>
                <w:szCs w:val="24"/>
              </w:rPr>
            </w:pPr>
            <w:r w:rsidRPr="002900CE">
              <w:rPr>
                <w:rFonts w:eastAsia="Segoe UI Symbol"/>
              </w:rPr>
              <w:t xml:space="preserve">Kogemusõpe. Selgitus. </w:t>
            </w:r>
          </w:p>
          <w:p w14:paraId="4A957313" w14:textId="77777777" w:rsidR="00D512C3" w:rsidRPr="002900CE" w:rsidRDefault="00D512C3" w:rsidP="00244B3A">
            <w:pPr>
              <w:jc w:val="left"/>
              <w:rPr>
                <w:rFonts w:eastAsia="Segoe UI Symbol"/>
                <w:szCs w:val="24"/>
              </w:rPr>
            </w:pPr>
            <w:r w:rsidRPr="002900CE">
              <w:rPr>
                <w:rFonts w:eastAsia="Segoe UI Symbol"/>
              </w:rPr>
              <w:t>Praktiline töö. Esitlus.</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C7997" w14:textId="6BC3F38F" w:rsidR="00D512C3" w:rsidRPr="002900CE" w:rsidRDefault="00D02F1F" w:rsidP="00244B3A">
            <w:pPr>
              <w:jc w:val="left"/>
              <w:rPr>
                <w:rFonts w:eastAsia="Segoe UI Symbol"/>
                <w:szCs w:val="24"/>
              </w:rPr>
            </w:pPr>
            <w:r>
              <w:rPr>
                <w:rFonts w:eastAsia="Segoe UI Symbol"/>
              </w:rPr>
              <w:t>5 ÕV</w:t>
            </w:r>
            <w:r w:rsidR="00D512C3" w:rsidRPr="002900CE">
              <w:rPr>
                <w:rFonts w:eastAsia="Segoe UI Symbol"/>
              </w:rPr>
              <w:t>:</w:t>
            </w:r>
          </w:p>
          <w:p w14:paraId="76817FF3" w14:textId="7720DD70" w:rsidR="00D512C3" w:rsidRPr="002900CE" w:rsidRDefault="00D512C3" w:rsidP="00244B3A">
            <w:pPr>
              <w:jc w:val="left"/>
              <w:rPr>
                <w:rFonts w:eastAsia="Segoe UI Symbol"/>
                <w:szCs w:val="24"/>
              </w:rPr>
            </w:pPr>
            <w:r w:rsidRPr="002900CE">
              <w:rPr>
                <w:rFonts w:eastAsia="Segoe UI Symbol"/>
              </w:rPr>
              <w:t xml:space="preserve">1 HÜ. Iseseisev praktiline töö juhendi alusel : Ergonoomilisi töövõtteid kasutades sobiva tehnoloogiaga oma koostatud juhendi alusel lihtsalõikelise eseme kudumine, </w:t>
            </w:r>
            <w:r w:rsidR="00103656">
              <w:rPr>
                <w:szCs w:val="24"/>
              </w:rPr>
              <w:t>kootud detailide</w:t>
            </w:r>
            <w:r w:rsidR="00103656" w:rsidRPr="00320220">
              <w:rPr>
                <w:szCs w:val="24"/>
              </w:rPr>
              <w:t xml:space="preserve"> käsitsi või õmblusmasinal</w:t>
            </w:r>
            <w:r w:rsidR="00103656" w:rsidRPr="002900CE">
              <w:rPr>
                <w:rFonts w:eastAsia="Segoe UI Symbol"/>
              </w:rPr>
              <w:t xml:space="preserve"> </w:t>
            </w:r>
            <w:r w:rsidR="00103656">
              <w:rPr>
                <w:rFonts w:eastAsia="Segoe UI Symbol"/>
              </w:rPr>
              <w:t>ühendamine, kvaliteedinõuetega arvestamine</w:t>
            </w:r>
            <w:r w:rsidRPr="002900CE">
              <w:rPr>
                <w:rFonts w:eastAsia="Segoe UI Symbol"/>
              </w:rPr>
              <w:t xml:space="preserve"> ja kudumi lõppviimistlemine.</w:t>
            </w:r>
            <w:r w:rsidR="00103656">
              <w:rPr>
                <w:rFonts w:eastAsia="Segoe UI Symbol"/>
              </w:rPr>
              <w:t xml:space="preserve"> </w:t>
            </w:r>
          </w:p>
          <w:p w14:paraId="61169545" w14:textId="77777777" w:rsidR="00D512C3" w:rsidRPr="002900CE" w:rsidRDefault="00D512C3" w:rsidP="00244B3A">
            <w:pPr>
              <w:jc w:val="left"/>
              <w:rPr>
                <w:rFonts w:eastAsia="Segoe UI Symbol"/>
                <w:szCs w:val="24"/>
              </w:rPr>
            </w:pPr>
            <w:r w:rsidRPr="002900CE">
              <w:rPr>
                <w:rFonts w:eastAsia="Segoe UI Symbol"/>
              </w:rPr>
              <w:t xml:space="preserve">2 HÜ. Individuaalne esitlus: </w:t>
            </w:r>
          </w:p>
          <w:p w14:paraId="3A696BFB" w14:textId="77777777" w:rsidR="00D512C3" w:rsidRPr="002900CE" w:rsidRDefault="00D512C3" w:rsidP="00244B3A">
            <w:pPr>
              <w:jc w:val="left"/>
              <w:rPr>
                <w:rFonts w:eastAsia="Segoe UI Symbol"/>
                <w:szCs w:val="24"/>
              </w:rPr>
            </w:pPr>
            <w:r w:rsidRPr="002900CE">
              <w:rPr>
                <w:rFonts w:eastAsia="Segoe UI Symbol"/>
              </w:rPr>
              <w:t xml:space="preserve">Juhendi põhjal kudumismasinal valmistatud eseme esitlus,  </w:t>
            </w:r>
          </w:p>
          <w:p w14:paraId="796055F2" w14:textId="77777777" w:rsidR="00D512C3" w:rsidRPr="002900CE" w:rsidRDefault="00D512C3" w:rsidP="00244B3A">
            <w:pPr>
              <w:jc w:val="left"/>
              <w:rPr>
                <w:rFonts w:eastAsia="Segoe UI Symbol"/>
                <w:szCs w:val="24"/>
              </w:rPr>
            </w:pPr>
            <w:r w:rsidRPr="002900CE">
              <w:rPr>
                <w:rFonts w:eastAsia="Segoe UI Symbol"/>
              </w:rPr>
              <w:t>korrektse erialase sõnavaraga töökäigu selgitamine.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E15FA" w14:textId="77777777" w:rsidR="00D512C3" w:rsidRPr="002900CE" w:rsidRDefault="00D512C3" w:rsidP="00E0792D">
            <w:pPr>
              <w:pStyle w:val="Loendilik"/>
              <w:numPr>
                <w:ilvl w:val="0"/>
                <w:numId w:val="56"/>
              </w:numPr>
              <w:jc w:val="left"/>
              <w:rPr>
                <w:b/>
                <w:spacing w:val="-3"/>
                <w:szCs w:val="24"/>
              </w:rPr>
            </w:pPr>
            <w:r w:rsidRPr="002900CE">
              <w:rPr>
                <w:b/>
                <w:bCs/>
                <w:spacing w:val="-3"/>
              </w:rPr>
              <w:t>Esemete kudumine.</w:t>
            </w:r>
          </w:p>
          <w:p w14:paraId="202E1BC5" w14:textId="77777777" w:rsidR="00D512C3" w:rsidRPr="00B421DF" w:rsidRDefault="00D512C3" w:rsidP="00E0792D">
            <w:pPr>
              <w:pStyle w:val="Loendilik"/>
              <w:numPr>
                <w:ilvl w:val="0"/>
                <w:numId w:val="57"/>
              </w:numPr>
              <w:jc w:val="left"/>
              <w:rPr>
                <w:vanish/>
                <w:spacing w:val="-3"/>
              </w:rPr>
            </w:pPr>
          </w:p>
          <w:p w14:paraId="23EC2976" w14:textId="77777777" w:rsidR="00D512C3" w:rsidRPr="002900CE" w:rsidRDefault="00D512C3" w:rsidP="00E0792D">
            <w:pPr>
              <w:pStyle w:val="Loendilik"/>
              <w:numPr>
                <w:ilvl w:val="1"/>
                <w:numId w:val="57"/>
              </w:numPr>
              <w:jc w:val="left"/>
              <w:rPr>
                <w:spacing w:val="-3"/>
                <w:szCs w:val="24"/>
              </w:rPr>
            </w:pPr>
            <w:r w:rsidRPr="002900CE">
              <w:rPr>
                <w:spacing w:val="-3"/>
              </w:rPr>
              <w:t xml:space="preserve">Kudumile esitatud kvaliteedinõuded. </w:t>
            </w:r>
          </w:p>
          <w:p w14:paraId="35FF65FD" w14:textId="77777777" w:rsidR="00D512C3" w:rsidRDefault="00D512C3" w:rsidP="00E0792D">
            <w:pPr>
              <w:pStyle w:val="Loendilik"/>
              <w:numPr>
                <w:ilvl w:val="1"/>
                <w:numId w:val="57"/>
              </w:numPr>
              <w:jc w:val="left"/>
              <w:rPr>
                <w:spacing w:val="-3"/>
              </w:rPr>
            </w:pPr>
            <w:r w:rsidRPr="002900CE">
              <w:rPr>
                <w:spacing w:val="-3"/>
              </w:rPr>
              <w:t xml:space="preserve">Masinkudumise ergonoomilised ja ohutud töövõtted. </w:t>
            </w:r>
          </w:p>
          <w:p w14:paraId="21F877C0" w14:textId="03920379" w:rsidR="00D512C3" w:rsidRDefault="00D512C3" w:rsidP="00E0792D">
            <w:pPr>
              <w:pStyle w:val="Loendilik"/>
              <w:numPr>
                <w:ilvl w:val="1"/>
                <w:numId w:val="57"/>
              </w:numPr>
              <w:jc w:val="left"/>
              <w:rPr>
                <w:spacing w:val="-3"/>
              </w:rPr>
            </w:pPr>
            <w:r w:rsidRPr="002900CE">
              <w:rPr>
                <w:spacing w:val="-3"/>
              </w:rPr>
              <w:t>Materjali säästlik kasutamine, lõnga taaskasutus.</w:t>
            </w:r>
          </w:p>
          <w:p w14:paraId="5416B63F" w14:textId="70B3C03A" w:rsidR="00D512C3" w:rsidRPr="002900CE" w:rsidRDefault="00D512C3" w:rsidP="00E0792D">
            <w:pPr>
              <w:pStyle w:val="Loendilik"/>
              <w:numPr>
                <w:ilvl w:val="1"/>
                <w:numId w:val="57"/>
              </w:numPr>
              <w:jc w:val="left"/>
              <w:rPr>
                <w:spacing w:val="-3"/>
                <w:szCs w:val="24"/>
              </w:rPr>
            </w:pPr>
            <w:r w:rsidRPr="002900CE">
              <w:rPr>
                <w:spacing w:val="-3"/>
              </w:rPr>
              <w:t xml:space="preserve">Kudumi viimistlemine, kantide </w:t>
            </w:r>
            <w:proofErr w:type="spellStart"/>
            <w:r w:rsidRPr="002900CE">
              <w:rPr>
                <w:spacing w:val="-3"/>
              </w:rPr>
              <w:t>keteldamine</w:t>
            </w:r>
            <w:proofErr w:type="spellEnd"/>
            <w:r w:rsidRPr="00B421DF">
              <w:rPr>
                <w:spacing w:val="-3"/>
              </w:rPr>
              <w:t xml:space="preserve">, </w:t>
            </w:r>
            <w:r w:rsidR="00BF2602">
              <w:rPr>
                <w:spacing w:val="-3"/>
              </w:rPr>
              <w:t xml:space="preserve">ühendamise </w:t>
            </w:r>
            <w:r w:rsidR="00103656">
              <w:rPr>
                <w:spacing w:val="-3"/>
              </w:rPr>
              <w:t>võtted käsitsi ja õmblusmasinal.</w:t>
            </w:r>
          </w:p>
          <w:p w14:paraId="065A8341" w14:textId="77777777" w:rsidR="00D512C3" w:rsidRPr="002900CE" w:rsidRDefault="00D512C3" w:rsidP="00E0792D">
            <w:pPr>
              <w:pStyle w:val="Loendilik"/>
              <w:numPr>
                <w:ilvl w:val="0"/>
                <w:numId w:val="56"/>
              </w:numPr>
              <w:jc w:val="left"/>
              <w:rPr>
                <w:b/>
                <w:spacing w:val="-3"/>
                <w:szCs w:val="24"/>
              </w:rPr>
            </w:pPr>
            <w:r w:rsidRPr="002900CE">
              <w:rPr>
                <w:b/>
                <w:bCs/>
                <w:spacing w:val="-3"/>
              </w:rPr>
              <w:t>Kudumite kombineerimine teiste käsitöötehnikatega.</w:t>
            </w:r>
          </w:p>
          <w:p w14:paraId="596A0B76" w14:textId="77777777" w:rsidR="00D512C3" w:rsidRPr="002900CE" w:rsidRDefault="00D512C3" w:rsidP="00244B3A">
            <w:pPr>
              <w:spacing w:after="0" w:line="259" w:lineRule="auto"/>
              <w:ind w:right="0"/>
              <w:jc w:val="left"/>
              <w:rPr>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68635" w14:textId="77777777" w:rsidR="00D512C3" w:rsidRPr="002900CE" w:rsidRDefault="00D512C3" w:rsidP="00244B3A">
            <w:pPr>
              <w:jc w:val="left"/>
              <w:rPr>
                <w:szCs w:val="24"/>
              </w:rPr>
            </w:pPr>
            <w:r w:rsidRPr="002900CE">
              <w:t xml:space="preserve">Auditoorne </w:t>
            </w:r>
          </w:p>
          <w:p w14:paraId="30977F03" w14:textId="77777777" w:rsidR="00D512C3" w:rsidRPr="002900CE" w:rsidRDefault="00D512C3" w:rsidP="00244B3A">
            <w:pPr>
              <w:jc w:val="left"/>
              <w:rPr>
                <w:szCs w:val="24"/>
              </w:rPr>
            </w:pPr>
            <w:r w:rsidRPr="002900CE">
              <w:t>töö 16 tundi</w:t>
            </w:r>
          </w:p>
          <w:p w14:paraId="3EF0752D" w14:textId="0A4B6726" w:rsidR="00D512C3" w:rsidRPr="002900CE" w:rsidRDefault="00231765" w:rsidP="00244B3A">
            <w:pPr>
              <w:jc w:val="left"/>
              <w:rPr>
                <w:szCs w:val="24"/>
              </w:rPr>
            </w:pPr>
            <w:r>
              <w:t>5. ÕV. 1 iseseisev töö 44</w:t>
            </w:r>
            <w:r w:rsidR="00D512C3" w:rsidRPr="002900CE">
              <w:t xml:space="preserve"> tundi</w:t>
            </w:r>
          </w:p>
          <w:p w14:paraId="29CC0615" w14:textId="77777777" w:rsidR="00D512C3" w:rsidRPr="002900CE" w:rsidRDefault="00D512C3" w:rsidP="00244B3A">
            <w:pPr>
              <w:jc w:val="left"/>
              <w:rPr>
                <w:szCs w:val="24"/>
              </w:rPr>
            </w:pPr>
            <w:r w:rsidRPr="002900CE">
              <w:t>5.ÕV. 2 iseseisev töö</w:t>
            </w:r>
          </w:p>
          <w:p w14:paraId="13121917" w14:textId="77777777" w:rsidR="00D512C3" w:rsidRPr="002900CE" w:rsidRDefault="00D512C3" w:rsidP="00244B3A">
            <w:pPr>
              <w:jc w:val="left"/>
              <w:rPr>
                <w:szCs w:val="24"/>
              </w:rPr>
            </w:pPr>
            <w:r w:rsidRPr="002900CE">
              <w:t>1 tund</w:t>
            </w:r>
          </w:p>
          <w:p w14:paraId="38594971" w14:textId="77777777" w:rsidR="00D512C3" w:rsidRPr="002900CE" w:rsidRDefault="00D512C3" w:rsidP="00244B3A">
            <w:pPr>
              <w:spacing w:after="0" w:line="259" w:lineRule="auto"/>
              <w:ind w:right="0"/>
              <w:jc w:val="left"/>
              <w:rPr>
                <w:color w:val="FF0000"/>
                <w:szCs w:val="24"/>
              </w:rPr>
            </w:pPr>
          </w:p>
        </w:tc>
      </w:tr>
      <w:tr w:rsidR="00D512C3" w:rsidRPr="002900CE" w14:paraId="517D168C" w14:textId="77777777" w:rsidTr="00244B3A">
        <w:trPr>
          <w:trHeight w:val="587"/>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0A7CC" w14:textId="77777777" w:rsidR="00D512C3" w:rsidRPr="002900CE" w:rsidRDefault="00D512C3" w:rsidP="00244B3A">
            <w:pPr>
              <w:tabs>
                <w:tab w:val="center" w:pos="360"/>
              </w:tabs>
              <w:spacing w:after="0" w:line="259" w:lineRule="auto"/>
              <w:ind w:right="0"/>
              <w:jc w:val="left"/>
              <w:rPr>
                <w:b/>
                <w:szCs w:val="24"/>
              </w:rPr>
            </w:pPr>
            <w:r w:rsidRPr="002900CE">
              <w:rPr>
                <w:b/>
                <w:bCs/>
              </w:rPr>
              <w:lastRenderedPageBreak/>
              <w:t>Praktika</w:t>
            </w:r>
          </w:p>
        </w:tc>
        <w:tc>
          <w:tcPr>
            <w:tcW w:w="18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1E14D" w14:textId="77777777" w:rsidR="00D512C3" w:rsidRPr="002900CE" w:rsidRDefault="00D512C3" w:rsidP="00244B3A">
            <w:pPr>
              <w:spacing w:after="0" w:line="259" w:lineRule="auto"/>
              <w:ind w:right="0"/>
              <w:jc w:val="left"/>
              <w:rPr>
                <w:szCs w:val="24"/>
              </w:rPr>
            </w:pPr>
            <w:r w:rsidRPr="002900CE">
              <w:rPr>
                <w:color w:val="auto"/>
              </w:rPr>
              <w:t xml:space="preserve">Moodulis praktika puudub. </w:t>
            </w:r>
          </w:p>
        </w:tc>
      </w:tr>
      <w:tr w:rsidR="00D512C3" w:rsidRPr="002900CE" w14:paraId="6A20B534" w14:textId="77777777" w:rsidTr="00244B3A">
        <w:trPr>
          <w:trHeight w:val="593"/>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6E5F4" w14:textId="77777777" w:rsidR="00D512C3" w:rsidRPr="002900CE" w:rsidRDefault="00D512C3" w:rsidP="00244B3A">
            <w:pPr>
              <w:spacing w:after="182" w:line="273" w:lineRule="auto"/>
              <w:ind w:left="0" w:right="0" w:firstLine="0"/>
              <w:jc w:val="left"/>
              <w:rPr>
                <w:szCs w:val="24"/>
              </w:rPr>
            </w:pPr>
            <w:r w:rsidRPr="002900CE">
              <w:rPr>
                <w:b/>
                <w:bCs/>
              </w:rPr>
              <w:t>Mooduli kokkuvõtva hinde kujunemine</w:t>
            </w:r>
          </w:p>
        </w:tc>
        <w:tc>
          <w:tcPr>
            <w:tcW w:w="16267" w:type="dxa"/>
            <w:gridSpan w:val="4"/>
            <w:tcBorders>
              <w:top w:val="single" w:sz="4" w:space="0" w:color="000000" w:themeColor="text1"/>
              <w:left w:val="single" w:sz="4" w:space="0" w:color="000000" w:themeColor="text1"/>
              <w:bottom w:val="single" w:sz="4" w:space="0" w:color="000000" w:themeColor="text1"/>
              <w:right w:val="nil"/>
            </w:tcBorders>
          </w:tcPr>
          <w:p w14:paraId="3D40AD77" w14:textId="77777777" w:rsidR="00D512C3" w:rsidRPr="002900CE" w:rsidRDefault="00D512C3" w:rsidP="00244B3A">
            <w:pPr>
              <w:spacing w:after="0" w:line="216" w:lineRule="auto"/>
              <w:ind w:left="34" w:right="0" w:firstLine="0"/>
              <w:jc w:val="left"/>
              <w:rPr>
                <w:szCs w:val="24"/>
              </w:rPr>
            </w:pPr>
            <w:r w:rsidRPr="002900CE">
              <w:t>Moodul hinnatakse mitteeristavalt (A/MA). Mooduli kokkuvõttev hinne kujuneb vähemalt lävendi tasemele sooritatud iseseisvatest töödest, millega on hinnatud õpiväljundeid 1 – 5. Mooduli õpiväljundite saavutamise toetamiseks kasutatakse õppeprotsessi käigus kujundavat hindamist.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754B7050" w14:textId="77777777" w:rsidR="00D512C3" w:rsidRPr="002900CE" w:rsidRDefault="00D512C3" w:rsidP="00244B3A">
            <w:pPr>
              <w:spacing w:after="160" w:line="259" w:lineRule="auto"/>
              <w:ind w:left="0" w:right="0" w:firstLine="0"/>
              <w:jc w:val="left"/>
              <w:rPr>
                <w:szCs w:val="24"/>
              </w:rPr>
            </w:pPr>
          </w:p>
        </w:tc>
      </w:tr>
    </w:tbl>
    <w:p w14:paraId="03D48DBF" w14:textId="77777777" w:rsidR="00D512C3" w:rsidRPr="002900CE" w:rsidRDefault="00D512C3" w:rsidP="00D512C3"/>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3227"/>
        <w:gridCol w:w="16267"/>
        <w:gridCol w:w="2052"/>
      </w:tblGrid>
      <w:tr w:rsidR="00D512C3" w:rsidRPr="002900CE" w14:paraId="39A8B9FD" w14:textId="77777777" w:rsidTr="00244B3A">
        <w:trPr>
          <w:trHeight w:val="1347"/>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E838D" w14:textId="77777777" w:rsidR="00D512C3" w:rsidRPr="002900CE" w:rsidRDefault="00D512C3" w:rsidP="00244B3A">
            <w:pPr>
              <w:spacing w:after="0" w:line="259" w:lineRule="auto"/>
              <w:ind w:left="0" w:right="0" w:firstLine="0"/>
              <w:jc w:val="left"/>
              <w:rPr>
                <w:szCs w:val="24"/>
              </w:rPr>
            </w:pPr>
            <w:r w:rsidRPr="002900CE">
              <w:rPr>
                <w:b/>
                <w:bCs/>
              </w:rPr>
              <w:t xml:space="preserve">Kasutatav õppekirjandus /õppematerjal </w:t>
            </w:r>
          </w:p>
        </w:tc>
        <w:tc>
          <w:tcPr>
            <w:tcW w:w="16267" w:type="dxa"/>
            <w:tcBorders>
              <w:top w:val="single" w:sz="4" w:space="0" w:color="000000" w:themeColor="text1"/>
              <w:left w:val="single" w:sz="4" w:space="0" w:color="000000" w:themeColor="text1"/>
              <w:bottom w:val="single" w:sz="4" w:space="0" w:color="000000" w:themeColor="text1"/>
              <w:right w:val="nil"/>
            </w:tcBorders>
          </w:tcPr>
          <w:p w14:paraId="3B195D50" w14:textId="77777777" w:rsidR="00D512C3" w:rsidRPr="002900CE" w:rsidRDefault="00D512C3" w:rsidP="00244B3A">
            <w:pPr>
              <w:spacing w:after="213" w:line="259" w:lineRule="auto"/>
              <w:ind w:left="0" w:right="0" w:firstLine="0"/>
              <w:jc w:val="left"/>
              <w:rPr>
                <w:szCs w:val="24"/>
              </w:rPr>
            </w:pPr>
            <w:r w:rsidRPr="002900CE">
              <w:t>Õpetaja koostatud konspekt.</w:t>
            </w:r>
          </w:p>
          <w:p w14:paraId="571D9C87" w14:textId="77777777" w:rsidR="00D512C3" w:rsidRPr="002900CE" w:rsidRDefault="00D512C3" w:rsidP="00244B3A">
            <w:pPr>
              <w:spacing w:after="213" w:line="259" w:lineRule="auto"/>
              <w:ind w:left="0" w:right="0" w:firstLine="0"/>
              <w:jc w:val="left"/>
              <w:rPr>
                <w:szCs w:val="24"/>
              </w:rPr>
            </w:pPr>
            <w:r w:rsidRPr="002900CE">
              <w:t>Kudumismasinate kasutusjuhendid.</w:t>
            </w:r>
          </w:p>
          <w:p w14:paraId="260AD869" w14:textId="77777777" w:rsidR="00D512C3" w:rsidRPr="002900CE" w:rsidRDefault="0041532B" w:rsidP="00244B3A">
            <w:pPr>
              <w:spacing w:after="213" w:line="259" w:lineRule="auto"/>
              <w:ind w:left="0" w:right="0" w:firstLine="0"/>
              <w:jc w:val="left"/>
              <w:rPr>
                <w:szCs w:val="24"/>
              </w:rPr>
            </w:pPr>
            <w:hyperlink r:id="rId34" w:history="1">
              <w:r w:rsidR="00D512C3" w:rsidRPr="002900CE">
                <w:rPr>
                  <w:rStyle w:val="Hperlink"/>
                  <w:szCs w:val="24"/>
                </w:rPr>
                <w:t>https://www.youtube.com/watch?v=GON-zN4ucsQ</w:t>
              </w:r>
            </w:hyperlink>
          </w:p>
        </w:tc>
        <w:tc>
          <w:tcPr>
            <w:tcW w:w="2052" w:type="dxa"/>
            <w:tcBorders>
              <w:top w:val="single" w:sz="4" w:space="0" w:color="000000" w:themeColor="text1"/>
              <w:left w:val="nil"/>
              <w:bottom w:val="single" w:sz="4" w:space="0" w:color="000000" w:themeColor="text1"/>
              <w:right w:val="single" w:sz="4" w:space="0" w:color="000000" w:themeColor="text1"/>
            </w:tcBorders>
          </w:tcPr>
          <w:p w14:paraId="091D072B" w14:textId="77777777" w:rsidR="00D512C3" w:rsidRPr="002900CE" w:rsidRDefault="00D512C3" w:rsidP="00244B3A">
            <w:pPr>
              <w:spacing w:after="160" w:line="259" w:lineRule="auto"/>
              <w:ind w:left="0" w:right="0" w:firstLine="0"/>
              <w:jc w:val="left"/>
              <w:rPr>
                <w:szCs w:val="24"/>
              </w:rPr>
            </w:pPr>
          </w:p>
        </w:tc>
      </w:tr>
    </w:tbl>
    <w:p w14:paraId="5FEF0597" w14:textId="77777777" w:rsidR="0054757A" w:rsidRDefault="00D512C3">
      <w:pPr>
        <w:spacing w:after="200" w:line="276" w:lineRule="auto"/>
        <w:ind w:left="0" w:right="0" w:firstLine="0"/>
        <w:jc w:val="left"/>
      </w:pPr>
      <w:r>
        <w:br w:type="page"/>
      </w:r>
    </w:p>
    <w:tbl>
      <w:tblPr>
        <w:tblStyle w:val="TableGrid0"/>
        <w:tblW w:w="21546" w:type="dxa"/>
        <w:tblLayout w:type="fixed"/>
        <w:tblLook w:val="04A0" w:firstRow="1" w:lastRow="0" w:firstColumn="1" w:lastColumn="0" w:noHBand="0" w:noVBand="1"/>
      </w:tblPr>
      <w:tblGrid>
        <w:gridCol w:w="12666"/>
        <w:gridCol w:w="3960"/>
        <w:gridCol w:w="4920"/>
      </w:tblGrid>
      <w:tr w:rsidR="0054757A" w:rsidRPr="002900CE" w14:paraId="2B2DC3F2" w14:textId="77777777" w:rsidTr="00244B3A">
        <w:trPr>
          <w:trHeight w:val="354"/>
        </w:trPr>
        <w:tc>
          <w:tcPr>
            <w:tcW w:w="12666" w:type="dxa"/>
            <w:vMerge w:val="restart"/>
          </w:tcPr>
          <w:p w14:paraId="6FB65103" w14:textId="4CCEA9DC" w:rsidR="0054757A" w:rsidRPr="002900CE" w:rsidRDefault="0054757A" w:rsidP="00244B3A">
            <w:pPr>
              <w:pStyle w:val="Moodul-P"/>
            </w:pPr>
            <w:bookmarkStart w:id="28" w:name="_Toc390201465"/>
            <w:bookmarkStart w:id="29" w:name="_Toc102641606"/>
            <w:r>
              <w:lastRenderedPageBreak/>
              <w:t>Mooduli nr. 12</w:t>
            </w:r>
            <w:r w:rsidRPr="002900CE">
              <w:t xml:space="preserve">.2 </w:t>
            </w:r>
            <w:r w:rsidR="004F63D4">
              <w:t>–</w:t>
            </w:r>
            <w:r w:rsidRPr="002900CE">
              <w:t xml:space="preserve"> </w:t>
            </w:r>
            <w:bookmarkEnd w:id="28"/>
            <w:r>
              <w:t>MASINTIKKIMINE</w:t>
            </w:r>
            <w:bookmarkEnd w:id="29"/>
          </w:p>
        </w:tc>
        <w:tc>
          <w:tcPr>
            <w:tcW w:w="8880" w:type="dxa"/>
            <w:gridSpan w:val="2"/>
            <w:vAlign w:val="center"/>
          </w:tcPr>
          <w:p w14:paraId="404ED427" w14:textId="2643866F" w:rsidR="0054757A" w:rsidRPr="002900CE" w:rsidRDefault="0054757A" w:rsidP="00244B3A">
            <w:pPr>
              <w:spacing w:after="0" w:line="240" w:lineRule="auto"/>
              <w:ind w:left="0" w:right="0" w:firstLine="0"/>
              <w:jc w:val="center"/>
              <w:rPr>
                <w:b/>
                <w:color w:val="FF0000"/>
                <w:szCs w:val="24"/>
              </w:rPr>
            </w:pPr>
            <w:r>
              <w:rPr>
                <w:b/>
                <w:bCs/>
              </w:rPr>
              <w:t>Mooduli maht 6</w:t>
            </w:r>
            <w:r w:rsidRPr="002900CE">
              <w:rPr>
                <w:b/>
                <w:bCs/>
              </w:rPr>
              <w:t xml:space="preserve"> EKAP</w:t>
            </w:r>
            <w:r>
              <w:rPr>
                <w:b/>
                <w:bCs/>
                <w:color w:val="auto"/>
              </w:rPr>
              <w:t>/ 156</w:t>
            </w:r>
            <w:r w:rsidRPr="002900CE">
              <w:rPr>
                <w:b/>
                <w:bCs/>
                <w:color w:val="auto"/>
              </w:rPr>
              <w:t xml:space="preserve"> </w:t>
            </w:r>
            <w:r w:rsidRPr="002900CE">
              <w:rPr>
                <w:b/>
                <w:bCs/>
              </w:rPr>
              <w:t xml:space="preserve">tundi </w:t>
            </w:r>
          </w:p>
        </w:tc>
      </w:tr>
      <w:tr w:rsidR="0054757A" w:rsidRPr="002900CE" w14:paraId="655B9F5A" w14:textId="77777777" w:rsidTr="00244B3A">
        <w:trPr>
          <w:trHeight w:val="323"/>
        </w:trPr>
        <w:tc>
          <w:tcPr>
            <w:tcW w:w="12666" w:type="dxa"/>
            <w:vMerge/>
            <w:vAlign w:val="center"/>
          </w:tcPr>
          <w:p w14:paraId="15C2E459" w14:textId="77777777" w:rsidR="0054757A" w:rsidRPr="002900CE" w:rsidRDefault="0054757A" w:rsidP="00244B3A">
            <w:pPr>
              <w:spacing w:after="0" w:line="240" w:lineRule="auto"/>
              <w:ind w:left="2" w:right="0" w:firstLine="0"/>
              <w:jc w:val="left"/>
              <w:rPr>
                <w:b/>
                <w:szCs w:val="24"/>
              </w:rPr>
            </w:pPr>
          </w:p>
        </w:tc>
        <w:tc>
          <w:tcPr>
            <w:tcW w:w="8880" w:type="dxa"/>
            <w:gridSpan w:val="2"/>
            <w:vAlign w:val="center"/>
          </w:tcPr>
          <w:p w14:paraId="70BEDE1B" w14:textId="77777777" w:rsidR="0054757A" w:rsidRPr="002900CE" w:rsidRDefault="0054757A" w:rsidP="00244B3A">
            <w:pPr>
              <w:spacing w:after="0" w:line="240" w:lineRule="auto"/>
              <w:ind w:left="0" w:right="0" w:firstLine="0"/>
              <w:jc w:val="center"/>
              <w:rPr>
                <w:b/>
                <w:szCs w:val="24"/>
              </w:rPr>
            </w:pPr>
            <w:r w:rsidRPr="002900CE">
              <w:rPr>
                <w:b/>
                <w:bCs/>
              </w:rPr>
              <w:t>Õppemahu jaotus tundides</w:t>
            </w:r>
          </w:p>
        </w:tc>
      </w:tr>
      <w:tr w:rsidR="0054757A" w:rsidRPr="002900CE" w14:paraId="62D6FDAC" w14:textId="77777777" w:rsidTr="00244B3A">
        <w:trPr>
          <w:trHeight w:val="257"/>
        </w:trPr>
        <w:tc>
          <w:tcPr>
            <w:tcW w:w="12666" w:type="dxa"/>
            <w:vMerge/>
            <w:vAlign w:val="center"/>
          </w:tcPr>
          <w:p w14:paraId="06FD2F1E" w14:textId="77777777" w:rsidR="0054757A" w:rsidRPr="002900CE" w:rsidRDefault="0054757A" w:rsidP="00244B3A">
            <w:pPr>
              <w:spacing w:after="0" w:line="240" w:lineRule="auto"/>
              <w:ind w:left="2" w:right="0" w:firstLine="0"/>
              <w:jc w:val="left"/>
              <w:rPr>
                <w:b/>
                <w:szCs w:val="24"/>
              </w:rPr>
            </w:pPr>
          </w:p>
        </w:tc>
        <w:tc>
          <w:tcPr>
            <w:tcW w:w="3960" w:type="dxa"/>
            <w:vAlign w:val="center"/>
          </w:tcPr>
          <w:p w14:paraId="3A054932" w14:textId="77777777" w:rsidR="0054757A" w:rsidRPr="002900CE" w:rsidRDefault="0054757A" w:rsidP="00244B3A">
            <w:pPr>
              <w:spacing w:after="0" w:line="240" w:lineRule="auto"/>
              <w:ind w:left="0" w:right="0" w:firstLine="0"/>
              <w:jc w:val="center"/>
              <w:rPr>
                <w:b/>
                <w:szCs w:val="24"/>
              </w:rPr>
            </w:pPr>
            <w:r w:rsidRPr="002900CE">
              <w:rPr>
                <w:b/>
                <w:bCs/>
              </w:rPr>
              <w:t>Auditoorne töö</w:t>
            </w:r>
          </w:p>
        </w:tc>
        <w:tc>
          <w:tcPr>
            <w:tcW w:w="4920" w:type="dxa"/>
            <w:vAlign w:val="center"/>
          </w:tcPr>
          <w:p w14:paraId="77D5DEF3" w14:textId="77777777" w:rsidR="0054757A" w:rsidRPr="002900CE" w:rsidRDefault="0054757A" w:rsidP="00244B3A">
            <w:pPr>
              <w:spacing w:after="0" w:line="240" w:lineRule="auto"/>
              <w:ind w:left="0" w:right="0" w:firstLine="0"/>
              <w:jc w:val="center"/>
              <w:rPr>
                <w:b/>
                <w:szCs w:val="24"/>
              </w:rPr>
            </w:pPr>
            <w:r w:rsidRPr="002900CE">
              <w:rPr>
                <w:b/>
                <w:bCs/>
              </w:rPr>
              <w:t>Iseseisev töö</w:t>
            </w:r>
          </w:p>
        </w:tc>
      </w:tr>
      <w:tr w:rsidR="0054757A" w:rsidRPr="002900CE" w14:paraId="2EBCD63E" w14:textId="77777777" w:rsidTr="00244B3A">
        <w:trPr>
          <w:trHeight w:val="337"/>
        </w:trPr>
        <w:tc>
          <w:tcPr>
            <w:tcW w:w="12666" w:type="dxa"/>
            <w:vMerge/>
            <w:vAlign w:val="center"/>
          </w:tcPr>
          <w:p w14:paraId="6CCE90D0" w14:textId="77777777" w:rsidR="0054757A" w:rsidRPr="002900CE" w:rsidRDefault="0054757A" w:rsidP="00244B3A">
            <w:pPr>
              <w:spacing w:after="0" w:line="240" w:lineRule="auto"/>
              <w:ind w:left="2" w:right="0" w:firstLine="0"/>
              <w:jc w:val="left"/>
              <w:rPr>
                <w:b/>
                <w:szCs w:val="24"/>
              </w:rPr>
            </w:pPr>
          </w:p>
        </w:tc>
        <w:tc>
          <w:tcPr>
            <w:tcW w:w="3960" w:type="dxa"/>
            <w:vAlign w:val="center"/>
          </w:tcPr>
          <w:p w14:paraId="4B9679E4" w14:textId="09F3FC62" w:rsidR="0054757A" w:rsidRPr="002900CE" w:rsidRDefault="0054757A" w:rsidP="00244B3A">
            <w:pPr>
              <w:spacing w:after="0" w:line="240" w:lineRule="auto"/>
              <w:ind w:left="0" w:right="0" w:firstLine="0"/>
              <w:jc w:val="center"/>
              <w:rPr>
                <w:b/>
                <w:szCs w:val="24"/>
              </w:rPr>
            </w:pPr>
            <w:r>
              <w:rPr>
                <w:b/>
                <w:bCs/>
              </w:rPr>
              <w:t>45</w:t>
            </w:r>
          </w:p>
        </w:tc>
        <w:tc>
          <w:tcPr>
            <w:tcW w:w="4920" w:type="dxa"/>
            <w:vAlign w:val="center"/>
          </w:tcPr>
          <w:p w14:paraId="66CF0342" w14:textId="5D3DAB44" w:rsidR="0054757A" w:rsidRPr="002900CE" w:rsidRDefault="0054757A" w:rsidP="00244B3A">
            <w:pPr>
              <w:spacing w:after="0" w:line="240" w:lineRule="auto"/>
              <w:ind w:left="0" w:right="0" w:firstLine="0"/>
              <w:jc w:val="center"/>
              <w:rPr>
                <w:b/>
                <w:szCs w:val="24"/>
              </w:rPr>
            </w:pPr>
            <w:r>
              <w:rPr>
                <w:b/>
                <w:bCs/>
              </w:rPr>
              <w:t>111</w:t>
            </w:r>
          </w:p>
        </w:tc>
      </w:tr>
      <w:tr w:rsidR="0054757A" w:rsidRPr="002900CE" w14:paraId="7D5ECDE4" w14:textId="77777777" w:rsidTr="00244B3A">
        <w:trPr>
          <w:trHeight w:val="379"/>
        </w:trPr>
        <w:tc>
          <w:tcPr>
            <w:tcW w:w="21546" w:type="dxa"/>
            <w:gridSpan w:val="3"/>
            <w:vAlign w:val="center"/>
          </w:tcPr>
          <w:p w14:paraId="1D73C525" w14:textId="4BEA8691" w:rsidR="0054757A" w:rsidRPr="00CD00CD" w:rsidRDefault="0054757A" w:rsidP="00D1650B">
            <w:pPr>
              <w:rPr>
                <w:color w:val="auto"/>
                <w:szCs w:val="24"/>
              </w:rPr>
            </w:pPr>
            <w:r w:rsidRPr="00CD00CD">
              <w:rPr>
                <w:b/>
                <w:bCs/>
                <w:color w:val="auto"/>
              </w:rPr>
              <w:t>Mooduli eesmärk:</w:t>
            </w:r>
            <w:r w:rsidRPr="00CD00CD">
              <w:rPr>
                <w:color w:val="auto"/>
              </w:rPr>
              <w:t xml:space="preserve"> </w:t>
            </w:r>
            <w:r w:rsidRPr="00CD00CD">
              <w:rPr>
                <w:b/>
                <w:bCs/>
                <w:color w:val="auto"/>
              </w:rPr>
              <w:t xml:space="preserve"> </w:t>
            </w:r>
            <w:r w:rsidR="00D1650B">
              <w:rPr>
                <w:color w:val="auto"/>
              </w:rPr>
              <w:t>Õpetusega taotletakse, et õppija</w:t>
            </w:r>
            <w:r w:rsidR="00CD00CD" w:rsidRPr="00CD00CD">
              <w:rPr>
                <w:color w:val="auto"/>
              </w:rPr>
              <w:t xml:space="preserve"> tikib  vastavalt kavandile või tööjuhendile tikkimisseadmega varustatud universaalõmblusmasinaga </w:t>
            </w:r>
            <w:r w:rsidR="00CD00CD">
              <w:rPr>
                <w:color w:val="auto"/>
              </w:rPr>
              <w:t>esemeid, kasutab valmisfaile ning korrigeerib</w:t>
            </w:r>
            <w:r w:rsidR="00CD00CD" w:rsidRPr="00CD00CD">
              <w:rPr>
                <w:color w:val="auto"/>
              </w:rPr>
              <w:t xml:space="preserve"> neid vastavalt masina võimalustele,  järgib oma töös keskkonnahoiu põhimõtteid ja kasutab erialast sõnavara.</w:t>
            </w:r>
          </w:p>
        </w:tc>
      </w:tr>
      <w:tr w:rsidR="0054757A" w:rsidRPr="002900CE" w14:paraId="5AAE2069" w14:textId="77777777" w:rsidTr="00244B3A">
        <w:trPr>
          <w:trHeight w:val="357"/>
        </w:trPr>
        <w:tc>
          <w:tcPr>
            <w:tcW w:w="21546" w:type="dxa"/>
            <w:gridSpan w:val="3"/>
            <w:vAlign w:val="center"/>
          </w:tcPr>
          <w:p w14:paraId="390D9F89" w14:textId="4824C615" w:rsidR="0054757A" w:rsidRPr="002900CE" w:rsidRDefault="0054757A" w:rsidP="00A35AAB">
            <w:pPr>
              <w:spacing w:after="0" w:line="240" w:lineRule="auto"/>
              <w:ind w:left="0" w:right="0" w:firstLine="0"/>
              <w:jc w:val="left"/>
              <w:rPr>
                <w:szCs w:val="24"/>
              </w:rPr>
            </w:pPr>
            <w:r w:rsidRPr="002900CE">
              <w:rPr>
                <w:b/>
                <w:bCs/>
              </w:rPr>
              <w:t xml:space="preserve">Nõuded mooduli alustamiseks:  </w:t>
            </w:r>
            <w:r w:rsidR="00A35AAB">
              <w:rPr>
                <w:b/>
                <w:bCs/>
              </w:rPr>
              <w:t>L</w:t>
            </w:r>
            <w:r>
              <w:t>äbitud moodul 7</w:t>
            </w:r>
            <w:r w:rsidRPr="002900CE">
              <w:t>. Õmblemise alusõpe.</w:t>
            </w:r>
          </w:p>
        </w:tc>
      </w:tr>
      <w:tr w:rsidR="0054757A" w:rsidRPr="002900CE" w14:paraId="6C10474A" w14:textId="77777777" w:rsidTr="00244B3A">
        <w:trPr>
          <w:trHeight w:val="684"/>
        </w:trPr>
        <w:tc>
          <w:tcPr>
            <w:tcW w:w="21546" w:type="dxa"/>
            <w:gridSpan w:val="3"/>
            <w:vAlign w:val="center"/>
          </w:tcPr>
          <w:p w14:paraId="651E4D96" w14:textId="77777777" w:rsidR="0054757A" w:rsidRPr="002900CE" w:rsidRDefault="0054757A" w:rsidP="00244B3A">
            <w:pPr>
              <w:spacing w:after="0" w:line="240" w:lineRule="auto"/>
              <w:ind w:left="34" w:right="0" w:firstLine="0"/>
              <w:jc w:val="left"/>
              <w:rPr>
                <w:b/>
                <w:szCs w:val="24"/>
              </w:rPr>
            </w:pPr>
            <w:r w:rsidRPr="002900CE">
              <w:rPr>
                <w:b/>
                <w:bCs/>
              </w:rPr>
              <w:t xml:space="preserve">Aine(d) ja õpetaja(d): </w:t>
            </w:r>
          </w:p>
          <w:p w14:paraId="56934D7B" w14:textId="663B728E" w:rsidR="0054757A" w:rsidRPr="002900CE" w:rsidRDefault="0054757A" w:rsidP="00244B3A">
            <w:pPr>
              <w:spacing w:after="0" w:line="240" w:lineRule="auto"/>
              <w:ind w:left="0" w:right="0" w:firstLine="0"/>
              <w:jc w:val="left"/>
              <w:rPr>
                <w:szCs w:val="24"/>
              </w:rPr>
            </w:pPr>
            <w:r>
              <w:rPr>
                <w:szCs w:val="24"/>
              </w:rPr>
              <w:t>Masintikkimine- Jane Suviste</w:t>
            </w:r>
          </w:p>
        </w:tc>
      </w:tr>
    </w:tbl>
    <w:p w14:paraId="478BD965" w14:textId="77777777" w:rsidR="0054757A" w:rsidRPr="002900CE" w:rsidRDefault="0054757A" w:rsidP="0054757A">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176"/>
        <w:gridCol w:w="6203"/>
        <w:gridCol w:w="1877"/>
        <w:gridCol w:w="3543"/>
        <w:gridCol w:w="5211"/>
        <w:gridCol w:w="2052"/>
      </w:tblGrid>
      <w:tr w:rsidR="0054757A" w:rsidRPr="002900CE" w14:paraId="7A454B0C" w14:textId="77777777" w:rsidTr="00244B3A">
        <w:trPr>
          <w:trHeight w:val="1371"/>
          <w:tblHeader/>
        </w:trPr>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B1FC6BD" w14:textId="77777777" w:rsidR="0054757A" w:rsidRPr="002900CE" w:rsidRDefault="0054757A" w:rsidP="00244B3A">
            <w:pPr>
              <w:spacing w:after="0" w:line="259" w:lineRule="auto"/>
              <w:ind w:left="0" w:right="0" w:firstLine="0"/>
              <w:jc w:val="left"/>
              <w:rPr>
                <w:szCs w:val="24"/>
              </w:rPr>
            </w:pPr>
            <w:r w:rsidRPr="002900CE">
              <w:rPr>
                <w:b/>
                <w:bCs/>
              </w:rPr>
              <w:t xml:space="preserve">Õpiväljundid (ÕV) </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D1832B3" w14:textId="77777777" w:rsidR="0054757A" w:rsidRPr="002900CE" w:rsidRDefault="0054757A" w:rsidP="00244B3A">
            <w:pPr>
              <w:spacing w:after="0" w:line="259" w:lineRule="auto"/>
              <w:ind w:left="0" w:right="0" w:firstLine="0"/>
              <w:jc w:val="left"/>
              <w:rPr>
                <w:b/>
                <w:szCs w:val="24"/>
              </w:rPr>
            </w:pPr>
            <w:r w:rsidRPr="002900CE">
              <w:rPr>
                <w:b/>
                <w:bCs/>
              </w:rPr>
              <w:t>Hindamiskriteeriumid (HK)</w:t>
            </w:r>
          </w:p>
          <w:p w14:paraId="545DE866" w14:textId="77777777" w:rsidR="0054757A" w:rsidRPr="002900CE" w:rsidRDefault="0054757A" w:rsidP="00244B3A">
            <w:pPr>
              <w:spacing w:after="0" w:line="259" w:lineRule="auto"/>
              <w:ind w:left="0" w:right="0" w:firstLine="0"/>
              <w:jc w:val="left"/>
              <w:rPr>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1A97622" w14:textId="77777777" w:rsidR="0054757A" w:rsidRPr="002900CE" w:rsidRDefault="0054757A" w:rsidP="00244B3A">
            <w:pPr>
              <w:spacing w:after="0" w:line="259" w:lineRule="auto"/>
              <w:ind w:left="0" w:right="0" w:firstLine="0"/>
              <w:jc w:val="left"/>
              <w:rPr>
                <w:szCs w:val="24"/>
              </w:rPr>
            </w:pPr>
            <w:r w:rsidRPr="002900CE">
              <w:rPr>
                <w:b/>
                <w:bCs/>
              </w:rPr>
              <w:t>Õppemeetodid (ÕM)</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D25D177" w14:textId="77777777" w:rsidR="0054757A" w:rsidRPr="002900CE" w:rsidRDefault="0054757A" w:rsidP="00244B3A">
            <w:pPr>
              <w:spacing w:after="14" w:line="259" w:lineRule="auto"/>
              <w:ind w:left="0" w:right="0" w:firstLine="0"/>
              <w:jc w:val="left"/>
              <w:rPr>
                <w:b/>
                <w:szCs w:val="24"/>
              </w:rPr>
            </w:pPr>
            <w:r w:rsidRPr="002900CE">
              <w:rPr>
                <w:b/>
                <w:bCs/>
              </w:rPr>
              <w:t xml:space="preserve">Hindamismeetodid ja-ülesanded </w:t>
            </w:r>
          </w:p>
          <w:p w14:paraId="3EE19746" w14:textId="77777777" w:rsidR="0054757A" w:rsidRPr="002900CE" w:rsidRDefault="0054757A" w:rsidP="00244B3A">
            <w:pPr>
              <w:spacing w:after="14" w:line="259" w:lineRule="auto"/>
              <w:ind w:left="0" w:right="0" w:firstLine="0"/>
              <w:jc w:val="left"/>
              <w:rPr>
                <w:szCs w:val="24"/>
              </w:rPr>
            </w:pPr>
            <w:r w:rsidRPr="002900CE">
              <w:rPr>
                <w:b/>
                <w:bCs/>
              </w:rPr>
              <w:t>(HÜ) ja iseseisev töö</w:t>
            </w: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F75387C" w14:textId="77777777" w:rsidR="0054757A" w:rsidRPr="002900CE" w:rsidRDefault="0054757A" w:rsidP="00244B3A">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F04E800" w14:textId="77777777" w:rsidR="0054757A" w:rsidRPr="002900CE" w:rsidRDefault="0054757A" w:rsidP="00244B3A">
            <w:pPr>
              <w:spacing w:after="200" w:line="272" w:lineRule="auto"/>
              <w:ind w:left="0" w:right="0" w:firstLine="0"/>
              <w:jc w:val="left"/>
              <w:rPr>
                <w:b/>
                <w:szCs w:val="24"/>
              </w:rPr>
            </w:pPr>
            <w:r w:rsidRPr="002900CE">
              <w:rPr>
                <w:b/>
                <w:bCs/>
              </w:rPr>
              <w:t xml:space="preserve">Maht tundides auditoorne, praktiline ja iseseisev töö </w:t>
            </w:r>
            <w:r w:rsidRPr="002900CE">
              <w:br/>
            </w:r>
            <w:r w:rsidRPr="002900CE">
              <w:rPr>
                <w:b/>
                <w:bCs/>
              </w:rPr>
              <w:t xml:space="preserve">(A, P, I) </w:t>
            </w:r>
          </w:p>
        </w:tc>
      </w:tr>
      <w:tr w:rsidR="004A51EA" w:rsidRPr="002900CE" w14:paraId="3180084E" w14:textId="77777777" w:rsidTr="00244B3A">
        <w:trPr>
          <w:trHeight w:val="1510"/>
        </w:trPr>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CFFB9" w14:textId="143E2FEB" w:rsidR="004A51EA" w:rsidRPr="002900CE" w:rsidRDefault="00D1650B" w:rsidP="004A51EA">
            <w:pPr>
              <w:tabs>
                <w:tab w:val="center" w:pos="360"/>
              </w:tabs>
              <w:spacing w:after="0" w:line="259" w:lineRule="auto"/>
              <w:ind w:right="0"/>
              <w:jc w:val="left"/>
              <w:rPr>
                <w:szCs w:val="24"/>
              </w:rPr>
            </w:pPr>
            <w:r>
              <w:t>Õppija</w:t>
            </w:r>
            <w:r w:rsidR="004A51EA" w:rsidRPr="002900CE">
              <w:t xml:space="preserve"> </w:t>
            </w:r>
          </w:p>
          <w:p w14:paraId="3DCB397E" w14:textId="3A19939C" w:rsidR="004A51EA" w:rsidRPr="0054757A" w:rsidRDefault="004A51EA" w:rsidP="00E0792D">
            <w:pPr>
              <w:pStyle w:val="Loendilik"/>
              <w:numPr>
                <w:ilvl w:val="0"/>
                <w:numId w:val="19"/>
              </w:numPr>
              <w:tabs>
                <w:tab w:val="center" w:pos="284"/>
              </w:tabs>
              <w:spacing w:after="0" w:line="259" w:lineRule="auto"/>
              <w:ind w:left="284" w:right="0" w:hanging="284"/>
              <w:jc w:val="left"/>
              <w:rPr>
                <w:szCs w:val="24"/>
              </w:rPr>
            </w:pPr>
            <w:r w:rsidRPr="00C57767">
              <w:rPr>
                <w:szCs w:val="24"/>
              </w:rPr>
              <w:t xml:space="preserve">teab ja kasutab masintikkimise materjale ja töövahendeid, valmistab ette töökoha, kontrollib tikkimisseadmega varustatud universaalõmblusmasina ja selle abivahendite korrasolekut, seadistab juhendi alusel tikkimismasina, valib sobiva tugikanga, raami ja programmi, arvestades tikitava eseme materjali, suuruse ja funktsiooniga </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8B23A" w14:textId="3D53C8BB" w:rsidR="004A51EA" w:rsidRPr="004A51EA" w:rsidRDefault="004A51EA" w:rsidP="004A51EA">
            <w:pPr>
              <w:tabs>
                <w:tab w:val="center" w:pos="360"/>
              </w:tabs>
              <w:spacing w:after="0" w:line="259" w:lineRule="auto"/>
              <w:ind w:left="0" w:right="0" w:firstLine="0"/>
              <w:jc w:val="left"/>
              <w:rPr>
                <w:color w:val="auto"/>
                <w:szCs w:val="24"/>
              </w:rPr>
            </w:pPr>
            <w:r w:rsidRPr="004A51EA">
              <w:rPr>
                <w:color w:val="FF0000"/>
                <w:szCs w:val="24"/>
              </w:rPr>
              <w:tab/>
            </w:r>
            <w:r w:rsidRPr="004A51EA">
              <w:rPr>
                <w:color w:val="auto"/>
              </w:rPr>
              <w:t>• nimetab  ülesande põhjal levinumaid masintikkimiseks sobivaid kangaliike, tikkimise materjale ning töövahendeid</w:t>
            </w:r>
          </w:p>
          <w:p w14:paraId="529A166A" w14:textId="54786139" w:rsidR="004A51EA" w:rsidRPr="004A51EA" w:rsidRDefault="004A51EA" w:rsidP="004A51EA">
            <w:pPr>
              <w:tabs>
                <w:tab w:val="center" w:pos="360"/>
              </w:tabs>
              <w:spacing w:after="0" w:line="259" w:lineRule="auto"/>
              <w:ind w:left="0" w:right="0" w:firstLine="0"/>
              <w:jc w:val="left"/>
              <w:rPr>
                <w:color w:val="auto"/>
                <w:szCs w:val="24"/>
              </w:rPr>
            </w:pPr>
            <w:r w:rsidRPr="004A51EA">
              <w:rPr>
                <w:color w:val="auto"/>
              </w:rPr>
              <w:t xml:space="preserve">• </w:t>
            </w:r>
            <w:r w:rsidRPr="004A51EA">
              <w:rPr>
                <w:color w:val="auto"/>
                <w:szCs w:val="24"/>
              </w:rPr>
              <w:tab/>
            </w:r>
            <w:r w:rsidRPr="004A51EA">
              <w:rPr>
                <w:color w:val="auto"/>
              </w:rPr>
              <w:t xml:space="preserve">loetleb ülesande põhjal tikkimiseks sobivate aluskangaste, tikkimismaterjalide ja tugikangaste omadusi ja kasutusalasid  </w:t>
            </w:r>
          </w:p>
          <w:p w14:paraId="7C5AB4F3" w14:textId="0791DD68" w:rsidR="004A51EA" w:rsidRPr="004A51EA" w:rsidRDefault="004A51EA" w:rsidP="004A51EA">
            <w:pPr>
              <w:tabs>
                <w:tab w:val="center" w:pos="360"/>
              </w:tabs>
              <w:spacing w:after="0" w:line="259" w:lineRule="auto"/>
              <w:ind w:left="0" w:right="0" w:firstLine="0"/>
              <w:jc w:val="left"/>
              <w:rPr>
                <w:color w:val="auto"/>
                <w:szCs w:val="24"/>
              </w:rPr>
            </w:pPr>
            <w:r w:rsidRPr="004A51EA">
              <w:rPr>
                <w:color w:val="auto"/>
              </w:rPr>
              <w:t xml:space="preserve">• </w:t>
            </w:r>
            <w:r w:rsidRPr="004A51EA">
              <w:rPr>
                <w:color w:val="auto"/>
                <w:szCs w:val="24"/>
              </w:rPr>
              <w:tab/>
            </w:r>
            <w:r w:rsidRPr="004A51EA">
              <w:rPr>
                <w:color w:val="auto"/>
              </w:rPr>
              <w:t>nimetab vähemalt kolm müügikohta kust on võimalik masintikkimiseks sobivaid kangaid, tikkimismaterjale ja töövahendeid osta</w:t>
            </w:r>
          </w:p>
          <w:p w14:paraId="1CBBA8C5" w14:textId="77777777" w:rsidR="004A51EA" w:rsidRDefault="004A51EA" w:rsidP="004A51EA">
            <w:pPr>
              <w:tabs>
                <w:tab w:val="center" w:pos="360"/>
              </w:tabs>
              <w:spacing w:after="0" w:line="259" w:lineRule="auto"/>
              <w:ind w:left="0" w:right="0" w:firstLine="0"/>
              <w:jc w:val="left"/>
              <w:rPr>
                <w:szCs w:val="24"/>
              </w:rPr>
            </w:pPr>
            <w:r w:rsidRPr="004A51EA">
              <w:rPr>
                <w:color w:val="auto"/>
              </w:rPr>
              <w:t>•</w:t>
            </w:r>
            <w:r>
              <w:rPr>
                <w:color w:val="auto"/>
              </w:rPr>
              <w:t xml:space="preserve"> kontrollib </w:t>
            </w:r>
            <w:r w:rsidRPr="00C57767">
              <w:rPr>
                <w:szCs w:val="24"/>
              </w:rPr>
              <w:t>tikkimisseadmega varustatud universaalõmblusmasina ja selle abivahendite korrasolekut</w:t>
            </w:r>
          </w:p>
          <w:p w14:paraId="6E60F577" w14:textId="1CE5104E" w:rsidR="00FF05FB" w:rsidRPr="00FF05FB" w:rsidRDefault="00FF05FB" w:rsidP="00977B72">
            <w:pPr>
              <w:tabs>
                <w:tab w:val="center" w:pos="360"/>
              </w:tabs>
              <w:spacing w:after="0" w:line="259" w:lineRule="auto"/>
              <w:ind w:left="0" w:right="0" w:firstLine="0"/>
              <w:jc w:val="left"/>
              <w:rPr>
                <w:szCs w:val="24"/>
              </w:rPr>
            </w:pPr>
            <w:r w:rsidRPr="004A51EA">
              <w:rPr>
                <w:color w:val="auto"/>
              </w:rPr>
              <w:t>•</w:t>
            </w:r>
            <w:r>
              <w:rPr>
                <w:color w:val="auto"/>
              </w:rPr>
              <w:t xml:space="preserve"> </w:t>
            </w:r>
            <w:r w:rsidR="00977B72">
              <w:rPr>
                <w:color w:val="auto"/>
              </w:rPr>
              <w:t xml:space="preserve">demonstreerib </w:t>
            </w:r>
            <w:r>
              <w:rPr>
                <w:szCs w:val="24"/>
              </w:rPr>
              <w:t xml:space="preserve">juhendi alusel </w:t>
            </w:r>
            <w:r w:rsidRPr="00C57767">
              <w:rPr>
                <w:szCs w:val="24"/>
              </w:rPr>
              <w:t>tikkimisseadmega varustatud universaalõmblusmasina</w:t>
            </w:r>
            <w:r>
              <w:rPr>
                <w:szCs w:val="24"/>
              </w:rPr>
              <w:t xml:space="preserve"> </w:t>
            </w:r>
            <w:r w:rsidR="00977B72">
              <w:rPr>
                <w:color w:val="auto"/>
              </w:rPr>
              <w:t>s</w:t>
            </w:r>
            <w:r w:rsidR="00977B72">
              <w:rPr>
                <w:szCs w:val="24"/>
              </w:rPr>
              <w:t xml:space="preserve">eadistamist </w:t>
            </w:r>
            <w:r>
              <w:rPr>
                <w:szCs w:val="24"/>
              </w:rPr>
              <w:t xml:space="preserve">ja </w:t>
            </w:r>
            <w:r>
              <w:rPr>
                <w:color w:val="auto"/>
              </w:rPr>
              <w:t xml:space="preserve">valmistab masina tikkimiseks ette, </w:t>
            </w:r>
            <w:r>
              <w:rPr>
                <w:szCs w:val="24"/>
              </w:rPr>
              <w:t>valides</w:t>
            </w:r>
            <w:r w:rsidRPr="00C57767">
              <w:rPr>
                <w:szCs w:val="24"/>
              </w:rPr>
              <w:t xml:space="preserve"> sobiva tugikanga, raami ja programmi, arvestades tikitava eseme materjali, suuruse ja funktsiooniga</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5D3D0" w14:textId="30795721" w:rsidR="004A51EA" w:rsidRPr="004A51EA" w:rsidRDefault="004A51EA" w:rsidP="00FF05FB">
            <w:pPr>
              <w:tabs>
                <w:tab w:val="center" w:pos="360"/>
              </w:tabs>
              <w:spacing w:after="0" w:line="259" w:lineRule="auto"/>
              <w:ind w:left="0" w:right="0" w:firstLine="0"/>
              <w:jc w:val="left"/>
              <w:rPr>
                <w:color w:val="FF0000"/>
                <w:szCs w:val="24"/>
              </w:rPr>
            </w:pPr>
            <w:r w:rsidRPr="00FF05FB">
              <w:rPr>
                <w:rFonts w:eastAsia="Segoe UI Symbol"/>
                <w:color w:val="auto"/>
              </w:rPr>
              <w:t xml:space="preserve">Vestlus. </w:t>
            </w:r>
            <w:r w:rsidR="00FF05FB" w:rsidRPr="00FF05FB">
              <w:rPr>
                <w:rFonts w:eastAsia="Segoe UI Symbol"/>
                <w:color w:val="auto"/>
              </w:rPr>
              <w:t xml:space="preserve">Selgitus. Demonstratsioon.  </w:t>
            </w:r>
            <w:r w:rsidRPr="00FF05FB">
              <w:rPr>
                <w:rFonts w:eastAsia="Segoe UI Symbol"/>
                <w:color w:val="auto"/>
              </w:rPr>
              <w:t xml:space="preserve">Praktiline töö.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2987A" w14:textId="39BAEF64" w:rsidR="004A51EA" w:rsidRPr="00FF05FB" w:rsidRDefault="00FF05FB" w:rsidP="004A51EA">
            <w:pPr>
              <w:tabs>
                <w:tab w:val="center" w:pos="360"/>
              </w:tabs>
              <w:spacing w:after="0" w:line="259" w:lineRule="auto"/>
              <w:ind w:left="0" w:right="0" w:firstLine="0"/>
              <w:jc w:val="left"/>
              <w:rPr>
                <w:rFonts w:eastAsia="Segoe UI Symbol"/>
                <w:color w:val="auto"/>
                <w:szCs w:val="24"/>
              </w:rPr>
            </w:pPr>
            <w:r w:rsidRPr="00FF05FB">
              <w:rPr>
                <w:rFonts w:eastAsia="Segoe UI Symbol"/>
                <w:color w:val="auto"/>
              </w:rPr>
              <w:t>1</w:t>
            </w:r>
            <w:r w:rsidR="004A51EA" w:rsidRPr="00FF05FB">
              <w:rPr>
                <w:rFonts w:eastAsia="Segoe UI Symbol"/>
                <w:color w:val="auto"/>
              </w:rPr>
              <w:t>. ÕV:</w:t>
            </w:r>
            <w:r w:rsidR="004A51EA" w:rsidRPr="00FF05FB">
              <w:rPr>
                <w:color w:val="auto"/>
              </w:rPr>
              <w:br/>
            </w:r>
            <w:r w:rsidR="004A51EA" w:rsidRPr="00FF05FB">
              <w:rPr>
                <w:rFonts w:eastAsia="Segoe UI Symbol"/>
                <w:color w:val="auto"/>
              </w:rPr>
              <w:t xml:space="preserve">1 HÜ. Iseseisev praktiline rühmatöö juhendi alusel õpimappi: </w:t>
            </w:r>
          </w:p>
          <w:p w14:paraId="76508192" w14:textId="4E9BA78F" w:rsidR="004A51EA" w:rsidRPr="00FF05FB" w:rsidRDefault="004A51EA" w:rsidP="004A51EA">
            <w:pPr>
              <w:tabs>
                <w:tab w:val="center" w:pos="360"/>
              </w:tabs>
              <w:spacing w:after="0" w:line="259" w:lineRule="auto"/>
              <w:ind w:left="0" w:right="0" w:firstLine="0"/>
              <w:jc w:val="left"/>
              <w:rPr>
                <w:rFonts w:eastAsia="Segoe UI Symbol"/>
                <w:color w:val="auto"/>
                <w:szCs w:val="24"/>
              </w:rPr>
            </w:pPr>
            <w:r w:rsidRPr="00FF05FB">
              <w:rPr>
                <w:rFonts w:eastAsia="Segoe UI Symbol"/>
                <w:color w:val="auto"/>
              </w:rPr>
              <w:t xml:space="preserve">Kompleksülesanne </w:t>
            </w:r>
            <w:r w:rsidR="00FF05FB" w:rsidRPr="00FF05FB">
              <w:rPr>
                <w:rFonts w:eastAsia="Segoe UI Symbol"/>
                <w:color w:val="auto"/>
              </w:rPr>
              <w:t>masin</w:t>
            </w:r>
            <w:r w:rsidRPr="00FF05FB">
              <w:rPr>
                <w:rFonts w:eastAsia="Segoe UI Symbol"/>
                <w:color w:val="auto"/>
              </w:rPr>
              <w:t>tikkimiseks sobivate aluskangaste, tikkimismaterjalide</w:t>
            </w:r>
            <w:r w:rsidR="00FF05FB" w:rsidRPr="00FF05FB">
              <w:rPr>
                <w:rFonts w:eastAsia="Segoe UI Symbol"/>
                <w:color w:val="auto"/>
              </w:rPr>
              <w:t>, tugikangaste</w:t>
            </w:r>
            <w:r w:rsidRPr="00FF05FB">
              <w:rPr>
                <w:rFonts w:eastAsia="Segoe UI Symbol"/>
                <w:color w:val="auto"/>
              </w:rPr>
              <w:t xml:space="preserve"> ning töövahendite kohta, kangaste ja materjalide omaduste  ning hoiustamistingimuste kohta,  tikkimismaterjalide ja töövahendite müügikohtade kohta.</w:t>
            </w:r>
          </w:p>
          <w:p w14:paraId="7759D5A1" w14:textId="0987A49F" w:rsidR="004A51EA" w:rsidRPr="004A51EA" w:rsidRDefault="004A51EA" w:rsidP="004A51EA">
            <w:pPr>
              <w:tabs>
                <w:tab w:val="center" w:pos="360"/>
              </w:tabs>
              <w:spacing w:after="0" w:line="259" w:lineRule="auto"/>
              <w:ind w:left="0" w:right="0" w:firstLine="0"/>
              <w:jc w:val="left"/>
              <w:rPr>
                <w:rFonts w:eastAsia="Segoe UI Symbol"/>
                <w:color w:val="FF0000"/>
                <w:szCs w:val="24"/>
              </w:rPr>
            </w:pPr>
            <w:r w:rsidRPr="004A51EA">
              <w:rPr>
                <w:rFonts w:eastAsia="Segoe UI Symbol"/>
                <w:color w:val="FF0000"/>
                <w:szCs w:val="24"/>
              </w:rPr>
              <w:t xml:space="preserve"> </w:t>
            </w: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30E80" w14:textId="6D6D5C9C" w:rsidR="004A51EA" w:rsidRPr="00F505B9" w:rsidRDefault="00F505B9" w:rsidP="002205EA">
            <w:pPr>
              <w:pStyle w:val="Loendilik"/>
              <w:numPr>
                <w:ilvl w:val="0"/>
                <w:numId w:val="69"/>
              </w:numPr>
              <w:tabs>
                <w:tab w:val="center" w:pos="360"/>
              </w:tabs>
              <w:spacing w:after="0" w:line="259" w:lineRule="auto"/>
              <w:ind w:right="0"/>
              <w:jc w:val="left"/>
              <w:rPr>
                <w:b/>
                <w:color w:val="auto"/>
                <w:szCs w:val="24"/>
              </w:rPr>
            </w:pPr>
            <w:r w:rsidRPr="00F505B9">
              <w:rPr>
                <w:b/>
                <w:bCs/>
                <w:color w:val="auto"/>
              </w:rPr>
              <w:t>Masint</w:t>
            </w:r>
            <w:r w:rsidR="004A51EA" w:rsidRPr="00F505B9">
              <w:rPr>
                <w:b/>
                <w:bCs/>
                <w:color w:val="auto"/>
              </w:rPr>
              <w:t>ikkimise töövahendid.</w:t>
            </w:r>
          </w:p>
          <w:p w14:paraId="5E4FDFD9" w14:textId="23246822" w:rsidR="009E5FEE" w:rsidRDefault="00F505B9" w:rsidP="002205EA">
            <w:pPr>
              <w:pStyle w:val="Loendilik"/>
              <w:numPr>
                <w:ilvl w:val="1"/>
                <w:numId w:val="69"/>
              </w:numPr>
              <w:jc w:val="left"/>
              <w:rPr>
                <w:color w:val="auto"/>
              </w:rPr>
            </w:pPr>
            <w:r w:rsidRPr="00F505B9">
              <w:rPr>
                <w:color w:val="auto"/>
              </w:rPr>
              <w:t xml:space="preserve">Masinanõelad, </w:t>
            </w:r>
            <w:r w:rsidR="009E5FEE">
              <w:rPr>
                <w:color w:val="auto"/>
              </w:rPr>
              <w:t>masina nõelte valik</w:t>
            </w:r>
            <w:r w:rsidRPr="00F505B9">
              <w:rPr>
                <w:color w:val="auto"/>
              </w:rPr>
              <w:t>,</w:t>
            </w:r>
            <w:r w:rsidR="009E5FEE">
              <w:rPr>
                <w:color w:val="auto"/>
              </w:rPr>
              <w:t xml:space="preserve"> millal mida kasutada. Nõela vahetamine.</w:t>
            </w:r>
          </w:p>
          <w:p w14:paraId="1239E0DD" w14:textId="77777777" w:rsidR="009E5FEE" w:rsidRDefault="009E5FEE" w:rsidP="002205EA">
            <w:pPr>
              <w:pStyle w:val="Loendilik"/>
              <w:numPr>
                <w:ilvl w:val="1"/>
                <w:numId w:val="69"/>
              </w:numPr>
              <w:spacing w:after="0" w:line="240" w:lineRule="auto"/>
              <w:ind w:right="0"/>
              <w:jc w:val="left"/>
              <w:rPr>
                <w:rFonts w:eastAsiaTheme="minorEastAsia"/>
                <w:szCs w:val="24"/>
              </w:rPr>
            </w:pPr>
            <w:r>
              <w:rPr>
                <w:rFonts w:eastAsiaTheme="minorEastAsia"/>
                <w:szCs w:val="24"/>
              </w:rPr>
              <w:t>Tikkimisraamid, nende kasutamine. Kuidas raamida, millal kasutada raami, millal mitte.</w:t>
            </w:r>
          </w:p>
          <w:p w14:paraId="39E411C5" w14:textId="48134112" w:rsidR="004A51EA" w:rsidRPr="00F505B9" w:rsidRDefault="004A51EA" w:rsidP="002205EA">
            <w:pPr>
              <w:pStyle w:val="Loendilik"/>
              <w:numPr>
                <w:ilvl w:val="1"/>
                <w:numId w:val="69"/>
              </w:numPr>
              <w:jc w:val="left"/>
              <w:rPr>
                <w:color w:val="auto"/>
              </w:rPr>
            </w:pPr>
            <w:r w:rsidRPr="00F505B9">
              <w:rPr>
                <w:color w:val="auto"/>
              </w:rPr>
              <w:t xml:space="preserve">Töövahendite kasutamine ja hankimise võimalused, hooldamine. </w:t>
            </w:r>
          </w:p>
          <w:p w14:paraId="7D8A8A61" w14:textId="576CF2C9" w:rsidR="004A51EA" w:rsidRPr="00F505B9" w:rsidRDefault="009E5FEE" w:rsidP="002205EA">
            <w:pPr>
              <w:pStyle w:val="Loendilik"/>
              <w:numPr>
                <w:ilvl w:val="0"/>
                <w:numId w:val="69"/>
              </w:numPr>
              <w:tabs>
                <w:tab w:val="center" w:pos="360"/>
              </w:tabs>
              <w:spacing w:after="0" w:line="259" w:lineRule="auto"/>
              <w:ind w:right="0"/>
              <w:jc w:val="left"/>
              <w:rPr>
                <w:b/>
                <w:color w:val="auto"/>
                <w:szCs w:val="24"/>
              </w:rPr>
            </w:pPr>
            <w:r>
              <w:rPr>
                <w:b/>
                <w:bCs/>
                <w:color w:val="auto"/>
              </w:rPr>
              <w:t>Masintikkimiseks sobivad materjalid</w:t>
            </w:r>
            <w:r w:rsidR="004A51EA" w:rsidRPr="00F505B9">
              <w:rPr>
                <w:b/>
                <w:bCs/>
                <w:color w:val="auto"/>
              </w:rPr>
              <w:t>.</w:t>
            </w:r>
          </w:p>
          <w:p w14:paraId="026260F5" w14:textId="6B1109DA" w:rsidR="009E5FEE" w:rsidRDefault="009E5FEE" w:rsidP="002205EA">
            <w:pPr>
              <w:pStyle w:val="Loendilik"/>
              <w:numPr>
                <w:ilvl w:val="1"/>
                <w:numId w:val="69"/>
              </w:numPr>
              <w:spacing w:after="0" w:line="240" w:lineRule="auto"/>
              <w:ind w:right="0"/>
              <w:jc w:val="left"/>
              <w:rPr>
                <w:rFonts w:eastAsiaTheme="minorEastAsia"/>
                <w:szCs w:val="24"/>
              </w:rPr>
            </w:pPr>
            <w:r>
              <w:rPr>
                <w:rFonts w:eastAsiaTheme="minorEastAsia"/>
                <w:szCs w:val="24"/>
              </w:rPr>
              <w:t xml:space="preserve">Masinaga tikkimiseks sobivad niidid: Madeira </w:t>
            </w:r>
            <w:proofErr w:type="spellStart"/>
            <w:r>
              <w:rPr>
                <w:rFonts w:eastAsiaTheme="minorEastAsia"/>
                <w:szCs w:val="24"/>
              </w:rPr>
              <w:t>Rayon</w:t>
            </w:r>
            <w:proofErr w:type="spellEnd"/>
            <w:r>
              <w:rPr>
                <w:rFonts w:eastAsiaTheme="minorEastAsia"/>
                <w:szCs w:val="24"/>
              </w:rPr>
              <w:t>,</w:t>
            </w:r>
            <w:r w:rsidRPr="008F6515">
              <w:rPr>
                <w:rFonts w:eastAsiaTheme="minorEastAsia"/>
                <w:szCs w:val="24"/>
              </w:rPr>
              <w:t xml:space="preserve"> </w:t>
            </w:r>
            <w:proofErr w:type="spellStart"/>
            <w:r w:rsidRPr="008F6515">
              <w:rPr>
                <w:rFonts w:eastAsiaTheme="minorEastAsia"/>
                <w:szCs w:val="24"/>
              </w:rPr>
              <w:t>Gunold</w:t>
            </w:r>
            <w:proofErr w:type="spellEnd"/>
            <w:r w:rsidRPr="008F6515">
              <w:rPr>
                <w:rFonts w:eastAsiaTheme="minorEastAsia"/>
                <w:szCs w:val="24"/>
              </w:rPr>
              <w:t xml:space="preserve"> </w:t>
            </w:r>
            <w:proofErr w:type="spellStart"/>
            <w:r w:rsidRPr="008F6515">
              <w:rPr>
                <w:rFonts w:eastAsiaTheme="minorEastAsia"/>
                <w:szCs w:val="24"/>
              </w:rPr>
              <w:t>Sulky</w:t>
            </w:r>
            <w:proofErr w:type="spellEnd"/>
            <w:r w:rsidRPr="008F6515">
              <w:rPr>
                <w:rFonts w:eastAsiaTheme="minorEastAsia"/>
                <w:szCs w:val="24"/>
              </w:rPr>
              <w:t xml:space="preserve"> </w:t>
            </w:r>
            <w:proofErr w:type="spellStart"/>
            <w:r w:rsidRPr="008F6515">
              <w:rPr>
                <w:rFonts w:eastAsiaTheme="minorEastAsia"/>
                <w:szCs w:val="24"/>
              </w:rPr>
              <w:t>m</w:t>
            </w:r>
            <w:r>
              <w:rPr>
                <w:rFonts w:eastAsiaTheme="minorEastAsia"/>
                <w:szCs w:val="24"/>
              </w:rPr>
              <w:t>asintikkimisniidid</w:t>
            </w:r>
            <w:proofErr w:type="spellEnd"/>
            <w:r>
              <w:rPr>
                <w:rFonts w:eastAsiaTheme="minorEastAsia"/>
                <w:szCs w:val="24"/>
              </w:rPr>
              <w:t>,</w:t>
            </w:r>
            <w:r w:rsidRPr="008F6515">
              <w:rPr>
                <w:rFonts w:eastAsiaTheme="minorEastAsia"/>
                <w:szCs w:val="24"/>
              </w:rPr>
              <w:t xml:space="preserve"> puuvillane</w:t>
            </w:r>
            <w:r>
              <w:rPr>
                <w:rFonts w:eastAsiaTheme="minorEastAsia"/>
                <w:szCs w:val="24"/>
              </w:rPr>
              <w:t xml:space="preserve"> tikkimisniit </w:t>
            </w:r>
            <w:proofErr w:type="spellStart"/>
            <w:r>
              <w:rPr>
                <w:rFonts w:eastAsiaTheme="minorEastAsia"/>
                <w:szCs w:val="24"/>
              </w:rPr>
              <w:t>Gunold</w:t>
            </w:r>
            <w:proofErr w:type="spellEnd"/>
            <w:r>
              <w:rPr>
                <w:rFonts w:eastAsiaTheme="minorEastAsia"/>
                <w:szCs w:val="24"/>
              </w:rPr>
              <w:t xml:space="preserve"> Cotty30,</w:t>
            </w:r>
            <w:r w:rsidRPr="008F6515">
              <w:rPr>
                <w:rFonts w:eastAsiaTheme="minorEastAsia"/>
                <w:szCs w:val="24"/>
              </w:rPr>
              <w:t xml:space="preserve"> Madeira </w:t>
            </w:r>
            <w:proofErr w:type="spellStart"/>
            <w:r w:rsidRPr="008F6515">
              <w:rPr>
                <w:rFonts w:eastAsiaTheme="minorEastAsia"/>
                <w:szCs w:val="24"/>
              </w:rPr>
              <w:t>Cotton</w:t>
            </w:r>
            <w:proofErr w:type="spellEnd"/>
            <w:r>
              <w:rPr>
                <w:rFonts w:eastAsiaTheme="minorEastAsia"/>
                <w:szCs w:val="24"/>
              </w:rPr>
              <w:t>, alusniit.</w:t>
            </w:r>
          </w:p>
          <w:p w14:paraId="6FD74FE0" w14:textId="3A1F9BAD" w:rsidR="009E5FEE" w:rsidRDefault="009E5FEE" w:rsidP="002205EA">
            <w:pPr>
              <w:pStyle w:val="Loendilik"/>
              <w:numPr>
                <w:ilvl w:val="1"/>
                <w:numId w:val="69"/>
              </w:numPr>
              <w:spacing w:after="0" w:line="240" w:lineRule="auto"/>
              <w:ind w:right="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Tikkimise aluskangad: </w:t>
            </w:r>
            <w:r w:rsidRPr="1D7DC520">
              <w:rPr>
                <w:rFonts w:ascii="Times New Roman," w:eastAsia="Times New Roman," w:hAnsi="Times New Roman," w:cs="Times New Roman,"/>
                <w:szCs w:val="24"/>
              </w:rPr>
              <w:t>linane, puuvillane, vi</w:t>
            </w:r>
            <w:r>
              <w:rPr>
                <w:rFonts w:ascii="Times New Roman," w:eastAsia="Times New Roman," w:hAnsi="Times New Roman," w:cs="Times New Roman,"/>
                <w:szCs w:val="24"/>
              </w:rPr>
              <w:t>llane, nahk, kudum, frotee jms.</w:t>
            </w:r>
            <w:r w:rsidRPr="1D7DC520">
              <w:rPr>
                <w:rFonts w:ascii="Times New Roman," w:eastAsia="Times New Roman," w:hAnsi="Times New Roman," w:cs="Times New Roman,"/>
                <w:szCs w:val="24"/>
              </w:rPr>
              <w:t xml:space="preserve"> Nende kasutamise eripärad. </w:t>
            </w:r>
          </w:p>
          <w:p w14:paraId="69A4178F" w14:textId="1AAD2EDD" w:rsidR="009E5FEE" w:rsidRPr="009E5FEE" w:rsidRDefault="009E5FEE" w:rsidP="002205EA">
            <w:pPr>
              <w:pStyle w:val="Loendilik"/>
              <w:numPr>
                <w:ilvl w:val="1"/>
                <w:numId w:val="69"/>
              </w:numPr>
              <w:spacing w:after="0" w:line="240" w:lineRule="auto"/>
              <w:ind w:right="0"/>
              <w:jc w:val="left"/>
              <w:rPr>
                <w:rFonts w:ascii="Times New Roman," w:eastAsia="Times New Roman," w:hAnsi="Times New Roman," w:cs="Times New Roman,"/>
                <w:szCs w:val="24"/>
              </w:rPr>
            </w:pPr>
            <w:r w:rsidRPr="009E5FEE">
              <w:rPr>
                <w:rFonts w:ascii="Times New Roman," w:eastAsia="Times New Roman," w:hAnsi="Times New Roman," w:cs="Times New Roman,"/>
                <w:szCs w:val="24"/>
              </w:rPr>
              <w:t xml:space="preserve">Tugikangad. </w:t>
            </w:r>
            <w:proofErr w:type="spellStart"/>
            <w:r w:rsidRPr="009E5FEE">
              <w:rPr>
                <w:rFonts w:ascii="Times New Roman," w:eastAsia="Times New Roman," w:hAnsi="Times New Roman," w:cs="Times New Roman,"/>
                <w:szCs w:val="24"/>
              </w:rPr>
              <w:t>Fliseliin</w:t>
            </w:r>
            <w:proofErr w:type="spellEnd"/>
            <w:r w:rsidRPr="009E5FEE">
              <w:rPr>
                <w:rFonts w:ascii="Times New Roman," w:eastAsia="Times New Roman," w:hAnsi="Times New Roman," w:cs="Times New Roman,"/>
                <w:szCs w:val="24"/>
              </w:rPr>
              <w:t>, liimiriie, ära rebitav tugikangas, triigitav tugikangas,  ära lõigatav tugikangas, vees lahustuv kile, vees lahustuv tugikangas, aplikatsiooni tugimaterjal, pabertugikangas, liimitav tugikangas.</w:t>
            </w:r>
          </w:p>
          <w:p w14:paraId="6FED076D" w14:textId="77777777" w:rsidR="00303C01" w:rsidRPr="00303C01" w:rsidRDefault="00303C01" w:rsidP="002205EA">
            <w:pPr>
              <w:pStyle w:val="Loendilik"/>
              <w:numPr>
                <w:ilvl w:val="0"/>
                <w:numId w:val="69"/>
              </w:numPr>
              <w:tabs>
                <w:tab w:val="center" w:pos="360"/>
              </w:tabs>
              <w:spacing w:after="0" w:line="259" w:lineRule="auto"/>
              <w:ind w:right="0"/>
              <w:jc w:val="left"/>
              <w:rPr>
                <w:b/>
                <w:color w:val="auto"/>
                <w:szCs w:val="24"/>
              </w:rPr>
            </w:pPr>
            <w:r w:rsidRPr="00303C01">
              <w:rPr>
                <w:b/>
                <w:szCs w:val="24"/>
              </w:rPr>
              <w:t>Tikkimisseadmega varustatud universaalõmblusmasina seadistamine ja tööks ettevalmistamine.</w:t>
            </w:r>
          </w:p>
          <w:p w14:paraId="242552F0" w14:textId="0B934960" w:rsidR="00303C01" w:rsidRPr="00303C01" w:rsidRDefault="00303C01" w:rsidP="002205EA">
            <w:pPr>
              <w:pStyle w:val="Loendilik"/>
              <w:numPr>
                <w:ilvl w:val="1"/>
                <w:numId w:val="69"/>
              </w:numPr>
              <w:jc w:val="left"/>
              <w:rPr>
                <w:b/>
                <w:color w:val="auto"/>
                <w:szCs w:val="24"/>
              </w:rPr>
            </w:pPr>
            <w:r>
              <w:rPr>
                <w:color w:val="auto"/>
              </w:rPr>
              <w:t>Tikkimismasina lisatarvikud.</w:t>
            </w:r>
          </w:p>
          <w:p w14:paraId="2C7291B0" w14:textId="788DB7EF" w:rsidR="00303C01" w:rsidRPr="00303C01" w:rsidRDefault="00303C01" w:rsidP="002205EA">
            <w:pPr>
              <w:pStyle w:val="Loendilik"/>
              <w:numPr>
                <w:ilvl w:val="1"/>
                <w:numId w:val="69"/>
              </w:numPr>
              <w:jc w:val="left"/>
              <w:rPr>
                <w:b/>
                <w:color w:val="auto"/>
                <w:szCs w:val="24"/>
              </w:rPr>
            </w:pPr>
            <w:r>
              <w:rPr>
                <w:color w:val="auto"/>
              </w:rPr>
              <w:t>Tikkimiseks sobiva tugikanga, raami ja programmi valik.</w:t>
            </w:r>
          </w:p>
          <w:p w14:paraId="05BE51F8" w14:textId="245A0EFC" w:rsidR="00B0210E" w:rsidRPr="001D0686" w:rsidRDefault="00303C01" w:rsidP="002205EA">
            <w:pPr>
              <w:pStyle w:val="Loendilik"/>
              <w:numPr>
                <w:ilvl w:val="1"/>
                <w:numId w:val="69"/>
              </w:numPr>
              <w:jc w:val="left"/>
              <w:rPr>
                <w:b/>
                <w:color w:val="auto"/>
                <w:szCs w:val="24"/>
              </w:rPr>
            </w:pPr>
            <w:r>
              <w:rPr>
                <w:color w:val="auto"/>
              </w:rPr>
              <w:t xml:space="preserve">Masina korrasoleku kontroll.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B9C50" w14:textId="5BA73F38" w:rsidR="004A51EA" w:rsidRPr="00540335" w:rsidRDefault="004A51EA" w:rsidP="004A51EA">
            <w:pPr>
              <w:spacing w:after="0" w:line="259" w:lineRule="auto"/>
              <w:ind w:right="0"/>
              <w:jc w:val="left"/>
              <w:rPr>
                <w:color w:val="auto"/>
                <w:szCs w:val="24"/>
              </w:rPr>
            </w:pPr>
            <w:r w:rsidRPr="00540335">
              <w:rPr>
                <w:color w:val="auto"/>
              </w:rPr>
              <w:t>A</w:t>
            </w:r>
            <w:r w:rsidR="00540335" w:rsidRPr="00540335">
              <w:rPr>
                <w:color w:val="auto"/>
              </w:rPr>
              <w:t>uditoorne töö 4</w:t>
            </w:r>
            <w:r w:rsidRPr="00540335">
              <w:rPr>
                <w:color w:val="auto"/>
              </w:rPr>
              <w:t xml:space="preserve"> tund</w:t>
            </w:r>
          </w:p>
          <w:p w14:paraId="747E6F48" w14:textId="3DA0170B" w:rsidR="004A51EA" w:rsidRPr="004A51EA" w:rsidRDefault="00540335" w:rsidP="004A51EA">
            <w:pPr>
              <w:spacing w:after="0" w:line="259" w:lineRule="auto"/>
              <w:ind w:right="0"/>
              <w:jc w:val="left"/>
              <w:rPr>
                <w:color w:val="FF0000"/>
                <w:szCs w:val="24"/>
              </w:rPr>
            </w:pPr>
            <w:r w:rsidRPr="00540335">
              <w:rPr>
                <w:rFonts w:eastAsia="Segoe UI Symbol"/>
                <w:color w:val="auto"/>
              </w:rPr>
              <w:t>1. ÕV 1. iseseisev töö 5</w:t>
            </w:r>
            <w:r w:rsidR="004A51EA" w:rsidRPr="00540335">
              <w:rPr>
                <w:rFonts w:eastAsia="Segoe UI Symbol"/>
                <w:color w:val="auto"/>
              </w:rPr>
              <w:t xml:space="preserve"> tundi</w:t>
            </w:r>
          </w:p>
        </w:tc>
      </w:tr>
      <w:tr w:rsidR="004A51EA" w:rsidRPr="002900CE" w14:paraId="63CEE910" w14:textId="77777777" w:rsidTr="00244B3A">
        <w:trPr>
          <w:trHeight w:val="896"/>
        </w:trPr>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B6896" w14:textId="2A05BEF3" w:rsidR="004A51EA" w:rsidRPr="002900CE" w:rsidRDefault="004A51EA" w:rsidP="00E0792D">
            <w:pPr>
              <w:pStyle w:val="Loendilik"/>
              <w:numPr>
                <w:ilvl w:val="0"/>
                <w:numId w:val="19"/>
              </w:numPr>
              <w:tabs>
                <w:tab w:val="center" w:pos="284"/>
              </w:tabs>
              <w:spacing w:after="0" w:line="259" w:lineRule="auto"/>
              <w:ind w:left="284" w:right="0" w:hanging="284"/>
              <w:jc w:val="left"/>
            </w:pPr>
            <w:r w:rsidRPr="00C57767">
              <w:rPr>
                <w:szCs w:val="24"/>
              </w:rPr>
              <w:t xml:space="preserve">tikib masinaga tehnoloogiliselt õigesti, kasutab </w:t>
            </w:r>
            <w:r w:rsidRPr="00C57767">
              <w:rPr>
                <w:szCs w:val="24"/>
              </w:rPr>
              <w:lastRenderedPageBreak/>
              <w:t>tikandi keeramist, nihutamist, peegeldamist, muudab tikandi suurust, kasutab tikkimismasina erifunktsioone ja valmisfaile, korrigeerib neid vastavalt masina võimalustele, arvestades valmiva eseme otstarvet ning omadusi</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48316" w14:textId="0073DA89" w:rsidR="004A51EA" w:rsidRPr="00977B72" w:rsidRDefault="004A51EA" w:rsidP="004A51EA">
            <w:pPr>
              <w:tabs>
                <w:tab w:val="center" w:pos="360"/>
              </w:tabs>
              <w:spacing w:after="0" w:line="259" w:lineRule="auto"/>
              <w:ind w:left="0" w:right="0" w:firstLine="0"/>
              <w:jc w:val="left"/>
              <w:rPr>
                <w:color w:val="auto"/>
                <w:szCs w:val="24"/>
              </w:rPr>
            </w:pPr>
            <w:r w:rsidRPr="00977B72">
              <w:rPr>
                <w:color w:val="auto"/>
              </w:rPr>
              <w:lastRenderedPageBreak/>
              <w:t xml:space="preserve">• nimetab ülesande põhjal </w:t>
            </w:r>
            <w:r w:rsidR="00303C01" w:rsidRPr="00977B72">
              <w:rPr>
                <w:color w:val="auto"/>
                <w:szCs w:val="24"/>
              </w:rPr>
              <w:t>tikkimisseadmega varustatud universaalõmblusmasina</w:t>
            </w:r>
            <w:r w:rsidR="00303C01" w:rsidRPr="00977B72">
              <w:rPr>
                <w:color w:val="auto"/>
              </w:rPr>
              <w:t xml:space="preserve"> töövõimalusi, </w:t>
            </w:r>
            <w:r w:rsidRPr="00977B72">
              <w:rPr>
                <w:color w:val="auto"/>
              </w:rPr>
              <w:t>kirjeldab pistete tehnoloogiat ja kasutusala, kasutab erialast sõnavara</w:t>
            </w:r>
          </w:p>
          <w:p w14:paraId="0623A3AB" w14:textId="77777777" w:rsidR="004A51EA" w:rsidRDefault="004A51EA" w:rsidP="00977B72">
            <w:pPr>
              <w:tabs>
                <w:tab w:val="center" w:pos="360"/>
              </w:tabs>
              <w:spacing w:after="0" w:line="259" w:lineRule="auto"/>
              <w:ind w:left="0" w:right="0" w:firstLine="0"/>
              <w:jc w:val="left"/>
              <w:rPr>
                <w:szCs w:val="24"/>
              </w:rPr>
            </w:pPr>
            <w:r w:rsidRPr="00303C01">
              <w:rPr>
                <w:color w:val="auto"/>
              </w:rPr>
              <w:lastRenderedPageBreak/>
              <w:t>• demonstreerib</w:t>
            </w:r>
            <w:r w:rsidR="00977B72">
              <w:rPr>
                <w:color w:val="auto"/>
              </w:rPr>
              <w:t xml:space="preserve"> </w:t>
            </w:r>
            <w:r w:rsidRPr="00303C01">
              <w:rPr>
                <w:color w:val="auto"/>
              </w:rPr>
              <w:t>ülesande põhjal tehnoloogiliselt õigete töövõtete</w:t>
            </w:r>
            <w:r w:rsidR="00303C01" w:rsidRPr="00303C01">
              <w:rPr>
                <w:color w:val="auto"/>
              </w:rPr>
              <w:t>ga</w:t>
            </w:r>
            <w:r w:rsidRPr="00303C01">
              <w:rPr>
                <w:color w:val="auto"/>
              </w:rPr>
              <w:t xml:space="preserve"> </w:t>
            </w:r>
            <w:r w:rsidR="00303C01" w:rsidRPr="00C57767">
              <w:rPr>
                <w:szCs w:val="24"/>
              </w:rPr>
              <w:t>tikkimisseadmega varustatud universaalõmblusmasina</w:t>
            </w:r>
            <w:r w:rsidR="00303C01">
              <w:rPr>
                <w:szCs w:val="24"/>
              </w:rPr>
              <w:t xml:space="preserve">ga tikkimist, kasutades </w:t>
            </w:r>
            <w:r w:rsidR="00303C01" w:rsidRPr="00C57767">
              <w:rPr>
                <w:szCs w:val="24"/>
              </w:rPr>
              <w:t>tikandi keeramist, nihutamist, peegeldamist, muudab tikandi suurust, kasutab tikkimismasina erifunktsi</w:t>
            </w:r>
            <w:r w:rsidR="00303C01">
              <w:rPr>
                <w:szCs w:val="24"/>
              </w:rPr>
              <w:t>oone ja valmisfaile, korrigeerides</w:t>
            </w:r>
            <w:r w:rsidR="00303C01" w:rsidRPr="00C57767">
              <w:rPr>
                <w:szCs w:val="24"/>
              </w:rPr>
              <w:t xml:space="preserve"> neid vastavalt masina võimalustele, arvestades valmiva eseme otstarvet ning omadusi</w:t>
            </w:r>
          </w:p>
          <w:p w14:paraId="4F488499" w14:textId="0BEAC7EC" w:rsidR="00977B72" w:rsidRPr="004A51EA" w:rsidRDefault="00977B72" w:rsidP="002B7733">
            <w:pPr>
              <w:tabs>
                <w:tab w:val="center" w:pos="360"/>
              </w:tabs>
              <w:spacing w:after="0" w:line="259" w:lineRule="auto"/>
              <w:ind w:left="0" w:right="0" w:firstLine="0"/>
              <w:jc w:val="left"/>
              <w:rPr>
                <w:color w:val="FF0000"/>
                <w:szCs w:val="24"/>
              </w:rPr>
            </w:pPr>
            <w:r w:rsidRPr="00303C01">
              <w:rPr>
                <w:color w:val="auto"/>
              </w:rPr>
              <w:t>•</w:t>
            </w:r>
            <w:r>
              <w:rPr>
                <w:color w:val="auto"/>
              </w:rPr>
              <w:t xml:space="preserve"> </w:t>
            </w:r>
            <w:r w:rsidR="002B7733">
              <w:rPr>
                <w:color w:val="auto"/>
              </w:rPr>
              <w:t xml:space="preserve">tikib </w:t>
            </w:r>
            <w:r>
              <w:rPr>
                <w:color w:val="auto"/>
              </w:rPr>
              <w:t>erinevate masintikkimise töövõtetega tööproo</w:t>
            </w:r>
            <w:r w:rsidR="002B7733">
              <w:rPr>
                <w:color w:val="auto"/>
              </w:rPr>
              <w:t>vid ning dokumenteerib nende tehnoloogilised etapid ja parameetrid õpimappi</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3D114" w14:textId="007056AD" w:rsidR="004A51EA" w:rsidRPr="004A51EA" w:rsidRDefault="00977B72" w:rsidP="004A51EA">
            <w:pPr>
              <w:tabs>
                <w:tab w:val="center" w:pos="360"/>
              </w:tabs>
              <w:spacing w:after="0" w:line="259" w:lineRule="auto"/>
              <w:ind w:left="0" w:right="0" w:firstLine="0"/>
              <w:jc w:val="left"/>
              <w:rPr>
                <w:rFonts w:eastAsia="Segoe UI Symbol"/>
                <w:color w:val="FF0000"/>
                <w:szCs w:val="24"/>
              </w:rPr>
            </w:pPr>
            <w:r w:rsidRPr="00FF05FB">
              <w:rPr>
                <w:rFonts w:eastAsia="Segoe UI Symbol"/>
                <w:color w:val="auto"/>
              </w:rPr>
              <w:lastRenderedPageBreak/>
              <w:t>Vestlus. Selgitus. Demonstratsioon.  Praktiline töö.</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12173" w14:textId="650249A8" w:rsidR="004A51EA" w:rsidRPr="002B7733" w:rsidRDefault="002B7733" w:rsidP="004A51EA">
            <w:pPr>
              <w:tabs>
                <w:tab w:val="center" w:pos="360"/>
              </w:tabs>
              <w:spacing w:after="0" w:line="259" w:lineRule="auto"/>
              <w:ind w:right="0"/>
              <w:jc w:val="left"/>
              <w:rPr>
                <w:rFonts w:eastAsia="Segoe UI Symbol"/>
                <w:color w:val="auto"/>
                <w:szCs w:val="24"/>
              </w:rPr>
            </w:pPr>
            <w:r w:rsidRPr="002B7733">
              <w:rPr>
                <w:rFonts w:eastAsia="Segoe UI Symbol"/>
                <w:color w:val="auto"/>
              </w:rPr>
              <w:t xml:space="preserve">1.- </w:t>
            </w:r>
            <w:r w:rsidR="004A51EA" w:rsidRPr="002B7733">
              <w:rPr>
                <w:rFonts w:eastAsia="Segoe UI Symbol"/>
                <w:color w:val="auto"/>
              </w:rPr>
              <w:t>2. ÕV:</w:t>
            </w:r>
          </w:p>
          <w:p w14:paraId="4E6D0E0C" w14:textId="77777777" w:rsidR="004A51EA" w:rsidRPr="002B7733" w:rsidRDefault="004A51EA" w:rsidP="004A51EA">
            <w:pPr>
              <w:tabs>
                <w:tab w:val="center" w:pos="360"/>
              </w:tabs>
              <w:spacing w:after="0" w:line="259" w:lineRule="auto"/>
              <w:ind w:right="0"/>
              <w:jc w:val="left"/>
              <w:rPr>
                <w:rFonts w:eastAsia="Segoe UI Symbol"/>
                <w:color w:val="auto"/>
                <w:szCs w:val="24"/>
              </w:rPr>
            </w:pPr>
            <w:r w:rsidRPr="002B7733">
              <w:rPr>
                <w:rFonts w:eastAsia="Segoe UI Symbol"/>
                <w:color w:val="auto"/>
              </w:rPr>
              <w:t>1 HÜ. Iseseisev praktiline töö juhendi alusel – õpimapp:</w:t>
            </w:r>
          </w:p>
          <w:p w14:paraId="7E464514" w14:textId="03B52813" w:rsidR="00977B72" w:rsidRPr="00977B72" w:rsidRDefault="00977B72" w:rsidP="004A51EA">
            <w:pPr>
              <w:tabs>
                <w:tab w:val="center" w:pos="360"/>
              </w:tabs>
              <w:spacing w:after="0" w:line="259" w:lineRule="auto"/>
              <w:ind w:right="0"/>
              <w:jc w:val="left"/>
              <w:rPr>
                <w:rFonts w:eastAsia="Segoe UI Symbol"/>
                <w:color w:val="auto"/>
              </w:rPr>
            </w:pPr>
            <w:r w:rsidRPr="00977B72">
              <w:rPr>
                <w:rFonts w:eastAsia="Segoe UI Symbol"/>
                <w:color w:val="auto"/>
              </w:rPr>
              <w:lastRenderedPageBreak/>
              <w:t>Koostab</w:t>
            </w:r>
            <w:r>
              <w:rPr>
                <w:rFonts w:eastAsia="Segoe UI Symbol"/>
                <w:color w:val="auto"/>
              </w:rPr>
              <w:t xml:space="preserve"> erialase sõnavaraga ning joonistega</w:t>
            </w:r>
            <w:r w:rsidRPr="00977B72">
              <w:rPr>
                <w:rFonts w:eastAsia="Segoe UI Symbol"/>
                <w:color w:val="auto"/>
              </w:rPr>
              <w:t xml:space="preserve"> täpse tööjuhendi </w:t>
            </w:r>
            <w:r w:rsidRPr="00977B72">
              <w:rPr>
                <w:color w:val="auto"/>
                <w:szCs w:val="24"/>
              </w:rPr>
              <w:t xml:space="preserve">tikkimisseadmega varustatud universaalõmblusmasina seadistamise ja masina tikkimiseks ettevalmistamise kohta. </w:t>
            </w:r>
          </w:p>
          <w:p w14:paraId="4C473A07" w14:textId="294FC3AD" w:rsidR="00977B72" w:rsidRPr="002B7733" w:rsidRDefault="00977B72" w:rsidP="004A51EA">
            <w:pPr>
              <w:tabs>
                <w:tab w:val="center" w:pos="360"/>
              </w:tabs>
              <w:spacing w:after="0" w:line="259" w:lineRule="auto"/>
              <w:ind w:right="0"/>
              <w:jc w:val="left"/>
              <w:rPr>
                <w:rFonts w:eastAsia="Segoe UI Symbol"/>
                <w:color w:val="auto"/>
              </w:rPr>
            </w:pPr>
            <w:r w:rsidRPr="002B7733">
              <w:rPr>
                <w:rFonts w:eastAsia="Segoe UI Symbol"/>
                <w:color w:val="auto"/>
              </w:rPr>
              <w:t xml:space="preserve">Erinevate </w:t>
            </w:r>
            <w:r w:rsidR="002B7733" w:rsidRPr="002B7733">
              <w:rPr>
                <w:rFonts w:eastAsia="Segoe UI Symbol"/>
                <w:color w:val="auto"/>
              </w:rPr>
              <w:t xml:space="preserve">masintikkimise töövõtete  tikkimine ning nende tehnoloogiliste etappide ja parameetrite õpimappi dokumenteerimine. </w:t>
            </w:r>
          </w:p>
          <w:p w14:paraId="48C0B0F5" w14:textId="67482ABF" w:rsidR="004A51EA" w:rsidRPr="002B7733" w:rsidRDefault="004A51EA" w:rsidP="004A51EA">
            <w:pPr>
              <w:tabs>
                <w:tab w:val="center" w:pos="360"/>
              </w:tabs>
              <w:spacing w:after="0" w:line="259" w:lineRule="auto"/>
              <w:ind w:right="0"/>
              <w:jc w:val="left"/>
              <w:rPr>
                <w:rFonts w:eastAsia="Segoe UI Symbol"/>
                <w:color w:val="auto"/>
                <w:szCs w:val="24"/>
              </w:rPr>
            </w:pPr>
            <w:r w:rsidRPr="002B7733">
              <w:rPr>
                <w:rFonts w:eastAsia="Segoe UI Symbol"/>
                <w:color w:val="auto"/>
              </w:rPr>
              <w:t xml:space="preserve">Mapis esitatud tööproovid on vormistatud nõuetekohaselt ning teostatud ja viimistletud vastavalt etteantud kvaliteedinõuetele. </w:t>
            </w:r>
          </w:p>
          <w:p w14:paraId="71C2FB12" w14:textId="4AF1A110" w:rsidR="004A51EA" w:rsidRPr="004A51EA" w:rsidRDefault="004A51EA" w:rsidP="004A51EA">
            <w:pPr>
              <w:tabs>
                <w:tab w:val="center" w:pos="360"/>
              </w:tabs>
              <w:spacing w:after="0" w:line="259" w:lineRule="auto"/>
              <w:ind w:left="0" w:right="0" w:firstLine="0"/>
              <w:jc w:val="left"/>
              <w:rPr>
                <w:rFonts w:eastAsia="Segoe UI Symbol"/>
                <w:color w:val="FF0000"/>
                <w:szCs w:val="24"/>
              </w:rPr>
            </w:pPr>
            <w:r w:rsidRPr="009E5FEE">
              <w:rPr>
                <w:rFonts w:eastAsia="Segoe UI Symbol"/>
                <w:color w:val="auto"/>
              </w:rPr>
              <w:t xml:space="preserve">2 HÜ. Individuaalne demonstratsioon: </w:t>
            </w:r>
            <w:r w:rsidR="002B7733" w:rsidRPr="009E5FEE">
              <w:rPr>
                <w:color w:val="auto"/>
              </w:rPr>
              <w:t xml:space="preserve">tehnoloogiliselt õigete töövõtetega </w:t>
            </w:r>
            <w:r w:rsidR="002B7733" w:rsidRPr="009E5FEE">
              <w:rPr>
                <w:color w:val="auto"/>
                <w:szCs w:val="24"/>
              </w:rPr>
              <w:t>tikkimisseadmega varustatud universaalõmblusmasina</w:t>
            </w:r>
            <w:r w:rsidR="009E5FEE" w:rsidRPr="009E5FEE">
              <w:rPr>
                <w:color w:val="auto"/>
                <w:szCs w:val="24"/>
              </w:rPr>
              <w:t>ga erinevate töövõtete tikkimine</w:t>
            </w:r>
            <w:r w:rsidR="00CD00CD">
              <w:rPr>
                <w:color w:val="auto"/>
                <w:szCs w:val="24"/>
              </w:rPr>
              <w:t>.</w:t>
            </w: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ED46E" w14:textId="643329FA" w:rsidR="005A5AC6" w:rsidRPr="005A5AC6" w:rsidRDefault="005A5AC6" w:rsidP="002205EA">
            <w:pPr>
              <w:pStyle w:val="Loendilik"/>
              <w:numPr>
                <w:ilvl w:val="0"/>
                <w:numId w:val="69"/>
              </w:numPr>
              <w:tabs>
                <w:tab w:val="center" w:pos="360"/>
              </w:tabs>
              <w:spacing w:after="0" w:line="259" w:lineRule="auto"/>
              <w:ind w:right="0"/>
              <w:jc w:val="left"/>
              <w:rPr>
                <w:b/>
                <w:color w:val="auto"/>
                <w:szCs w:val="24"/>
              </w:rPr>
            </w:pPr>
            <w:r>
              <w:rPr>
                <w:rFonts w:eastAsiaTheme="minorEastAsia"/>
                <w:b/>
                <w:szCs w:val="24"/>
              </w:rPr>
              <w:lastRenderedPageBreak/>
              <w:t>Tikkimismasin,</w:t>
            </w:r>
            <w:r w:rsidRPr="005E3A52">
              <w:rPr>
                <w:rFonts w:eastAsiaTheme="minorEastAsia"/>
                <w:b/>
                <w:szCs w:val="24"/>
              </w:rPr>
              <w:t xml:space="preserve"> selle osad</w:t>
            </w:r>
            <w:r>
              <w:rPr>
                <w:rFonts w:eastAsiaTheme="minorEastAsia"/>
                <w:b/>
                <w:szCs w:val="24"/>
              </w:rPr>
              <w:t xml:space="preserve"> ja funktsioonid.</w:t>
            </w:r>
          </w:p>
          <w:p w14:paraId="6FC27D29" w14:textId="77777777" w:rsidR="005A5AC6" w:rsidRPr="005E3A52" w:rsidRDefault="005A5AC6" w:rsidP="002205EA">
            <w:pPr>
              <w:pStyle w:val="Loendilik"/>
              <w:numPr>
                <w:ilvl w:val="1"/>
                <w:numId w:val="69"/>
              </w:numPr>
              <w:spacing w:after="0" w:line="240" w:lineRule="auto"/>
              <w:ind w:right="0"/>
              <w:jc w:val="left"/>
              <w:rPr>
                <w:rFonts w:eastAsiaTheme="minorEastAsia"/>
                <w:b/>
                <w:szCs w:val="24"/>
              </w:rPr>
            </w:pPr>
            <w:r w:rsidRPr="005E3A52">
              <w:rPr>
                <w:rFonts w:eastAsiaTheme="minorEastAsia"/>
                <w:szCs w:val="24"/>
              </w:rPr>
              <w:t>Tikkimismasina põhilised operatsioonid.</w:t>
            </w:r>
          </w:p>
          <w:p w14:paraId="1348773F" w14:textId="77777777" w:rsidR="005A5AC6" w:rsidRDefault="005A5AC6" w:rsidP="002205EA">
            <w:pPr>
              <w:pStyle w:val="Loendilik"/>
              <w:numPr>
                <w:ilvl w:val="1"/>
                <w:numId w:val="69"/>
              </w:numPr>
              <w:spacing w:after="0" w:line="240" w:lineRule="auto"/>
              <w:ind w:right="0"/>
              <w:jc w:val="left"/>
              <w:rPr>
                <w:rFonts w:eastAsiaTheme="minorEastAsia"/>
                <w:szCs w:val="24"/>
              </w:rPr>
            </w:pPr>
            <w:r w:rsidRPr="005E3A52">
              <w:rPr>
                <w:rFonts w:eastAsiaTheme="minorEastAsia"/>
                <w:szCs w:val="24"/>
              </w:rPr>
              <w:lastRenderedPageBreak/>
              <w:t>Tikandi keeramine, nihutamine, peegeldamine.</w:t>
            </w:r>
          </w:p>
          <w:p w14:paraId="5E136E59" w14:textId="77777777" w:rsidR="005A5AC6" w:rsidRDefault="005A5AC6" w:rsidP="002205EA">
            <w:pPr>
              <w:pStyle w:val="Loendilik"/>
              <w:numPr>
                <w:ilvl w:val="1"/>
                <w:numId w:val="69"/>
              </w:numPr>
              <w:spacing w:after="0" w:line="240" w:lineRule="auto"/>
              <w:ind w:right="0"/>
              <w:jc w:val="left"/>
              <w:rPr>
                <w:rFonts w:eastAsiaTheme="minorEastAsia"/>
                <w:szCs w:val="24"/>
              </w:rPr>
            </w:pPr>
            <w:r>
              <w:rPr>
                <w:rFonts w:eastAsiaTheme="minorEastAsia"/>
                <w:szCs w:val="24"/>
              </w:rPr>
              <w:t>Tikandi kiiruse valimine ja muutmine.</w:t>
            </w:r>
          </w:p>
          <w:p w14:paraId="2A7D2A98" w14:textId="77777777" w:rsidR="005A5AC6" w:rsidRDefault="005A5AC6" w:rsidP="002205EA">
            <w:pPr>
              <w:pStyle w:val="Loendilik"/>
              <w:numPr>
                <w:ilvl w:val="1"/>
                <w:numId w:val="69"/>
              </w:numPr>
              <w:spacing w:after="0" w:line="240" w:lineRule="auto"/>
              <w:ind w:right="0"/>
              <w:jc w:val="left"/>
              <w:rPr>
                <w:rFonts w:eastAsiaTheme="minorEastAsia"/>
                <w:szCs w:val="24"/>
              </w:rPr>
            </w:pPr>
            <w:r>
              <w:rPr>
                <w:rFonts w:eastAsiaTheme="minorEastAsia"/>
                <w:szCs w:val="24"/>
              </w:rPr>
              <w:t>Tikandi suuruse muutmine.</w:t>
            </w:r>
          </w:p>
          <w:p w14:paraId="1ED7D007" w14:textId="3E89F140" w:rsidR="005A5AC6" w:rsidRDefault="005A5AC6" w:rsidP="002205EA">
            <w:pPr>
              <w:pStyle w:val="Loendilik"/>
              <w:numPr>
                <w:ilvl w:val="1"/>
                <w:numId w:val="69"/>
              </w:numPr>
              <w:spacing w:after="0" w:line="240" w:lineRule="auto"/>
              <w:ind w:right="0"/>
              <w:jc w:val="left"/>
              <w:rPr>
                <w:rFonts w:eastAsiaTheme="minorEastAsia"/>
                <w:szCs w:val="24"/>
              </w:rPr>
            </w:pPr>
            <w:r>
              <w:rPr>
                <w:rFonts w:eastAsiaTheme="minorEastAsia"/>
                <w:szCs w:val="24"/>
              </w:rPr>
              <w:t>Tikkimismasina erifunktsioonid. Automaatne traageldamine enne tikkimist. Positsioneerimine. Automaatne niidilõikus.</w:t>
            </w:r>
          </w:p>
          <w:p w14:paraId="4CF8EF67" w14:textId="2C556161" w:rsidR="005A5AC6" w:rsidRPr="005E3A52" w:rsidRDefault="005A5AC6" w:rsidP="002205EA">
            <w:pPr>
              <w:pStyle w:val="Loendilik"/>
              <w:numPr>
                <w:ilvl w:val="1"/>
                <w:numId w:val="69"/>
              </w:numPr>
              <w:spacing w:after="0" w:line="240" w:lineRule="auto"/>
              <w:ind w:right="0"/>
              <w:jc w:val="left"/>
              <w:rPr>
                <w:rFonts w:eastAsiaTheme="minorEastAsia"/>
                <w:szCs w:val="24"/>
              </w:rPr>
            </w:pPr>
            <w:r>
              <w:rPr>
                <w:rFonts w:eastAsiaTheme="minorEastAsia"/>
                <w:szCs w:val="24"/>
              </w:rPr>
              <w:t xml:space="preserve">Töö valmisfailidega, nende korrigeerimine vastavalt masina võimalustele. </w:t>
            </w:r>
          </w:p>
          <w:p w14:paraId="684AC22E" w14:textId="77777777" w:rsidR="004A51EA" w:rsidRPr="004A51EA" w:rsidRDefault="004A51EA" w:rsidP="002205EA">
            <w:pPr>
              <w:pStyle w:val="Loendilik"/>
              <w:numPr>
                <w:ilvl w:val="0"/>
                <w:numId w:val="69"/>
              </w:numPr>
              <w:spacing w:after="0" w:line="240" w:lineRule="auto"/>
              <w:ind w:right="0"/>
              <w:jc w:val="left"/>
              <w:rPr>
                <w:vanish/>
                <w:color w:val="FF0000"/>
              </w:rPr>
            </w:pPr>
          </w:p>
          <w:p w14:paraId="170847FD" w14:textId="77777777" w:rsidR="004A51EA" w:rsidRPr="004A51EA" w:rsidRDefault="004A51EA" w:rsidP="002205EA">
            <w:pPr>
              <w:pStyle w:val="Loendilik"/>
              <w:numPr>
                <w:ilvl w:val="0"/>
                <w:numId w:val="69"/>
              </w:numPr>
              <w:spacing w:after="0" w:line="240" w:lineRule="auto"/>
              <w:ind w:right="0"/>
              <w:jc w:val="left"/>
              <w:rPr>
                <w:vanish/>
                <w:color w:val="FF0000"/>
              </w:rPr>
            </w:pPr>
          </w:p>
          <w:p w14:paraId="51D76C52" w14:textId="0CC9F275" w:rsidR="005A5AC6" w:rsidRPr="004A51EA" w:rsidRDefault="005A5AC6" w:rsidP="004A51EA">
            <w:pPr>
              <w:tabs>
                <w:tab w:val="center" w:pos="360"/>
              </w:tabs>
              <w:spacing w:after="0" w:line="259" w:lineRule="auto"/>
              <w:ind w:left="0" w:right="0" w:firstLine="0"/>
              <w:jc w:val="left"/>
              <w:rPr>
                <w:color w:val="FF0000"/>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648C3" w14:textId="77777777" w:rsidR="00540335" w:rsidRDefault="00540335" w:rsidP="00540335">
            <w:pPr>
              <w:spacing w:after="0" w:line="259" w:lineRule="auto"/>
              <w:ind w:right="0"/>
              <w:jc w:val="left"/>
              <w:rPr>
                <w:color w:val="auto"/>
              </w:rPr>
            </w:pPr>
            <w:r w:rsidRPr="00540335">
              <w:rPr>
                <w:color w:val="auto"/>
              </w:rPr>
              <w:lastRenderedPageBreak/>
              <w:t>Auditoorne töö 6</w:t>
            </w:r>
            <w:r w:rsidR="004A51EA" w:rsidRPr="00540335">
              <w:rPr>
                <w:color w:val="auto"/>
              </w:rPr>
              <w:t xml:space="preserve"> tundi</w:t>
            </w:r>
          </w:p>
          <w:p w14:paraId="389FB244" w14:textId="74806597" w:rsidR="004A51EA" w:rsidRPr="00540335" w:rsidRDefault="00540335" w:rsidP="00540335">
            <w:pPr>
              <w:spacing w:after="0" w:line="259" w:lineRule="auto"/>
              <w:ind w:right="0"/>
              <w:jc w:val="left"/>
              <w:rPr>
                <w:color w:val="auto"/>
              </w:rPr>
            </w:pPr>
            <w:r w:rsidRPr="00540335">
              <w:rPr>
                <w:rFonts w:eastAsia="Segoe UI Symbol"/>
                <w:color w:val="auto"/>
              </w:rPr>
              <w:lastRenderedPageBreak/>
              <w:t>1.-2. ÕV 1. Iseseisev töö 12</w:t>
            </w:r>
            <w:r w:rsidR="004A51EA" w:rsidRPr="00540335">
              <w:rPr>
                <w:rFonts w:eastAsia="Segoe UI Symbol"/>
                <w:color w:val="auto"/>
              </w:rPr>
              <w:t xml:space="preserve"> tundi</w:t>
            </w:r>
          </w:p>
          <w:p w14:paraId="593510B6" w14:textId="6186BDD5" w:rsidR="004A51EA" w:rsidRPr="004A51EA" w:rsidRDefault="004A51EA" w:rsidP="004A51EA">
            <w:pPr>
              <w:spacing w:after="0" w:line="259" w:lineRule="auto"/>
              <w:ind w:right="0"/>
              <w:jc w:val="left"/>
              <w:rPr>
                <w:color w:val="FF0000"/>
                <w:szCs w:val="24"/>
              </w:rPr>
            </w:pPr>
            <w:r w:rsidRPr="00540335">
              <w:rPr>
                <w:rFonts w:eastAsia="Segoe UI Symbol"/>
                <w:color w:val="auto"/>
              </w:rPr>
              <w:t>2. ÕV 2. Iseseisev töö 2 tundi</w:t>
            </w:r>
          </w:p>
        </w:tc>
      </w:tr>
      <w:tr w:rsidR="004A51EA" w:rsidRPr="002900CE" w14:paraId="1F98F6B2" w14:textId="77777777" w:rsidTr="00B0210E">
        <w:trPr>
          <w:trHeight w:val="1185"/>
        </w:trPr>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FE794" w14:textId="56AAE887" w:rsidR="004A51EA" w:rsidRPr="0054757A" w:rsidRDefault="004A51EA" w:rsidP="00E0792D">
            <w:pPr>
              <w:pStyle w:val="Loendilik"/>
              <w:numPr>
                <w:ilvl w:val="0"/>
                <w:numId w:val="19"/>
              </w:numPr>
              <w:tabs>
                <w:tab w:val="center" w:pos="284"/>
              </w:tabs>
              <w:spacing w:after="0" w:line="259" w:lineRule="auto"/>
              <w:ind w:left="284" w:right="0" w:hanging="284"/>
              <w:jc w:val="left"/>
              <w:rPr>
                <w:szCs w:val="24"/>
              </w:rPr>
            </w:pPr>
            <w:r w:rsidRPr="00C57767">
              <w:rPr>
                <w:szCs w:val="24"/>
              </w:rPr>
              <w:lastRenderedPageBreak/>
              <w:t xml:space="preserve">koostab tikandeid kasutades programmiga Premier+ </w:t>
            </w:r>
            <w:proofErr w:type="spellStart"/>
            <w:r w:rsidRPr="00C57767">
              <w:rPr>
                <w:szCs w:val="24"/>
              </w:rPr>
              <w:t>Embroidery</w:t>
            </w:r>
            <w:proofErr w:type="spellEnd"/>
            <w:r w:rsidRPr="00C57767">
              <w:rPr>
                <w:szCs w:val="24"/>
              </w:rPr>
              <w:t xml:space="preserve"> System kaasas olevaid tikandeid, muudab, kohandab ja impordib valmisolevaid tikandeid vastavalt vajadusele</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8BAF5" w14:textId="341AA0E8" w:rsidR="004A51EA" w:rsidRDefault="00DF2431" w:rsidP="004A51EA">
            <w:pPr>
              <w:tabs>
                <w:tab w:val="center" w:pos="360"/>
              </w:tabs>
              <w:spacing w:after="0" w:line="259" w:lineRule="auto"/>
              <w:ind w:left="0" w:right="0" w:firstLine="0"/>
              <w:jc w:val="left"/>
              <w:rPr>
                <w:szCs w:val="24"/>
              </w:rPr>
            </w:pPr>
            <w:r w:rsidRPr="00303C01">
              <w:rPr>
                <w:color w:val="auto"/>
              </w:rPr>
              <w:t>•</w:t>
            </w:r>
            <w:r>
              <w:rPr>
                <w:color w:val="auto"/>
              </w:rPr>
              <w:t xml:space="preserve"> töötleb </w:t>
            </w:r>
            <w:r w:rsidRPr="00C57767">
              <w:rPr>
                <w:szCs w:val="24"/>
              </w:rPr>
              <w:t xml:space="preserve">programmiga Premier+ </w:t>
            </w:r>
            <w:proofErr w:type="spellStart"/>
            <w:r w:rsidRPr="00C57767">
              <w:rPr>
                <w:szCs w:val="24"/>
              </w:rPr>
              <w:t>Embroidery</w:t>
            </w:r>
            <w:proofErr w:type="spellEnd"/>
            <w:r w:rsidRPr="00C57767">
              <w:rPr>
                <w:szCs w:val="24"/>
              </w:rPr>
              <w:t xml:space="preserve"> System</w:t>
            </w:r>
            <w:r>
              <w:rPr>
                <w:szCs w:val="24"/>
              </w:rPr>
              <w:t xml:space="preserve"> kaasas olevaid tikandeid, kasutades programmi põhifunktsioone</w:t>
            </w:r>
          </w:p>
          <w:p w14:paraId="2F880EBA" w14:textId="0A241E6F" w:rsidR="00DF2431" w:rsidRDefault="00DF2431" w:rsidP="004A51EA">
            <w:pPr>
              <w:tabs>
                <w:tab w:val="center" w:pos="360"/>
              </w:tabs>
              <w:spacing w:after="0" w:line="259" w:lineRule="auto"/>
              <w:ind w:left="0" w:right="0" w:firstLine="0"/>
              <w:jc w:val="left"/>
              <w:rPr>
                <w:color w:val="auto"/>
              </w:rPr>
            </w:pPr>
            <w:r w:rsidRPr="00303C01">
              <w:rPr>
                <w:color w:val="auto"/>
              </w:rPr>
              <w:t>•</w:t>
            </w:r>
            <w:r>
              <w:rPr>
                <w:color w:val="auto"/>
              </w:rPr>
              <w:t xml:space="preserve"> loob </w:t>
            </w:r>
            <w:r>
              <w:rPr>
                <w:szCs w:val="24"/>
              </w:rPr>
              <w:t>programmi</w:t>
            </w:r>
            <w:r w:rsidRPr="00C57767">
              <w:rPr>
                <w:szCs w:val="24"/>
              </w:rPr>
              <w:t xml:space="preserve"> Premier+ </w:t>
            </w:r>
            <w:proofErr w:type="spellStart"/>
            <w:r w:rsidRPr="00C57767">
              <w:rPr>
                <w:szCs w:val="24"/>
              </w:rPr>
              <w:t>Embroidery</w:t>
            </w:r>
            <w:proofErr w:type="spellEnd"/>
            <w:r w:rsidRPr="00C57767">
              <w:rPr>
                <w:szCs w:val="24"/>
              </w:rPr>
              <w:t xml:space="preserve"> System </w:t>
            </w:r>
            <w:r>
              <w:rPr>
                <w:szCs w:val="24"/>
              </w:rPr>
              <w:t xml:space="preserve">abil </w:t>
            </w:r>
            <w:r>
              <w:rPr>
                <w:color w:val="auto"/>
              </w:rPr>
              <w:t xml:space="preserve">uusi lihtsamaid tikandeid, kasutades </w:t>
            </w:r>
            <w:r>
              <w:rPr>
                <w:szCs w:val="24"/>
              </w:rPr>
              <w:t>programmi põhifunktsioone</w:t>
            </w:r>
          </w:p>
          <w:p w14:paraId="03A95BA9" w14:textId="311B6577" w:rsidR="00DF2431" w:rsidRDefault="00DF2431" w:rsidP="004A51EA">
            <w:pPr>
              <w:tabs>
                <w:tab w:val="center" w:pos="360"/>
              </w:tabs>
              <w:spacing w:after="0" w:line="259" w:lineRule="auto"/>
              <w:ind w:left="0" w:right="0" w:firstLine="0"/>
              <w:jc w:val="left"/>
              <w:rPr>
                <w:color w:val="auto"/>
              </w:rPr>
            </w:pPr>
            <w:r w:rsidRPr="00303C01">
              <w:rPr>
                <w:color w:val="auto"/>
              </w:rPr>
              <w:t>•</w:t>
            </w:r>
            <w:r>
              <w:rPr>
                <w:color w:val="auto"/>
              </w:rPr>
              <w:t xml:space="preserve"> muudab, kohandab ja impordib programmi </w:t>
            </w:r>
            <w:r w:rsidRPr="00C57767">
              <w:rPr>
                <w:szCs w:val="24"/>
              </w:rPr>
              <w:t xml:space="preserve">Premier+ </w:t>
            </w:r>
            <w:proofErr w:type="spellStart"/>
            <w:r w:rsidRPr="00C57767">
              <w:rPr>
                <w:szCs w:val="24"/>
              </w:rPr>
              <w:t>Embroidery</w:t>
            </w:r>
            <w:proofErr w:type="spellEnd"/>
            <w:r w:rsidRPr="00C57767">
              <w:rPr>
                <w:szCs w:val="24"/>
              </w:rPr>
              <w:t xml:space="preserve"> System</w:t>
            </w:r>
            <w:r>
              <w:rPr>
                <w:color w:val="auto"/>
              </w:rPr>
              <w:t xml:space="preserve">  abil valmisolevaid tikandeid vastavalt vajadusele</w:t>
            </w:r>
          </w:p>
          <w:p w14:paraId="17B444CD" w14:textId="5B3EB463" w:rsidR="00DF2431" w:rsidRDefault="00DF2431" w:rsidP="004A51EA">
            <w:pPr>
              <w:tabs>
                <w:tab w:val="center" w:pos="360"/>
              </w:tabs>
              <w:spacing w:after="0" w:line="259" w:lineRule="auto"/>
              <w:ind w:left="0" w:right="0" w:firstLine="0"/>
              <w:jc w:val="left"/>
              <w:rPr>
                <w:color w:val="auto"/>
              </w:rPr>
            </w:pPr>
          </w:p>
          <w:p w14:paraId="04EDFB6F" w14:textId="480C375A" w:rsidR="00DF2431" w:rsidRPr="002900CE" w:rsidRDefault="00DF2431" w:rsidP="004A51EA">
            <w:pPr>
              <w:tabs>
                <w:tab w:val="center" w:pos="360"/>
              </w:tabs>
              <w:spacing w:after="0" w:line="259" w:lineRule="auto"/>
              <w:ind w:left="0" w:right="0" w:firstLine="0"/>
              <w:jc w:val="left"/>
              <w:rPr>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A1252" w14:textId="499FF96D" w:rsidR="004A51EA" w:rsidRPr="002900CE" w:rsidRDefault="00EF2CA5" w:rsidP="00EF2CA5">
            <w:pPr>
              <w:jc w:val="left"/>
              <w:rPr>
                <w:rFonts w:eastAsia="Segoe UI Symbol"/>
                <w:szCs w:val="24"/>
              </w:rPr>
            </w:pPr>
            <w:r w:rsidRPr="00FF05FB">
              <w:rPr>
                <w:rFonts w:eastAsia="Segoe UI Symbol"/>
                <w:color w:val="auto"/>
              </w:rPr>
              <w:t>Vestlus. Selgitus. Demonstratsioon  Praktiline töö.</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DA3E2" w14:textId="508AF8B9" w:rsidR="004A51EA" w:rsidRPr="002900CE" w:rsidRDefault="004A51EA" w:rsidP="004A51EA">
            <w:pPr>
              <w:tabs>
                <w:tab w:val="center" w:pos="360"/>
              </w:tabs>
              <w:spacing w:after="0" w:line="259" w:lineRule="auto"/>
              <w:ind w:right="0"/>
              <w:jc w:val="left"/>
              <w:rPr>
                <w:rFonts w:eastAsia="Segoe UI Symbol"/>
                <w:szCs w:val="24"/>
              </w:rPr>
            </w:pP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7713" w14:textId="77777777" w:rsidR="00B0210E" w:rsidRPr="00B0210E" w:rsidRDefault="00B0210E" w:rsidP="002205EA">
            <w:pPr>
              <w:pStyle w:val="Loendilik"/>
              <w:numPr>
                <w:ilvl w:val="0"/>
                <w:numId w:val="71"/>
              </w:numPr>
              <w:tabs>
                <w:tab w:val="center" w:pos="360"/>
              </w:tabs>
              <w:spacing w:after="0" w:line="259" w:lineRule="auto"/>
              <w:ind w:right="0"/>
              <w:jc w:val="left"/>
              <w:rPr>
                <w:rFonts w:eastAsiaTheme="minorEastAsia"/>
                <w:szCs w:val="24"/>
              </w:rPr>
            </w:pPr>
            <w:r w:rsidRPr="00B0210E">
              <w:rPr>
                <w:b/>
                <w:bCs/>
                <w:szCs w:val="24"/>
              </w:rPr>
              <w:t xml:space="preserve">Tikkimismasina programmiga Premier+ </w:t>
            </w:r>
            <w:proofErr w:type="spellStart"/>
            <w:r w:rsidRPr="00B0210E">
              <w:rPr>
                <w:b/>
                <w:bCs/>
                <w:szCs w:val="24"/>
              </w:rPr>
              <w:t>Embroidery</w:t>
            </w:r>
            <w:proofErr w:type="spellEnd"/>
            <w:r w:rsidRPr="00B0210E">
              <w:rPr>
                <w:b/>
                <w:bCs/>
                <w:szCs w:val="24"/>
              </w:rPr>
              <w:t xml:space="preserve"> System töötamine.</w:t>
            </w:r>
          </w:p>
          <w:p w14:paraId="739EE317" w14:textId="2590BE0B" w:rsidR="00B0210E" w:rsidRPr="00B0210E" w:rsidRDefault="00B0210E" w:rsidP="002205EA">
            <w:pPr>
              <w:pStyle w:val="Loendilik"/>
              <w:numPr>
                <w:ilvl w:val="1"/>
                <w:numId w:val="71"/>
              </w:numPr>
              <w:spacing w:after="0" w:line="240" w:lineRule="auto"/>
              <w:ind w:right="0"/>
              <w:jc w:val="left"/>
              <w:rPr>
                <w:rFonts w:eastAsiaTheme="minorEastAsia"/>
                <w:szCs w:val="24"/>
              </w:rPr>
            </w:pPr>
            <w:r w:rsidRPr="00B0210E">
              <w:rPr>
                <w:b/>
                <w:bCs/>
                <w:szCs w:val="24"/>
              </w:rPr>
              <w:t xml:space="preserve"> </w:t>
            </w:r>
            <w:r w:rsidRPr="00B0210E">
              <w:rPr>
                <w:rFonts w:eastAsiaTheme="minorEastAsia"/>
                <w:szCs w:val="24"/>
              </w:rPr>
              <w:t>Programmide avamine.</w:t>
            </w:r>
          </w:p>
          <w:p w14:paraId="317ACF42" w14:textId="77777777" w:rsidR="00B0210E" w:rsidRDefault="00B0210E" w:rsidP="002205EA">
            <w:pPr>
              <w:pStyle w:val="Loendilik"/>
              <w:numPr>
                <w:ilvl w:val="1"/>
                <w:numId w:val="71"/>
              </w:numPr>
              <w:spacing w:after="0" w:line="240" w:lineRule="auto"/>
              <w:ind w:right="0"/>
              <w:jc w:val="left"/>
              <w:rPr>
                <w:rFonts w:eastAsiaTheme="minorEastAsia"/>
                <w:szCs w:val="24"/>
              </w:rPr>
            </w:pPr>
            <w:r>
              <w:rPr>
                <w:rFonts w:eastAsiaTheme="minorEastAsia"/>
                <w:szCs w:val="24"/>
              </w:rPr>
              <w:t>Programm ja selle funktsioonid: tööaken, menüüriba, tööriistariba, tikandi ala, juhtpaneel.</w:t>
            </w:r>
          </w:p>
          <w:p w14:paraId="4F6DF204" w14:textId="1F3AFF6E" w:rsidR="00B0210E" w:rsidRDefault="00B0210E" w:rsidP="002205EA">
            <w:pPr>
              <w:pStyle w:val="Loendilik"/>
              <w:numPr>
                <w:ilvl w:val="1"/>
                <w:numId w:val="71"/>
              </w:numPr>
              <w:spacing w:after="0" w:line="240" w:lineRule="auto"/>
              <w:ind w:right="0"/>
              <w:jc w:val="left"/>
              <w:rPr>
                <w:rFonts w:eastAsiaTheme="minorEastAsia"/>
                <w:szCs w:val="24"/>
              </w:rPr>
            </w:pPr>
            <w:r>
              <w:rPr>
                <w:rFonts w:eastAsiaTheme="minorEastAsia"/>
                <w:szCs w:val="24"/>
              </w:rPr>
              <w:t>Programmis tikandite loomine ja töötlemine: programmi seadistamine,  töölehe seadistamine, töö alustamine, tikandite avamine, pildi kärpimine, värvide valimine, niidi värv, töölehe printimine, tikandi peegeldamine ja pööramine, tikandi ühendamine ja kopeerimine, pistete töötlemine, kirja lisamine, kujundite lisamine,</w:t>
            </w:r>
            <w:r w:rsidR="00436C7F">
              <w:rPr>
                <w:rFonts w:eastAsiaTheme="minorEastAsia"/>
                <w:szCs w:val="24"/>
              </w:rPr>
              <w:t xml:space="preserve"> </w:t>
            </w:r>
            <w:r>
              <w:rPr>
                <w:rFonts w:eastAsiaTheme="minorEastAsia"/>
                <w:szCs w:val="24"/>
              </w:rPr>
              <w:t xml:space="preserve">töö salvestamine, lõpptulemus. </w:t>
            </w:r>
          </w:p>
          <w:p w14:paraId="47EA5187" w14:textId="6D4D55FA" w:rsidR="00B0210E" w:rsidRDefault="00B0210E" w:rsidP="002205EA">
            <w:pPr>
              <w:pStyle w:val="Loendilik"/>
              <w:numPr>
                <w:ilvl w:val="1"/>
                <w:numId w:val="71"/>
              </w:numPr>
              <w:spacing w:after="0" w:line="240" w:lineRule="auto"/>
              <w:ind w:right="0"/>
              <w:jc w:val="left"/>
              <w:rPr>
                <w:rFonts w:eastAsiaTheme="minorEastAsia"/>
                <w:szCs w:val="24"/>
              </w:rPr>
            </w:pPr>
            <w:r>
              <w:rPr>
                <w:rFonts w:eastAsiaTheme="minorEastAsia"/>
                <w:szCs w:val="24"/>
              </w:rPr>
              <w:t>Harjutusülesanded.</w:t>
            </w:r>
            <w:r w:rsidR="00436C7F">
              <w:rPr>
                <w:rFonts w:eastAsiaTheme="minorEastAsia"/>
                <w:szCs w:val="24"/>
              </w:rPr>
              <w:t xml:space="preserve"> Teksti kujundamine.</w:t>
            </w:r>
          </w:p>
          <w:p w14:paraId="4AE850E7" w14:textId="3AB9D4CA" w:rsidR="00436C7F" w:rsidRDefault="00436C7F" w:rsidP="002205EA">
            <w:pPr>
              <w:pStyle w:val="Loendilik"/>
              <w:numPr>
                <w:ilvl w:val="1"/>
                <w:numId w:val="71"/>
              </w:numPr>
              <w:spacing w:after="0" w:line="240" w:lineRule="auto"/>
              <w:ind w:right="0"/>
              <w:jc w:val="left"/>
              <w:rPr>
                <w:rFonts w:eastAsiaTheme="minorEastAsia"/>
                <w:szCs w:val="24"/>
              </w:rPr>
            </w:pPr>
            <w:r>
              <w:rPr>
                <w:rFonts w:eastAsiaTheme="minorEastAsia"/>
                <w:szCs w:val="24"/>
              </w:rPr>
              <w:t xml:space="preserve">Ristpistetikand. </w:t>
            </w:r>
          </w:p>
          <w:p w14:paraId="062520AE" w14:textId="6E004FAD" w:rsidR="00436C7F" w:rsidRDefault="00436C7F" w:rsidP="002205EA">
            <w:pPr>
              <w:pStyle w:val="Loendilik"/>
              <w:numPr>
                <w:ilvl w:val="1"/>
                <w:numId w:val="71"/>
              </w:numPr>
              <w:spacing w:after="0" w:line="240" w:lineRule="auto"/>
              <w:ind w:right="0"/>
              <w:jc w:val="left"/>
              <w:rPr>
                <w:rFonts w:eastAsiaTheme="minorEastAsia"/>
                <w:szCs w:val="24"/>
              </w:rPr>
            </w:pPr>
            <w:r>
              <w:rPr>
                <w:rFonts w:eastAsiaTheme="minorEastAsia"/>
                <w:szCs w:val="24"/>
              </w:rPr>
              <w:t>Foto ja joonistuse põhjal tikandifaili loomine.</w:t>
            </w:r>
          </w:p>
          <w:p w14:paraId="03468C3A" w14:textId="77777777" w:rsidR="00B0210E" w:rsidRDefault="00B0210E" w:rsidP="002205EA">
            <w:pPr>
              <w:pStyle w:val="Loendilik"/>
              <w:numPr>
                <w:ilvl w:val="1"/>
                <w:numId w:val="71"/>
              </w:numPr>
              <w:spacing w:after="0" w:line="240" w:lineRule="auto"/>
              <w:ind w:right="0"/>
              <w:jc w:val="left"/>
              <w:rPr>
                <w:rFonts w:eastAsiaTheme="minorEastAsia"/>
                <w:szCs w:val="24"/>
              </w:rPr>
            </w:pPr>
            <w:r>
              <w:rPr>
                <w:rFonts w:eastAsiaTheme="minorEastAsia"/>
                <w:szCs w:val="24"/>
              </w:rPr>
              <w:t>T</w:t>
            </w:r>
            <w:r w:rsidRPr="006D098D">
              <w:rPr>
                <w:rFonts w:eastAsiaTheme="minorEastAsia"/>
                <w:szCs w:val="24"/>
              </w:rPr>
              <w:t>ikandite otsimine, tikandite vaade</w:t>
            </w:r>
            <w:r>
              <w:rPr>
                <w:rFonts w:eastAsiaTheme="minorEastAsia"/>
                <w:szCs w:val="24"/>
              </w:rPr>
              <w:t>.</w:t>
            </w:r>
          </w:p>
          <w:p w14:paraId="447E3AED" w14:textId="77777777" w:rsidR="00B0210E" w:rsidRDefault="00B0210E" w:rsidP="002205EA">
            <w:pPr>
              <w:pStyle w:val="Loendilik"/>
              <w:numPr>
                <w:ilvl w:val="1"/>
                <w:numId w:val="71"/>
              </w:numPr>
              <w:spacing w:after="0" w:line="240" w:lineRule="auto"/>
              <w:ind w:right="0"/>
              <w:jc w:val="left"/>
              <w:rPr>
                <w:rFonts w:eastAsiaTheme="minorEastAsia"/>
                <w:szCs w:val="24"/>
              </w:rPr>
            </w:pPr>
            <w:r>
              <w:rPr>
                <w:rFonts w:eastAsiaTheme="minorEastAsia"/>
                <w:szCs w:val="24"/>
              </w:rPr>
              <w:t>Tikandite valimine ja printimine.</w:t>
            </w:r>
          </w:p>
          <w:p w14:paraId="39A7763C" w14:textId="77777777" w:rsidR="00B0210E" w:rsidRDefault="00B0210E" w:rsidP="002205EA">
            <w:pPr>
              <w:pStyle w:val="Loendilik"/>
              <w:numPr>
                <w:ilvl w:val="1"/>
                <w:numId w:val="71"/>
              </w:numPr>
              <w:spacing w:after="0" w:line="240" w:lineRule="auto"/>
              <w:ind w:right="0"/>
              <w:jc w:val="left"/>
              <w:rPr>
                <w:rFonts w:eastAsiaTheme="minorEastAsia"/>
                <w:szCs w:val="24"/>
              </w:rPr>
            </w:pPr>
            <w:r>
              <w:rPr>
                <w:rFonts w:eastAsiaTheme="minorEastAsia"/>
                <w:szCs w:val="24"/>
              </w:rPr>
              <w:lastRenderedPageBreak/>
              <w:t>Tikandite konverteerimine, teistesse vormingutesse, tikandite konverteerimine pildiks.</w:t>
            </w:r>
          </w:p>
          <w:p w14:paraId="6E3D782B" w14:textId="3D6886B7" w:rsidR="004A51EA" w:rsidRPr="00B0210E" w:rsidRDefault="00B0210E" w:rsidP="002205EA">
            <w:pPr>
              <w:pStyle w:val="Loendilik"/>
              <w:numPr>
                <w:ilvl w:val="1"/>
                <w:numId w:val="71"/>
              </w:numPr>
              <w:spacing w:after="0" w:line="240" w:lineRule="auto"/>
              <w:ind w:right="0"/>
              <w:jc w:val="left"/>
              <w:rPr>
                <w:szCs w:val="24"/>
              </w:rPr>
            </w:pPr>
            <w:r>
              <w:rPr>
                <w:rFonts w:eastAsiaTheme="minorEastAsia"/>
                <w:szCs w:val="24"/>
              </w:rPr>
              <w:t>Tikandite veebikataloog.</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F680F" w14:textId="3151BC4B" w:rsidR="00B0210E" w:rsidRPr="00540335" w:rsidRDefault="00B0210E" w:rsidP="00220F3E">
            <w:pPr>
              <w:tabs>
                <w:tab w:val="center" w:pos="360"/>
              </w:tabs>
              <w:spacing w:after="0" w:line="259" w:lineRule="auto"/>
              <w:ind w:right="0"/>
              <w:jc w:val="left"/>
              <w:rPr>
                <w:rFonts w:eastAsiaTheme="minorEastAsia"/>
                <w:color w:val="auto"/>
                <w:szCs w:val="24"/>
              </w:rPr>
            </w:pPr>
            <w:r w:rsidRPr="00540335">
              <w:rPr>
                <w:color w:val="auto"/>
                <w:szCs w:val="24"/>
              </w:rPr>
              <w:lastRenderedPageBreak/>
              <w:t>Auditoorne töö</w:t>
            </w:r>
            <w:r w:rsidR="00540335" w:rsidRPr="00540335">
              <w:rPr>
                <w:color w:val="auto"/>
                <w:szCs w:val="24"/>
              </w:rPr>
              <w:t xml:space="preserve">  18 tundi</w:t>
            </w:r>
          </w:p>
          <w:p w14:paraId="48C7446D" w14:textId="3311814C" w:rsidR="004A51EA" w:rsidRPr="00540335" w:rsidRDefault="004A51EA" w:rsidP="004A51EA">
            <w:pPr>
              <w:spacing w:after="0" w:line="259" w:lineRule="auto"/>
              <w:ind w:right="0"/>
              <w:jc w:val="left"/>
              <w:rPr>
                <w:color w:val="auto"/>
                <w:szCs w:val="24"/>
              </w:rPr>
            </w:pPr>
          </w:p>
        </w:tc>
      </w:tr>
      <w:tr w:rsidR="004A51EA" w:rsidRPr="002900CE" w14:paraId="1D3B7628" w14:textId="77777777" w:rsidTr="00244B3A">
        <w:trPr>
          <w:trHeight w:val="1269"/>
        </w:trPr>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CD01F" w14:textId="4BC05C52" w:rsidR="004A51EA" w:rsidRPr="0054757A" w:rsidRDefault="004A51EA" w:rsidP="00E0792D">
            <w:pPr>
              <w:pStyle w:val="Loendilik"/>
              <w:numPr>
                <w:ilvl w:val="0"/>
                <w:numId w:val="19"/>
              </w:numPr>
              <w:tabs>
                <w:tab w:val="center" w:pos="284"/>
              </w:tabs>
              <w:spacing w:after="0" w:line="259" w:lineRule="auto"/>
              <w:ind w:left="284" w:right="0" w:hanging="284"/>
              <w:jc w:val="left"/>
              <w:rPr>
                <w:szCs w:val="24"/>
              </w:rPr>
            </w:pPr>
            <w:r w:rsidRPr="00C57767">
              <w:rPr>
                <w:szCs w:val="24"/>
              </w:rPr>
              <w:t xml:space="preserve">kavandab masintikandiga kaunistatud eseme, koostab tööjoonise, valib kavandi alusel sobiva tikkimistehnika,  digitaliseerib oma kavandi kasutades spetsiaalset masintikkimise programmi Premier+ </w:t>
            </w:r>
            <w:proofErr w:type="spellStart"/>
            <w:r w:rsidRPr="00C57767">
              <w:rPr>
                <w:szCs w:val="24"/>
              </w:rPr>
              <w:t>Embroidery</w:t>
            </w:r>
            <w:proofErr w:type="spellEnd"/>
            <w:r w:rsidRPr="00C57767">
              <w:rPr>
                <w:szCs w:val="24"/>
              </w:rPr>
              <w:t xml:space="preserve"> System ning teeb  vajalikud eeltööd</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59900" w14:textId="1558EBD1" w:rsidR="004A51EA" w:rsidRDefault="004A51EA" w:rsidP="004A51EA">
            <w:pPr>
              <w:tabs>
                <w:tab w:val="center" w:pos="360"/>
              </w:tabs>
              <w:spacing w:after="0" w:line="259" w:lineRule="auto"/>
              <w:ind w:left="0" w:right="0" w:firstLine="0"/>
              <w:jc w:val="left"/>
              <w:rPr>
                <w:color w:val="auto"/>
              </w:rPr>
            </w:pPr>
            <w:r w:rsidRPr="00220F3E">
              <w:rPr>
                <w:color w:val="auto"/>
              </w:rPr>
              <w:t>•</w:t>
            </w:r>
            <w:r w:rsidRPr="00220F3E">
              <w:rPr>
                <w:color w:val="auto"/>
                <w:szCs w:val="24"/>
              </w:rPr>
              <w:tab/>
            </w:r>
            <w:r w:rsidRPr="00220F3E">
              <w:rPr>
                <w:color w:val="auto"/>
              </w:rPr>
              <w:t xml:space="preserve"> valmistab ülesande põhjal </w:t>
            </w:r>
            <w:r w:rsidR="00220F3E" w:rsidRPr="00220F3E">
              <w:rPr>
                <w:color w:val="auto"/>
              </w:rPr>
              <w:t>masin</w:t>
            </w:r>
            <w:r w:rsidRPr="00220F3E">
              <w:rPr>
                <w:color w:val="auto"/>
              </w:rPr>
              <w:t>tikandiga kaunistatud eseme kavandi,  visandades idee ja  selgitades värvusõpetuse ning eseme funktsioonist lähtuva kompositsiooni valiku põhimõtteid</w:t>
            </w:r>
          </w:p>
          <w:p w14:paraId="0F5B7ABC" w14:textId="3FE41E24" w:rsidR="00220F3E" w:rsidRPr="00220F3E" w:rsidRDefault="00220F3E" w:rsidP="004A51EA">
            <w:pPr>
              <w:tabs>
                <w:tab w:val="center" w:pos="360"/>
              </w:tabs>
              <w:spacing w:after="0" w:line="259" w:lineRule="auto"/>
              <w:ind w:left="0" w:right="0" w:firstLine="0"/>
              <w:jc w:val="left"/>
              <w:rPr>
                <w:color w:val="auto"/>
                <w:szCs w:val="24"/>
              </w:rPr>
            </w:pPr>
            <w:r w:rsidRPr="00220F3E">
              <w:rPr>
                <w:color w:val="auto"/>
              </w:rPr>
              <w:t>•</w:t>
            </w:r>
            <w:r>
              <w:rPr>
                <w:color w:val="auto"/>
                <w:szCs w:val="24"/>
              </w:rPr>
              <w:t xml:space="preserve"> koostab  kavandi põhjal tööjoonise, valides kavandi alusel sobiva tikkimistehnika</w:t>
            </w:r>
          </w:p>
          <w:p w14:paraId="1F2793A4" w14:textId="77777777" w:rsidR="004A51EA" w:rsidRDefault="004A51EA" w:rsidP="004A51EA">
            <w:pPr>
              <w:tabs>
                <w:tab w:val="center" w:pos="360"/>
              </w:tabs>
              <w:spacing w:after="0" w:line="259" w:lineRule="auto"/>
              <w:ind w:left="0" w:right="0" w:firstLine="0"/>
              <w:jc w:val="left"/>
              <w:rPr>
                <w:color w:val="auto"/>
              </w:rPr>
            </w:pPr>
            <w:r w:rsidRPr="00220F3E">
              <w:rPr>
                <w:color w:val="auto"/>
              </w:rPr>
              <w:t>•</w:t>
            </w:r>
            <w:r w:rsidRPr="00220F3E">
              <w:rPr>
                <w:color w:val="auto"/>
                <w:szCs w:val="24"/>
              </w:rPr>
              <w:tab/>
            </w:r>
            <w:r w:rsidRPr="00220F3E">
              <w:rPr>
                <w:color w:val="auto"/>
              </w:rPr>
              <w:t xml:space="preserve"> esitleb kavandit, selgitab valitud aluskanga ja tikkimismaterjalide omavahelist ning tehnoloogia sobivust, kasutab korrektselt erialast sõnavara</w:t>
            </w:r>
          </w:p>
          <w:p w14:paraId="19B5EEA6" w14:textId="6B3CE655" w:rsidR="00220F3E" w:rsidRPr="004A51EA" w:rsidRDefault="00220F3E" w:rsidP="004A51EA">
            <w:pPr>
              <w:tabs>
                <w:tab w:val="center" w:pos="360"/>
              </w:tabs>
              <w:spacing w:after="0" w:line="259" w:lineRule="auto"/>
              <w:ind w:left="0" w:right="0" w:firstLine="0"/>
              <w:jc w:val="left"/>
              <w:rPr>
                <w:color w:val="FF0000"/>
                <w:szCs w:val="24"/>
              </w:rPr>
            </w:pPr>
            <w:r w:rsidRPr="00220F3E">
              <w:rPr>
                <w:color w:val="auto"/>
              </w:rPr>
              <w:t>•</w:t>
            </w:r>
            <w:r>
              <w:rPr>
                <w:color w:val="auto"/>
                <w:szCs w:val="24"/>
              </w:rPr>
              <w:t xml:space="preserve"> </w:t>
            </w:r>
            <w:r w:rsidRPr="00C57767">
              <w:rPr>
                <w:szCs w:val="24"/>
              </w:rPr>
              <w:t xml:space="preserve">digitaliseerib oma kavandi kasutades spetsiaalset masintikkimise programmi Premier+ </w:t>
            </w:r>
            <w:proofErr w:type="spellStart"/>
            <w:r w:rsidRPr="00C57767">
              <w:rPr>
                <w:szCs w:val="24"/>
              </w:rPr>
              <w:t>Embroidery</w:t>
            </w:r>
            <w:proofErr w:type="spellEnd"/>
            <w:r w:rsidRPr="00C57767">
              <w:rPr>
                <w:szCs w:val="24"/>
              </w:rPr>
              <w:t xml:space="preserve"> System</w:t>
            </w:r>
            <w:r>
              <w:rPr>
                <w:szCs w:val="24"/>
              </w:rPr>
              <w:t xml:space="preserve"> ning teeb vajalikud eeltööd</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125E0" w14:textId="05F5814A" w:rsidR="004A51EA" w:rsidRPr="004A51EA" w:rsidRDefault="00220F3E" w:rsidP="00220F3E">
            <w:pPr>
              <w:tabs>
                <w:tab w:val="center" w:pos="360"/>
              </w:tabs>
              <w:spacing w:after="0" w:line="259" w:lineRule="auto"/>
              <w:ind w:left="0" w:right="0" w:firstLine="0"/>
              <w:jc w:val="left"/>
              <w:rPr>
                <w:rFonts w:eastAsia="Segoe UI Symbol"/>
                <w:color w:val="FF0000"/>
                <w:szCs w:val="24"/>
              </w:rPr>
            </w:pPr>
            <w:r w:rsidRPr="00FF05FB">
              <w:rPr>
                <w:rFonts w:eastAsia="Segoe UI Symbol"/>
                <w:color w:val="auto"/>
              </w:rPr>
              <w:t>Vestlus. Praktiline töö</w:t>
            </w:r>
            <w:r>
              <w:rPr>
                <w:rFonts w:eastAsia="Segoe UI Symbol"/>
                <w:color w:val="auto"/>
              </w:rPr>
              <w:t>.</w:t>
            </w:r>
            <w:r w:rsidRPr="004A51EA">
              <w:rPr>
                <w:rFonts w:eastAsia="Segoe UI Symbol"/>
                <w:color w:val="FF0000"/>
              </w:rPr>
              <w:t xml:space="preserve"> </w:t>
            </w:r>
            <w:r w:rsidR="004A51EA" w:rsidRPr="00220F3E">
              <w:rPr>
                <w:rFonts w:eastAsia="Segoe UI Symbol"/>
                <w:color w:val="auto"/>
              </w:rPr>
              <w:t>Kavandamine. Esitlus.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086A" w14:textId="2B47DE1D" w:rsidR="004A51EA" w:rsidRPr="004A51EA" w:rsidRDefault="004A51EA" w:rsidP="004A51EA">
            <w:pPr>
              <w:tabs>
                <w:tab w:val="center" w:pos="360"/>
              </w:tabs>
              <w:spacing w:after="0" w:line="259" w:lineRule="auto"/>
              <w:ind w:left="0" w:right="0" w:firstLine="0"/>
              <w:jc w:val="left"/>
              <w:rPr>
                <w:rFonts w:eastAsia="Segoe UI Symbol"/>
                <w:color w:val="FF0000"/>
              </w:rPr>
            </w:pP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7C54A" w14:textId="03F48E8D" w:rsidR="005A5AC6" w:rsidRPr="00B0210E" w:rsidRDefault="005A5AC6" w:rsidP="002205EA">
            <w:pPr>
              <w:pStyle w:val="Loendilik"/>
              <w:numPr>
                <w:ilvl w:val="0"/>
                <w:numId w:val="70"/>
              </w:numPr>
              <w:shd w:val="clear" w:color="auto" w:fill="FFFFFF" w:themeFill="background1"/>
              <w:spacing w:after="0" w:line="240" w:lineRule="auto"/>
              <w:ind w:right="0"/>
              <w:jc w:val="left"/>
              <w:rPr>
                <w:rFonts w:eastAsiaTheme="minorEastAsia"/>
                <w:color w:val="auto"/>
                <w:szCs w:val="24"/>
              </w:rPr>
            </w:pPr>
            <w:r w:rsidRPr="00B0210E">
              <w:rPr>
                <w:b/>
                <w:bCs/>
                <w:color w:val="auto"/>
                <w:szCs w:val="24"/>
              </w:rPr>
              <w:t xml:space="preserve">Tikandiga kaunistatud eseme kavandamine ja tööjoonise tegemine. </w:t>
            </w:r>
          </w:p>
          <w:p w14:paraId="10C8518C" w14:textId="66EFA28E" w:rsidR="005A5AC6" w:rsidRPr="00B0210E" w:rsidRDefault="005A5AC6" w:rsidP="002205EA">
            <w:pPr>
              <w:pStyle w:val="Loendilik"/>
              <w:numPr>
                <w:ilvl w:val="1"/>
                <w:numId w:val="70"/>
              </w:numPr>
              <w:spacing w:after="0" w:line="240" w:lineRule="auto"/>
              <w:ind w:right="0"/>
              <w:jc w:val="left"/>
              <w:rPr>
                <w:rFonts w:eastAsiaTheme="minorEastAsia"/>
                <w:color w:val="auto"/>
                <w:szCs w:val="24"/>
              </w:rPr>
            </w:pPr>
            <w:r w:rsidRPr="00B0210E">
              <w:rPr>
                <w:rFonts w:eastAsiaTheme="minorEastAsia"/>
                <w:color w:val="auto"/>
                <w:szCs w:val="24"/>
              </w:rPr>
              <w:t xml:space="preserve">Tikandiga kaunistatud eseme kavandamine figuurile või interjööri. </w:t>
            </w:r>
          </w:p>
          <w:p w14:paraId="3592995C" w14:textId="2EC14DDE" w:rsidR="005A5AC6" w:rsidRPr="00B0210E" w:rsidRDefault="005A5AC6" w:rsidP="002205EA">
            <w:pPr>
              <w:pStyle w:val="Loendilik"/>
              <w:numPr>
                <w:ilvl w:val="1"/>
                <w:numId w:val="70"/>
              </w:numPr>
              <w:spacing w:after="0" w:line="240" w:lineRule="auto"/>
              <w:ind w:right="0"/>
              <w:jc w:val="left"/>
              <w:rPr>
                <w:color w:val="auto"/>
                <w:szCs w:val="24"/>
              </w:rPr>
            </w:pPr>
            <w:r w:rsidRPr="00B0210E">
              <w:rPr>
                <w:color w:val="auto"/>
              </w:rPr>
              <w:t xml:space="preserve">Eseme </w:t>
            </w:r>
            <w:proofErr w:type="spellStart"/>
            <w:r w:rsidRPr="00B0210E">
              <w:rPr>
                <w:color w:val="auto"/>
              </w:rPr>
              <w:t>üldvaade</w:t>
            </w:r>
            <w:proofErr w:type="spellEnd"/>
            <w:r w:rsidRPr="00B0210E">
              <w:rPr>
                <w:color w:val="auto"/>
              </w:rPr>
              <w:t xml:space="preserve"> ja tehnoloogiast lähtuvalt tikandi täpsem kujutamine kavandil.</w:t>
            </w:r>
          </w:p>
          <w:p w14:paraId="6FED1B09" w14:textId="1BBDBA1E" w:rsidR="005A5AC6" w:rsidRPr="00B0210E" w:rsidRDefault="00B0210E" w:rsidP="002205EA">
            <w:pPr>
              <w:pStyle w:val="Loendilik"/>
              <w:numPr>
                <w:ilvl w:val="1"/>
                <w:numId w:val="70"/>
              </w:numPr>
              <w:spacing w:after="0" w:line="240" w:lineRule="auto"/>
              <w:ind w:right="0"/>
              <w:jc w:val="left"/>
              <w:rPr>
                <w:rFonts w:eastAsiaTheme="minorEastAsia"/>
                <w:color w:val="auto"/>
                <w:szCs w:val="24"/>
              </w:rPr>
            </w:pPr>
            <w:r>
              <w:rPr>
                <w:rFonts w:eastAsiaTheme="minorEastAsia"/>
                <w:color w:val="auto"/>
                <w:szCs w:val="24"/>
              </w:rPr>
              <w:t xml:space="preserve"> Mõõtkavas tööjoonise tegemine  -</w:t>
            </w:r>
            <w:r w:rsidR="005A5AC6" w:rsidRPr="00B0210E">
              <w:rPr>
                <w:rFonts w:eastAsiaTheme="minorEastAsia"/>
                <w:color w:val="auto"/>
                <w:szCs w:val="24"/>
              </w:rPr>
              <w:t xml:space="preserve">mõõdud, suunad, pisted, materjalivalik, </w:t>
            </w:r>
            <w:r>
              <w:rPr>
                <w:rFonts w:eastAsiaTheme="minorEastAsia"/>
                <w:color w:val="auto"/>
                <w:szCs w:val="24"/>
              </w:rPr>
              <w:t>lisakaunistusdetailide paigutus</w:t>
            </w:r>
            <w:r w:rsidR="005A5AC6" w:rsidRPr="00B0210E">
              <w:rPr>
                <w:rFonts w:eastAsiaTheme="minorEastAsia"/>
                <w:color w:val="auto"/>
                <w:szCs w:val="24"/>
              </w:rPr>
              <w:t>.</w:t>
            </w:r>
          </w:p>
          <w:p w14:paraId="1DFD97B0" w14:textId="340C8CDD" w:rsidR="005A5AC6" w:rsidRPr="001D0686" w:rsidRDefault="00B0210E" w:rsidP="002205EA">
            <w:pPr>
              <w:pStyle w:val="Loendilik"/>
              <w:numPr>
                <w:ilvl w:val="0"/>
                <w:numId w:val="70"/>
              </w:numPr>
              <w:tabs>
                <w:tab w:val="center" w:pos="360"/>
              </w:tabs>
              <w:spacing w:after="0" w:line="259" w:lineRule="auto"/>
              <w:ind w:right="0"/>
              <w:jc w:val="left"/>
              <w:rPr>
                <w:b/>
                <w:color w:val="FF0000"/>
                <w:szCs w:val="24"/>
              </w:rPr>
            </w:pPr>
            <w:r>
              <w:rPr>
                <w:b/>
                <w:bCs/>
                <w:szCs w:val="24"/>
              </w:rPr>
              <w:t>P</w:t>
            </w:r>
            <w:r w:rsidRPr="00B0210E">
              <w:rPr>
                <w:b/>
                <w:bCs/>
                <w:szCs w:val="24"/>
              </w:rPr>
              <w:t>rogrammi</w:t>
            </w:r>
            <w:r>
              <w:rPr>
                <w:b/>
                <w:bCs/>
                <w:szCs w:val="24"/>
              </w:rPr>
              <w:t>s</w:t>
            </w:r>
            <w:r w:rsidRPr="00B0210E">
              <w:rPr>
                <w:b/>
                <w:bCs/>
                <w:szCs w:val="24"/>
              </w:rPr>
              <w:t xml:space="preserve"> Premier+ </w:t>
            </w:r>
            <w:proofErr w:type="spellStart"/>
            <w:r w:rsidRPr="00B0210E">
              <w:rPr>
                <w:b/>
                <w:bCs/>
                <w:szCs w:val="24"/>
              </w:rPr>
              <w:t>Embroidery</w:t>
            </w:r>
            <w:proofErr w:type="spellEnd"/>
            <w:r w:rsidRPr="00B0210E">
              <w:rPr>
                <w:b/>
                <w:bCs/>
                <w:szCs w:val="24"/>
              </w:rPr>
              <w:t xml:space="preserve"> System </w:t>
            </w:r>
            <w:r>
              <w:rPr>
                <w:b/>
                <w:color w:val="auto"/>
                <w:szCs w:val="24"/>
              </w:rPr>
              <w:t>kavandi töötlemine ning tikkimisfailiks vormistamine.</w:t>
            </w:r>
          </w:p>
          <w:p w14:paraId="3C6F60F7" w14:textId="57E5E676" w:rsidR="001D0686" w:rsidRPr="00E92182" w:rsidRDefault="001D0686" w:rsidP="002205EA">
            <w:pPr>
              <w:pStyle w:val="Loendilik"/>
              <w:numPr>
                <w:ilvl w:val="0"/>
                <w:numId w:val="70"/>
              </w:numPr>
              <w:shd w:val="clear" w:color="auto" w:fill="FFFFFF" w:themeFill="background1"/>
              <w:autoSpaceDE w:val="0"/>
              <w:autoSpaceDN w:val="0"/>
              <w:adjustRightInd w:val="0"/>
              <w:spacing w:after="0" w:line="240" w:lineRule="auto"/>
              <w:ind w:right="0"/>
              <w:jc w:val="left"/>
              <w:rPr>
                <w:b/>
                <w:bCs/>
                <w:color w:val="000000" w:themeColor="text1"/>
                <w:szCs w:val="24"/>
              </w:rPr>
            </w:pPr>
            <w:r w:rsidRPr="00E92182">
              <w:rPr>
                <w:b/>
                <w:bCs/>
                <w:szCs w:val="24"/>
              </w:rPr>
              <w:t xml:space="preserve">Tööde planeerimine. </w:t>
            </w:r>
          </w:p>
          <w:p w14:paraId="17E7C2AB" w14:textId="77777777" w:rsidR="001D0686" w:rsidRPr="00ED7394" w:rsidRDefault="001D0686" w:rsidP="002205EA">
            <w:pPr>
              <w:pStyle w:val="Loendilik"/>
              <w:numPr>
                <w:ilvl w:val="1"/>
                <w:numId w:val="70"/>
              </w:numPr>
              <w:spacing w:after="0" w:line="240" w:lineRule="auto"/>
              <w:ind w:right="0"/>
              <w:jc w:val="left"/>
              <w:rPr>
                <w:rFonts w:eastAsiaTheme="minorEastAsia"/>
                <w:szCs w:val="24"/>
              </w:rPr>
            </w:pPr>
            <w:r w:rsidRPr="004A00F9">
              <w:rPr>
                <w:rFonts w:eastAsiaTheme="minorEastAsia"/>
                <w:szCs w:val="24"/>
              </w:rPr>
              <w:t>Töö käigu ja järjestuse planeerimine.</w:t>
            </w:r>
            <w:r>
              <w:rPr>
                <w:rFonts w:eastAsiaTheme="minorEastAsia"/>
                <w:szCs w:val="24"/>
              </w:rPr>
              <w:t xml:space="preserve"> </w:t>
            </w:r>
            <w:r w:rsidRPr="00ED7394">
              <w:rPr>
                <w:rFonts w:eastAsiaTheme="minorEastAsia"/>
                <w:szCs w:val="24"/>
              </w:rPr>
              <w:t>Aja- ja materjalikulu arvutamine.</w:t>
            </w:r>
          </w:p>
          <w:p w14:paraId="3123D2EB" w14:textId="77777777" w:rsidR="001D0686" w:rsidRDefault="001D0686" w:rsidP="002205EA">
            <w:pPr>
              <w:pStyle w:val="Loendilik"/>
              <w:numPr>
                <w:ilvl w:val="1"/>
                <w:numId w:val="70"/>
              </w:numPr>
              <w:spacing w:after="0" w:line="240" w:lineRule="auto"/>
              <w:ind w:right="0"/>
              <w:jc w:val="left"/>
              <w:rPr>
                <w:rFonts w:eastAsiaTheme="minorEastAsia"/>
                <w:szCs w:val="24"/>
              </w:rPr>
            </w:pPr>
            <w:r>
              <w:rPr>
                <w:rFonts w:eastAsiaTheme="minorEastAsia"/>
                <w:szCs w:val="24"/>
              </w:rPr>
              <w:t>Tööproovi tikkimine.</w:t>
            </w:r>
          </w:p>
          <w:p w14:paraId="046B42D0" w14:textId="3EECE27E" w:rsidR="004A51EA" w:rsidRPr="004A51EA" w:rsidRDefault="001D0686" w:rsidP="002205EA">
            <w:pPr>
              <w:pStyle w:val="Loendilik"/>
              <w:numPr>
                <w:ilvl w:val="1"/>
                <w:numId w:val="70"/>
              </w:numPr>
              <w:spacing w:after="0" w:line="240" w:lineRule="auto"/>
              <w:ind w:right="0"/>
              <w:jc w:val="left"/>
              <w:rPr>
                <w:color w:val="FF0000"/>
                <w:szCs w:val="24"/>
              </w:rPr>
            </w:pPr>
            <w:r w:rsidRPr="001D0686">
              <w:rPr>
                <w:rFonts w:eastAsiaTheme="minorEastAsia"/>
                <w:szCs w:val="24"/>
              </w:rPr>
              <w:t>Tikkimismasinal valmistatud tikandite eripärad eeltöödes, tikkimise tehnoloogias ja viimistlemises.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FE9FF" w14:textId="09680351" w:rsidR="004A51EA" w:rsidRPr="00540335" w:rsidRDefault="004A51EA" w:rsidP="004A51EA">
            <w:pPr>
              <w:spacing w:after="0" w:line="259" w:lineRule="auto"/>
              <w:ind w:right="0"/>
              <w:jc w:val="left"/>
              <w:rPr>
                <w:color w:val="auto"/>
                <w:szCs w:val="24"/>
              </w:rPr>
            </w:pPr>
            <w:r w:rsidRPr="00540335">
              <w:rPr>
                <w:color w:val="auto"/>
              </w:rPr>
              <w:t>A</w:t>
            </w:r>
            <w:r w:rsidR="00540335" w:rsidRPr="00540335">
              <w:rPr>
                <w:color w:val="auto"/>
              </w:rPr>
              <w:t>uditoorne töö 2</w:t>
            </w:r>
            <w:r w:rsidRPr="00540335">
              <w:rPr>
                <w:color w:val="auto"/>
              </w:rPr>
              <w:t xml:space="preserve"> tundi</w:t>
            </w:r>
          </w:p>
          <w:p w14:paraId="3F14D4FB" w14:textId="71B06140" w:rsidR="001D0686" w:rsidRPr="00540335" w:rsidRDefault="001D0686" w:rsidP="004A51EA">
            <w:pPr>
              <w:spacing w:after="0" w:line="259" w:lineRule="auto"/>
              <w:ind w:right="0"/>
              <w:jc w:val="left"/>
              <w:rPr>
                <w:color w:val="auto"/>
                <w:szCs w:val="24"/>
              </w:rPr>
            </w:pPr>
          </w:p>
        </w:tc>
      </w:tr>
      <w:tr w:rsidR="004A51EA" w:rsidRPr="002900CE" w14:paraId="1A666C1E" w14:textId="77777777" w:rsidTr="00244B3A">
        <w:trPr>
          <w:trHeight w:val="1233"/>
        </w:trPr>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08F43" w14:textId="285CE668" w:rsidR="004A51EA" w:rsidRPr="002900CE" w:rsidRDefault="004A51EA" w:rsidP="00E0792D">
            <w:pPr>
              <w:pStyle w:val="Loendilik"/>
              <w:numPr>
                <w:ilvl w:val="0"/>
                <w:numId w:val="19"/>
              </w:numPr>
              <w:tabs>
                <w:tab w:val="center" w:pos="284"/>
              </w:tabs>
              <w:spacing w:after="0" w:line="259" w:lineRule="auto"/>
              <w:ind w:left="284" w:right="0" w:hanging="284"/>
              <w:jc w:val="left"/>
            </w:pPr>
            <w:r w:rsidRPr="00C57767">
              <w:rPr>
                <w:szCs w:val="24"/>
              </w:rPr>
              <w:t xml:space="preserve">tikib  kavandi või mustrijoonise alusel tikkimisseadmega varustatud universaalõmblusmasinaga erinevaid tikandeid, kasutab spetsiaalseid tikkimisniite, tugikangaid ja abivahendeid, arvestades nende omavahelise sobivuse ja kvaliteedinõuetega, viimistleb masintikitud esemed nõuetekohaselt, kasutab ergonoomilisi ja ohutuid töövõtteid, </w:t>
            </w:r>
            <w:r w:rsidRPr="00C57767">
              <w:rPr>
                <w:szCs w:val="24"/>
              </w:rPr>
              <w:lastRenderedPageBreak/>
              <w:t>järgib säästlikku materjali kasutamist</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75CA8" w14:textId="11A92D5D" w:rsidR="004A51EA" w:rsidRPr="00220F3E" w:rsidRDefault="004A51EA" w:rsidP="004A51EA">
            <w:pPr>
              <w:tabs>
                <w:tab w:val="center" w:pos="360"/>
              </w:tabs>
              <w:spacing w:after="0" w:line="259" w:lineRule="auto"/>
              <w:ind w:left="0" w:right="0" w:firstLine="0"/>
              <w:jc w:val="left"/>
              <w:rPr>
                <w:color w:val="auto"/>
                <w:szCs w:val="24"/>
              </w:rPr>
            </w:pPr>
            <w:r w:rsidRPr="00220F3E">
              <w:rPr>
                <w:color w:val="auto"/>
              </w:rPr>
              <w:lastRenderedPageBreak/>
              <w:t xml:space="preserve">• </w:t>
            </w:r>
            <w:r w:rsidRPr="00220F3E">
              <w:rPr>
                <w:color w:val="auto"/>
                <w:szCs w:val="24"/>
              </w:rPr>
              <w:tab/>
            </w:r>
            <w:r w:rsidRPr="00220F3E">
              <w:rPr>
                <w:color w:val="auto"/>
              </w:rPr>
              <w:t xml:space="preserve">tikib </w:t>
            </w:r>
            <w:r w:rsidR="00220F3E" w:rsidRPr="00220F3E">
              <w:rPr>
                <w:color w:val="auto"/>
              </w:rPr>
              <w:t>kavandi või mustrijoonise</w:t>
            </w:r>
            <w:r w:rsidRPr="00220F3E">
              <w:rPr>
                <w:color w:val="auto"/>
              </w:rPr>
              <w:t xml:space="preserve"> alusel</w:t>
            </w:r>
            <w:r w:rsidR="00220F3E" w:rsidRPr="00220F3E">
              <w:rPr>
                <w:color w:val="auto"/>
              </w:rPr>
              <w:t xml:space="preserve"> </w:t>
            </w:r>
            <w:r w:rsidR="00220F3E" w:rsidRPr="00220F3E">
              <w:rPr>
                <w:color w:val="auto"/>
                <w:szCs w:val="24"/>
              </w:rPr>
              <w:t xml:space="preserve">tikkimisseadmega varustatud universaalõmblusmasinaga </w:t>
            </w:r>
            <w:r w:rsidRPr="00220F3E">
              <w:rPr>
                <w:color w:val="auto"/>
              </w:rPr>
              <w:t xml:space="preserve">erinevate tikanditega esemeid, </w:t>
            </w:r>
            <w:r w:rsidR="00220F3E">
              <w:rPr>
                <w:color w:val="auto"/>
              </w:rPr>
              <w:t xml:space="preserve">kasutades </w:t>
            </w:r>
            <w:r w:rsidR="00220F3E" w:rsidRPr="00C57767">
              <w:rPr>
                <w:szCs w:val="24"/>
              </w:rPr>
              <w:t xml:space="preserve">spetsiaalseid tikkimisniite, tugikangaid ja abivahendeid, arvestades nende omavahelise sobivuse ja kvaliteedinõuetega, </w:t>
            </w:r>
            <w:r w:rsidR="00220F3E">
              <w:rPr>
                <w:color w:val="auto"/>
              </w:rPr>
              <w:t xml:space="preserve"> </w:t>
            </w:r>
            <w:r w:rsidRPr="00220F3E">
              <w:rPr>
                <w:color w:val="auto"/>
              </w:rPr>
              <w:t>kasutab ergonoomilisi ja ohutuid töövõtteid</w:t>
            </w:r>
            <w:r w:rsidR="00220F3E">
              <w:rPr>
                <w:color w:val="auto"/>
              </w:rPr>
              <w:t xml:space="preserve"> ning järgib</w:t>
            </w:r>
            <w:r w:rsidR="00220F3E">
              <w:rPr>
                <w:color w:val="auto"/>
                <w:szCs w:val="24"/>
              </w:rPr>
              <w:t xml:space="preserve"> </w:t>
            </w:r>
            <w:r w:rsidRPr="00220F3E">
              <w:rPr>
                <w:color w:val="auto"/>
              </w:rPr>
              <w:t>materjali säästliku kasutamise põhimõtteid ja vajadust</w:t>
            </w:r>
          </w:p>
          <w:p w14:paraId="3804F58A" w14:textId="48D3A19E" w:rsidR="004A51EA" w:rsidRPr="002900CE" w:rsidRDefault="004A51EA" w:rsidP="00220F3E">
            <w:pPr>
              <w:tabs>
                <w:tab w:val="center" w:pos="360"/>
              </w:tabs>
              <w:spacing w:after="0" w:line="259" w:lineRule="auto"/>
              <w:ind w:left="0" w:right="0" w:firstLine="0"/>
              <w:jc w:val="left"/>
              <w:rPr>
                <w:szCs w:val="24"/>
              </w:rPr>
            </w:pPr>
            <w:r w:rsidRPr="00436C7F">
              <w:rPr>
                <w:color w:val="auto"/>
              </w:rPr>
              <w:t xml:space="preserve">• </w:t>
            </w:r>
            <w:r w:rsidRPr="00436C7F">
              <w:rPr>
                <w:color w:val="auto"/>
                <w:szCs w:val="24"/>
              </w:rPr>
              <w:tab/>
            </w:r>
            <w:r w:rsidRPr="00436C7F">
              <w:rPr>
                <w:color w:val="auto"/>
              </w:rPr>
              <w:t>viimistleb  juhendi põhjal tikitud eseme</w:t>
            </w:r>
            <w:r w:rsidR="00220F3E" w:rsidRPr="00436C7F">
              <w:rPr>
                <w:color w:val="auto"/>
              </w:rPr>
              <w:t>d</w:t>
            </w:r>
            <w:r w:rsidRPr="00436C7F">
              <w:rPr>
                <w:color w:val="auto"/>
              </w:rPr>
              <w:t xml:space="preserve">, </w:t>
            </w:r>
            <w:r w:rsidR="00220F3E" w:rsidRPr="00436C7F">
              <w:rPr>
                <w:color w:val="auto"/>
              </w:rPr>
              <w:t>valides aluskangale ja tikkimistehnikale sobivad viimistlusvõtted</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C799D" w14:textId="30D0B3A0" w:rsidR="004A51EA" w:rsidRPr="002900CE" w:rsidRDefault="004A51EA" w:rsidP="004A51EA">
            <w:pPr>
              <w:tabs>
                <w:tab w:val="center" w:pos="360"/>
              </w:tabs>
              <w:spacing w:after="0" w:line="259" w:lineRule="auto"/>
              <w:ind w:left="0" w:right="0" w:firstLine="0"/>
              <w:jc w:val="left"/>
              <w:rPr>
                <w:rFonts w:eastAsia="Segoe UI Symbol"/>
                <w:szCs w:val="24"/>
              </w:rPr>
            </w:pPr>
            <w:r w:rsidRPr="00436C7F">
              <w:rPr>
                <w:rFonts w:eastAsia="Segoe UI Symbol"/>
                <w:color w:val="auto"/>
              </w:rPr>
              <w:t>Vestlus. Selgitus. Demonstratsioon.  Praktiline töö.  Analüüs. Mitmete elementide kompleksne harjutamine.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0A219" w14:textId="13907AA9" w:rsidR="00220F3E" w:rsidRPr="002B7733" w:rsidRDefault="00220F3E" w:rsidP="00220F3E">
            <w:pPr>
              <w:tabs>
                <w:tab w:val="center" w:pos="360"/>
              </w:tabs>
              <w:spacing w:after="0" w:line="259" w:lineRule="auto"/>
              <w:ind w:right="0"/>
              <w:jc w:val="left"/>
              <w:rPr>
                <w:rFonts w:eastAsia="Segoe UI Symbol"/>
                <w:color w:val="auto"/>
                <w:szCs w:val="24"/>
              </w:rPr>
            </w:pPr>
            <w:r>
              <w:rPr>
                <w:rFonts w:eastAsia="Segoe UI Symbol"/>
                <w:color w:val="auto"/>
              </w:rPr>
              <w:t>3</w:t>
            </w:r>
            <w:r w:rsidRPr="002B7733">
              <w:rPr>
                <w:rFonts w:eastAsia="Segoe UI Symbol"/>
                <w:color w:val="auto"/>
              </w:rPr>
              <w:t xml:space="preserve">.- </w:t>
            </w:r>
            <w:r>
              <w:rPr>
                <w:rFonts w:eastAsia="Segoe UI Symbol"/>
                <w:color w:val="auto"/>
              </w:rPr>
              <w:t>5</w:t>
            </w:r>
            <w:r w:rsidRPr="002B7733">
              <w:rPr>
                <w:rFonts w:eastAsia="Segoe UI Symbol"/>
                <w:color w:val="auto"/>
              </w:rPr>
              <w:t>. ÕV:</w:t>
            </w:r>
          </w:p>
          <w:p w14:paraId="3C3DF918" w14:textId="77777777" w:rsidR="00436C7F" w:rsidRPr="00436C7F" w:rsidRDefault="00436C7F" w:rsidP="00436C7F">
            <w:pPr>
              <w:tabs>
                <w:tab w:val="center" w:pos="360"/>
              </w:tabs>
              <w:spacing w:after="0" w:line="259" w:lineRule="auto"/>
              <w:ind w:right="0"/>
              <w:jc w:val="left"/>
              <w:rPr>
                <w:rFonts w:eastAsia="Segoe UI Symbol"/>
                <w:color w:val="auto"/>
                <w:szCs w:val="24"/>
              </w:rPr>
            </w:pPr>
            <w:r w:rsidRPr="00436C7F">
              <w:rPr>
                <w:rFonts w:eastAsia="Segoe UI Symbol"/>
                <w:color w:val="auto"/>
              </w:rPr>
              <w:t>1 HÜ. Iseseisev praktiline töö juhendi alusel õpimappi:</w:t>
            </w:r>
          </w:p>
          <w:p w14:paraId="3089F293" w14:textId="08E4B916" w:rsidR="00436C7F" w:rsidRPr="00436C7F" w:rsidRDefault="00436C7F" w:rsidP="00436C7F">
            <w:pPr>
              <w:tabs>
                <w:tab w:val="center" w:pos="360"/>
              </w:tabs>
              <w:spacing w:after="0" w:line="259" w:lineRule="auto"/>
              <w:ind w:right="0"/>
              <w:jc w:val="left"/>
              <w:rPr>
                <w:rFonts w:eastAsia="Segoe UI Symbol"/>
                <w:color w:val="auto"/>
                <w:szCs w:val="24"/>
              </w:rPr>
            </w:pPr>
            <w:r w:rsidRPr="00436C7F">
              <w:rPr>
                <w:rFonts w:eastAsia="Segoe UI Symbol"/>
                <w:color w:val="auto"/>
              </w:rPr>
              <w:t xml:space="preserve">Masintikandiga kaunistatud eseme visandamine ja kavandamine ning kavandi digitaliseerimine </w:t>
            </w:r>
            <w:r w:rsidRPr="00436C7F">
              <w:rPr>
                <w:color w:val="auto"/>
                <w:szCs w:val="24"/>
              </w:rPr>
              <w:t xml:space="preserve">programmi Premier+ </w:t>
            </w:r>
            <w:proofErr w:type="spellStart"/>
            <w:r w:rsidRPr="00436C7F">
              <w:rPr>
                <w:color w:val="auto"/>
                <w:szCs w:val="24"/>
              </w:rPr>
              <w:t>Embroidery</w:t>
            </w:r>
            <w:proofErr w:type="spellEnd"/>
            <w:r w:rsidRPr="00436C7F">
              <w:rPr>
                <w:color w:val="auto"/>
                <w:szCs w:val="24"/>
              </w:rPr>
              <w:t xml:space="preserve"> System abil, tikkimiseks vajalike eeltööde tegemine. </w:t>
            </w:r>
          </w:p>
          <w:p w14:paraId="6A861EEB" w14:textId="7B79919C" w:rsidR="00436C7F" w:rsidRDefault="00436C7F" w:rsidP="00436C7F">
            <w:pPr>
              <w:tabs>
                <w:tab w:val="center" w:pos="360"/>
              </w:tabs>
              <w:spacing w:after="0" w:line="259" w:lineRule="auto"/>
              <w:ind w:left="0" w:right="0" w:firstLine="0"/>
              <w:jc w:val="left"/>
              <w:rPr>
                <w:rFonts w:eastAsia="Segoe UI Symbol"/>
                <w:color w:val="auto"/>
              </w:rPr>
            </w:pPr>
            <w:r>
              <w:rPr>
                <w:rFonts w:eastAsia="Segoe UI Symbol"/>
                <w:color w:val="auto"/>
              </w:rPr>
              <w:t>2</w:t>
            </w:r>
            <w:r w:rsidRPr="00436C7F">
              <w:rPr>
                <w:rFonts w:eastAsia="Segoe UI Symbol"/>
                <w:color w:val="auto"/>
              </w:rPr>
              <w:t xml:space="preserve"> HÜ. Iseseisev praktiline töö juhendi alusel:</w:t>
            </w:r>
          </w:p>
          <w:p w14:paraId="4C7021CB" w14:textId="42FCC07E" w:rsidR="004A51EA" w:rsidRPr="002900CE" w:rsidRDefault="004A51EA" w:rsidP="008E3322">
            <w:pPr>
              <w:tabs>
                <w:tab w:val="center" w:pos="360"/>
              </w:tabs>
              <w:spacing w:after="0" w:line="259" w:lineRule="auto"/>
              <w:ind w:left="0" w:right="0" w:firstLine="0"/>
              <w:jc w:val="left"/>
              <w:rPr>
                <w:rFonts w:eastAsia="Segoe UI Symbol"/>
                <w:szCs w:val="24"/>
              </w:rPr>
            </w:pPr>
            <w:r w:rsidRPr="00436C7F">
              <w:rPr>
                <w:rFonts w:eastAsia="Segoe UI Symbol"/>
                <w:color w:val="auto"/>
              </w:rPr>
              <w:t xml:space="preserve">Ergonoomilisi ja ohutuid töövõtteid kasutades sobiva tehnoloogiaga erinevate </w:t>
            </w:r>
            <w:r w:rsidR="00436C7F" w:rsidRPr="00436C7F">
              <w:rPr>
                <w:rFonts w:eastAsia="Segoe UI Symbol"/>
                <w:color w:val="auto"/>
              </w:rPr>
              <w:t>masin</w:t>
            </w:r>
            <w:r w:rsidRPr="00436C7F">
              <w:rPr>
                <w:rFonts w:eastAsia="Segoe UI Symbol"/>
                <w:color w:val="auto"/>
              </w:rPr>
              <w:t>tikanditega esemete tikkimine,</w:t>
            </w:r>
            <w:r w:rsidR="00436C7F">
              <w:rPr>
                <w:rFonts w:eastAsia="Segoe UI Symbol"/>
                <w:color w:val="auto"/>
              </w:rPr>
              <w:t xml:space="preserve"> </w:t>
            </w:r>
            <w:r w:rsidR="00436C7F">
              <w:rPr>
                <w:color w:val="auto"/>
              </w:rPr>
              <w:t xml:space="preserve">kasutades </w:t>
            </w:r>
            <w:r w:rsidR="00436C7F" w:rsidRPr="00C57767">
              <w:rPr>
                <w:szCs w:val="24"/>
              </w:rPr>
              <w:t xml:space="preserve">spetsiaalseid tikkimisniite, tugikangaid ja abivahendeid, arvestades nende omavahelise sobivuse ja </w:t>
            </w:r>
            <w:r w:rsidR="00436C7F" w:rsidRPr="00C57767">
              <w:rPr>
                <w:szCs w:val="24"/>
              </w:rPr>
              <w:lastRenderedPageBreak/>
              <w:t>kvaliteedinõuetega,</w:t>
            </w:r>
            <w:r w:rsidR="008E3322">
              <w:rPr>
                <w:rFonts w:eastAsia="Segoe UI Symbol"/>
                <w:color w:val="auto"/>
              </w:rPr>
              <w:t xml:space="preserve"> materjali säästlik kasutamise põhimõtetega</w:t>
            </w:r>
            <w:r w:rsidRPr="00436C7F">
              <w:rPr>
                <w:rFonts w:eastAsia="Segoe UI Symbol"/>
                <w:color w:val="auto"/>
              </w:rPr>
              <w:t>, tikitud esemete viimistlemine ja oma tegevuse selgitamine.</w:t>
            </w: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04B2D" w14:textId="77777777" w:rsidR="001D0686" w:rsidRPr="001D0686" w:rsidRDefault="001D0686" w:rsidP="002205EA">
            <w:pPr>
              <w:pStyle w:val="Loendilik"/>
              <w:numPr>
                <w:ilvl w:val="0"/>
                <w:numId w:val="70"/>
              </w:numPr>
              <w:shd w:val="clear" w:color="auto" w:fill="FFFFFF" w:themeFill="background1"/>
              <w:autoSpaceDE w:val="0"/>
              <w:autoSpaceDN w:val="0"/>
              <w:adjustRightInd w:val="0"/>
              <w:spacing w:after="0" w:line="240" w:lineRule="auto"/>
              <w:ind w:right="0"/>
              <w:jc w:val="left"/>
              <w:rPr>
                <w:bCs/>
                <w:szCs w:val="24"/>
              </w:rPr>
            </w:pPr>
            <w:r>
              <w:rPr>
                <w:b/>
                <w:bCs/>
                <w:szCs w:val="24"/>
              </w:rPr>
              <w:lastRenderedPageBreak/>
              <w:t>Tikkimismasinaga t</w:t>
            </w:r>
            <w:r w:rsidRPr="00ED7394">
              <w:rPr>
                <w:b/>
                <w:bCs/>
                <w:szCs w:val="24"/>
              </w:rPr>
              <w:t>ikkimine.</w:t>
            </w:r>
            <w:r>
              <w:rPr>
                <w:b/>
                <w:bCs/>
                <w:szCs w:val="24"/>
              </w:rPr>
              <w:t xml:space="preserve"> </w:t>
            </w:r>
          </w:p>
          <w:p w14:paraId="195BD606" w14:textId="77777777" w:rsidR="001D0686" w:rsidRPr="00ED7394" w:rsidRDefault="001D0686" w:rsidP="002205EA">
            <w:pPr>
              <w:pStyle w:val="Loendilik"/>
              <w:numPr>
                <w:ilvl w:val="1"/>
                <w:numId w:val="70"/>
              </w:numPr>
              <w:spacing w:after="0" w:line="240" w:lineRule="auto"/>
              <w:ind w:right="0"/>
              <w:jc w:val="left"/>
              <w:rPr>
                <w:rFonts w:eastAsiaTheme="minorEastAsia"/>
                <w:szCs w:val="24"/>
              </w:rPr>
            </w:pPr>
            <w:r w:rsidRPr="00ED7394">
              <w:rPr>
                <w:rFonts w:eastAsiaTheme="minorEastAsia"/>
                <w:szCs w:val="24"/>
              </w:rPr>
              <w:t>Tööjooniselt ja kavandilt  vajaliku info lugemine.</w:t>
            </w:r>
          </w:p>
          <w:p w14:paraId="732E5CAC" w14:textId="77777777" w:rsidR="001D0686" w:rsidRPr="00ED7394" w:rsidRDefault="001D0686" w:rsidP="002205EA">
            <w:pPr>
              <w:pStyle w:val="Loendilik"/>
              <w:numPr>
                <w:ilvl w:val="1"/>
                <w:numId w:val="70"/>
              </w:numPr>
              <w:spacing w:after="0" w:line="240" w:lineRule="auto"/>
              <w:ind w:right="0"/>
              <w:jc w:val="left"/>
              <w:rPr>
                <w:rFonts w:eastAsiaTheme="minorEastAsia"/>
                <w:szCs w:val="24"/>
              </w:rPr>
            </w:pPr>
            <w:r w:rsidRPr="00ED7394">
              <w:rPr>
                <w:rFonts w:eastAsiaTheme="minorEastAsia"/>
                <w:szCs w:val="24"/>
              </w:rPr>
              <w:t>Töökoha</w:t>
            </w:r>
            <w:r>
              <w:rPr>
                <w:rFonts w:eastAsiaTheme="minorEastAsia"/>
                <w:szCs w:val="24"/>
              </w:rPr>
              <w:t xml:space="preserve"> ja tikkimismasina</w:t>
            </w:r>
            <w:r w:rsidRPr="00ED7394">
              <w:rPr>
                <w:rFonts w:eastAsiaTheme="minorEastAsia"/>
                <w:szCs w:val="24"/>
              </w:rPr>
              <w:t xml:space="preserve"> otstarbekas ettevalmistus.</w:t>
            </w:r>
          </w:p>
          <w:p w14:paraId="54A6310A" w14:textId="77777777" w:rsidR="001D0686" w:rsidRPr="00ED7394" w:rsidRDefault="001D0686" w:rsidP="002205EA">
            <w:pPr>
              <w:pStyle w:val="Loendilik"/>
              <w:numPr>
                <w:ilvl w:val="1"/>
                <w:numId w:val="70"/>
              </w:numPr>
              <w:spacing w:after="0" w:line="240" w:lineRule="auto"/>
              <w:ind w:right="0"/>
              <w:jc w:val="left"/>
              <w:rPr>
                <w:rFonts w:eastAsiaTheme="minorEastAsia"/>
                <w:szCs w:val="24"/>
              </w:rPr>
            </w:pPr>
            <w:r>
              <w:rPr>
                <w:rFonts w:eastAsiaTheme="minorEastAsia"/>
                <w:szCs w:val="24"/>
              </w:rPr>
              <w:t>Masinaga t</w:t>
            </w:r>
            <w:r w:rsidRPr="00ED7394">
              <w:rPr>
                <w:rFonts w:eastAsiaTheme="minorEastAsia"/>
                <w:szCs w:val="24"/>
              </w:rPr>
              <w:t>ikkimise eeltööd, materjalide säästlik kasutamine.</w:t>
            </w:r>
          </w:p>
          <w:p w14:paraId="01CD3E79" w14:textId="521237FA" w:rsidR="001D0686" w:rsidRDefault="001D0686" w:rsidP="002205EA">
            <w:pPr>
              <w:pStyle w:val="Loendilik"/>
              <w:numPr>
                <w:ilvl w:val="1"/>
                <w:numId w:val="70"/>
              </w:numPr>
              <w:spacing w:after="0" w:line="240" w:lineRule="auto"/>
              <w:ind w:right="0"/>
              <w:jc w:val="left"/>
              <w:rPr>
                <w:rFonts w:eastAsiaTheme="minorEastAsia"/>
                <w:szCs w:val="24"/>
              </w:rPr>
            </w:pPr>
            <w:r>
              <w:rPr>
                <w:rFonts w:eastAsiaTheme="minorEastAsia"/>
                <w:szCs w:val="24"/>
              </w:rPr>
              <w:t>T</w:t>
            </w:r>
            <w:r w:rsidRPr="00ED7394">
              <w:rPr>
                <w:rFonts w:eastAsiaTheme="minorEastAsia"/>
                <w:szCs w:val="24"/>
              </w:rPr>
              <w:t>ikkimismasinal kavandi ja tööjoonise põhjal tikandi valmistamine.</w:t>
            </w:r>
          </w:p>
          <w:p w14:paraId="1FFA612B" w14:textId="41C1B92B" w:rsidR="001D0686" w:rsidRPr="001D0686" w:rsidRDefault="001D0686" w:rsidP="002205EA">
            <w:pPr>
              <w:pStyle w:val="Loendilik"/>
              <w:numPr>
                <w:ilvl w:val="0"/>
                <w:numId w:val="70"/>
              </w:numPr>
              <w:shd w:val="clear" w:color="auto" w:fill="FFFFFF" w:themeFill="background1"/>
              <w:autoSpaceDE w:val="0"/>
              <w:autoSpaceDN w:val="0"/>
              <w:adjustRightInd w:val="0"/>
              <w:spacing w:after="0" w:line="240" w:lineRule="auto"/>
              <w:ind w:right="0"/>
              <w:jc w:val="left"/>
              <w:rPr>
                <w:rFonts w:eastAsiaTheme="minorEastAsia"/>
                <w:szCs w:val="24"/>
              </w:rPr>
            </w:pPr>
            <w:r w:rsidRPr="00B0210E">
              <w:rPr>
                <w:b/>
                <w:bCs/>
                <w:color w:val="auto"/>
              </w:rPr>
              <w:t>Töövahendite ja seadmetega turvaline ja ergonoomiline töötamine.</w:t>
            </w:r>
          </w:p>
          <w:p w14:paraId="7B500121" w14:textId="77777777" w:rsidR="001D0686" w:rsidRPr="001D0686" w:rsidRDefault="001D0686" w:rsidP="002205EA">
            <w:pPr>
              <w:pStyle w:val="Loendilik"/>
              <w:numPr>
                <w:ilvl w:val="0"/>
                <w:numId w:val="70"/>
              </w:numPr>
              <w:shd w:val="clear" w:color="auto" w:fill="FFFFFF" w:themeFill="background1"/>
              <w:autoSpaceDE w:val="0"/>
              <w:autoSpaceDN w:val="0"/>
              <w:adjustRightInd w:val="0"/>
              <w:spacing w:after="0" w:line="240" w:lineRule="auto"/>
              <w:ind w:right="0"/>
              <w:jc w:val="left"/>
              <w:rPr>
                <w:rFonts w:eastAsiaTheme="minorEastAsia"/>
                <w:b/>
                <w:szCs w:val="24"/>
              </w:rPr>
            </w:pPr>
            <w:r w:rsidRPr="001D0686">
              <w:rPr>
                <w:rFonts w:eastAsiaTheme="minorEastAsia"/>
                <w:b/>
                <w:szCs w:val="24"/>
              </w:rPr>
              <w:t>Kvaliteetne tikand. Masintikandis esinevad vead.</w:t>
            </w:r>
          </w:p>
          <w:p w14:paraId="73D5F3F2" w14:textId="77777777" w:rsidR="004A51EA" w:rsidRPr="001D0686" w:rsidRDefault="004A51EA" w:rsidP="002205EA">
            <w:pPr>
              <w:pStyle w:val="Loendilik"/>
              <w:numPr>
                <w:ilvl w:val="0"/>
                <w:numId w:val="70"/>
              </w:numPr>
              <w:shd w:val="clear" w:color="auto" w:fill="FFFFFF" w:themeFill="background1"/>
              <w:autoSpaceDE w:val="0"/>
              <w:autoSpaceDN w:val="0"/>
              <w:adjustRightInd w:val="0"/>
              <w:spacing w:after="0" w:line="240" w:lineRule="auto"/>
              <w:ind w:right="0"/>
              <w:jc w:val="left"/>
              <w:rPr>
                <w:rFonts w:eastAsiaTheme="minorEastAsia"/>
                <w:color w:val="auto"/>
                <w:szCs w:val="24"/>
              </w:rPr>
            </w:pPr>
            <w:r w:rsidRPr="001D0686">
              <w:rPr>
                <w:b/>
                <w:bCs/>
                <w:color w:val="auto"/>
              </w:rPr>
              <w:t xml:space="preserve">Tikandite viimistlemine ja hooldamine. </w:t>
            </w:r>
          </w:p>
          <w:p w14:paraId="2B8F58BD" w14:textId="77777777" w:rsidR="001D0686" w:rsidRPr="00ED7394" w:rsidRDefault="001D0686" w:rsidP="002205EA">
            <w:pPr>
              <w:pStyle w:val="Loendilik"/>
              <w:numPr>
                <w:ilvl w:val="1"/>
                <w:numId w:val="70"/>
              </w:numPr>
              <w:spacing w:after="0" w:line="240" w:lineRule="auto"/>
              <w:ind w:right="0"/>
              <w:jc w:val="left"/>
              <w:rPr>
                <w:rFonts w:eastAsiaTheme="minorEastAsia"/>
                <w:szCs w:val="24"/>
              </w:rPr>
            </w:pPr>
            <w:r w:rsidRPr="00ED7394">
              <w:rPr>
                <w:rFonts w:eastAsiaTheme="minorEastAsia"/>
                <w:szCs w:val="24"/>
              </w:rPr>
              <w:t>Aluskangale ja tikkimistehnikale sobiva viimistlusvõtte valimine.</w:t>
            </w:r>
          </w:p>
          <w:p w14:paraId="354C2819" w14:textId="77777777" w:rsidR="001D0686" w:rsidRPr="00ED7394" w:rsidRDefault="001D0686" w:rsidP="002205EA">
            <w:pPr>
              <w:pStyle w:val="Loendilik"/>
              <w:numPr>
                <w:ilvl w:val="1"/>
                <w:numId w:val="70"/>
              </w:numPr>
              <w:spacing w:after="0" w:line="240" w:lineRule="auto"/>
              <w:ind w:right="0"/>
              <w:jc w:val="left"/>
              <w:rPr>
                <w:rFonts w:eastAsiaTheme="minorEastAsia"/>
                <w:szCs w:val="24"/>
              </w:rPr>
            </w:pPr>
            <w:r w:rsidRPr="00ED7394">
              <w:rPr>
                <w:rFonts w:eastAsiaTheme="minorEastAsia"/>
                <w:szCs w:val="24"/>
              </w:rPr>
              <w:t>Tikandi viimistlus.</w:t>
            </w:r>
          </w:p>
          <w:p w14:paraId="45AB0DF7" w14:textId="77777777" w:rsidR="001D0686" w:rsidRDefault="001D0686" w:rsidP="002205EA">
            <w:pPr>
              <w:pStyle w:val="Loendilik"/>
              <w:numPr>
                <w:ilvl w:val="1"/>
                <w:numId w:val="70"/>
              </w:numPr>
              <w:spacing w:after="0" w:line="240" w:lineRule="auto"/>
              <w:ind w:right="0"/>
              <w:jc w:val="left"/>
              <w:rPr>
                <w:rFonts w:eastAsiaTheme="minorEastAsia"/>
                <w:szCs w:val="24"/>
              </w:rPr>
            </w:pPr>
            <w:r w:rsidRPr="00ED7394">
              <w:rPr>
                <w:rFonts w:eastAsiaTheme="minorEastAsia"/>
                <w:szCs w:val="24"/>
              </w:rPr>
              <w:t>Eseme lõppviimistlus.</w:t>
            </w:r>
          </w:p>
          <w:p w14:paraId="4E439020" w14:textId="77777777" w:rsidR="001D0686" w:rsidRDefault="001D0686" w:rsidP="002205EA">
            <w:pPr>
              <w:pStyle w:val="Loendilik"/>
              <w:numPr>
                <w:ilvl w:val="1"/>
                <w:numId w:val="70"/>
              </w:numPr>
              <w:spacing w:after="0" w:line="240" w:lineRule="auto"/>
              <w:ind w:right="0"/>
              <w:jc w:val="left"/>
            </w:pPr>
            <w:r w:rsidRPr="00ED7394">
              <w:rPr>
                <w:rFonts w:eastAsiaTheme="minorEastAsia"/>
                <w:szCs w:val="24"/>
              </w:rPr>
              <w:t>Masintikandiga kaunistatud esemete hooldamine.</w:t>
            </w:r>
          </w:p>
          <w:p w14:paraId="0ACDBF68" w14:textId="66736426" w:rsidR="001D0686" w:rsidRPr="001D0686" w:rsidRDefault="001D0686" w:rsidP="001D0686">
            <w:pPr>
              <w:pStyle w:val="Loendilik"/>
              <w:shd w:val="clear" w:color="auto" w:fill="FFFFFF" w:themeFill="background1"/>
              <w:autoSpaceDE w:val="0"/>
              <w:autoSpaceDN w:val="0"/>
              <w:adjustRightInd w:val="0"/>
              <w:spacing w:after="0" w:line="240" w:lineRule="auto"/>
              <w:ind w:left="360" w:right="0" w:firstLine="0"/>
              <w:jc w:val="left"/>
              <w:rPr>
                <w:rFonts w:eastAsiaTheme="minorEastAsia"/>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2411" w14:textId="7B2658B2" w:rsidR="004A51EA" w:rsidRPr="00540335" w:rsidRDefault="001D0686" w:rsidP="004A51EA">
            <w:pPr>
              <w:spacing w:after="0" w:line="259" w:lineRule="auto"/>
              <w:ind w:right="0"/>
              <w:jc w:val="left"/>
              <w:rPr>
                <w:rFonts w:eastAsia="Segoe UI Symbol"/>
                <w:color w:val="auto"/>
                <w:szCs w:val="24"/>
              </w:rPr>
            </w:pPr>
            <w:r w:rsidRPr="00540335">
              <w:rPr>
                <w:rFonts w:eastAsia="Segoe UI Symbol"/>
                <w:color w:val="auto"/>
              </w:rPr>
              <w:lastRenderedPageBreak/>
              <w:t>A</w:t>
            </w:r>
            <w:r w:rsidR="00540335" w:rsidRPr="00540335">
              <w:rPr>
                <w:rFonts w:eastAsia="Segoe UI Symbol"/>
                <w:color w:val="auto"/>
              </w:rPr>
              <w:t>uditoorne töö 15</w:t>
            </w:r>
            <w:r w:rsidR="004A51EA" w:rsidRPr="00540335">
              <w:rPr>
                <w:rFonts w:eastAsia="Segoe UI Symbol"/>
                <w:color w:val="auto"/>
              </w:rPr>
              <w:t xml:space="preserve"> tundi</w:t>
            </w:r>
          </w:p>
          <w:p w14:paraId="422B845B" w14:textId="701E9CFA" w:rsidR="004A51EA" w:rsidRPr="00540335" w:rsidRDefault="00540335" w:rsidP="004A51EA">
            <w:pPr>
              <w:spacing w:after="0" w:line="259" w:lineRule="auto"/>
              <w:ind w:right="0"/>
              <w:jc w:val="left"/>
              <w:rPr>
                <w:color w:val="auto"/>
                <w:szCs w:val="24"/>
              </w:rPr>
            </w:pPr>
            <w:r w:rsidRPr="00540335">
              <w:rPr>
                <w:rFonts w:eastAsia="Segoe UI Symbol"/>
                <w:color w:val="auto"/>
              </w:rPr>
              <w:t>3.-5</w:t>
            </w:r>
            <w:r w:rsidR="004A51EA" w:rsidRPr="00540335">
              <w:rPr>
                <w:rFonts w:eastAsia="Segoe UI Symbol"/>
                <w:color w:val="auto"/>
              </w:rPr>
              <w:t xml:space="preserve">. ÕV 1. </w:t>
            </w:r>
            <w:r w:rsidRPr="00540335">
              <w:rPr>
                <w:rFonts w:eastAsia="Segoe UI Symbol"/>
                <w:color w:val="auto"/>
              </w:rPr>
              <w:t xml:space="preserve">HÜ </w:t>
            </w:r>
            <w:r w:rsidRPr="00540335">
              <w:rPr>
                <w:color w:val="auto"/>
              </w:rPr>
              <w:t>iseseisev töö  30</w:t>
            </w:r>
            <w:r w:rsidR="004A51EA" w:rsidRPr="00540335">
              <w:rPr>
                <w:color w:val="auto"/>
              </w:rPr>
              <w:t xml:space="preserve"> tundi</w:t>
            </w:r>
          </w:p>
          <w:p w14:paraId="177E2AF6" w14:textId="63BEAC49" w:rsidR="00540335" w:rsidRPr="00540335" w:rsidRDefault="00540335" w:rsidP="00540335">
            <w:pPr>
              <w:spacing w:after="0" w:line="259" w:lineRule="auto"/>
              <w:ind w:right="0"/>
              <w:jc w:val="left"/>
              <w:rPr>
                <w:color w:val="auto"/>
                <w:szCs w:val="24"/>
              </w:rPr>
            </w:pPr>
            <w:r w:rsidRPr="00540335">
              <w:rPr>
                <w:rFonts w:eastAsia="Segoe UI Symbol"/>
                <w:color w:val="auto"/>
              </w:rPr>
              <w:t xml:space="preserve">3.-5. ÕV 2. HÜ </w:t>
            </w:r>
            <w:r w:rsidRPr="00540335">
              <w:rPr>
                <w:color w:val="auto"/>
              </w:rPr>
              <w:t>iseseisev töö  62 tundi</w:t>
            </w:r>
          </w:p>
          <w:p w14:paraId="30467795" w14:textId="227C7115" w:rsidR="004A51EA" w:rsidRPr="002900CE" w:rsidRDefault="004A51EA" w:rsidP="004A51EA">
            <w:pPr>
              <w:spacing w:after="0" w:line="259" w:lineRule="auto"/>
              <w:ind w:right="0"/>
              <w:jc w:val="left"/>
              <w:rPr>
                <w:szCs w:val="24"/>
              </w:rPr>
            </w:pPr>
          </w:p>
        </w:tc>
      </w:tr>
      <w:tr w:rsidR="004A51EA" w:rsidRPr="002900CE" w14:paraId="0B1C30F7" w14:textId="77777777" w:rsidTr="00244B3A">
        <w:trPr>
          <w:trHeight w:val="587"/>
        </w:trPr>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E7E55" w14:textId="77777777" w:rsidR="004A51EA" w:rsidRPr="002900CE" w:rsidRDefault="004A51EA" w:rsidP="004A51EA">
            <w:pPr>
              <w:tabs>
                <w:tab w:val="center" w:pos="360"/>
              </w:tabs>
              <w:spacing w:after="0" w:line="259" w:lineRule="auto"/>
              <w:ind w:right="0"/>
              <w:jc w:val="left"/>
              <w:rPr>
                <w:b/>
                <w:szCs w:val="24"/>
              </w:rPr>
            </w:pPr>
            <w:r w:rsidRPr="002900CE">
              <w:rPr>
                <w:b/>
                <w:bCs/>
              </w:rPr>
              <w:t>Praktika</w:t>
            </w:r>
          </w:p>
        </w:tc>
        <w:tc>
          <w:tcPr>
            <w:tcW w:w="188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16F00" w14:textId="77777777" w:rsidR="004A51EA" w:rsidRPr="002900CE" w:rsidRDefault="004A51EA" w:rsidP="004A51EA">
            <w:pPr>
              <w:spacing w:after="0" w:line="259" w:lineRule="auto"/>
              <w:ind w:right="0"/>
              <w:jc w:val="left"/>
              <w:rPr>
                <w:szCs w:val="24"/>
              </w:rPr>
            </w:pPr>
            <w:r w:rsidRPr="002900CE">
              <w:rPr>
                <w:color w:val="auto"/>
              </w:rPr>
              <w:t xml:space="preserve">Moodulis praktika puudub. </w:t>
            </w:r>
          </w:p>
        </w:tc>
      </w:tr>
      <w:tr w:rsidR="004A51EA" w:rsidRPr="002900CE" w14:paraId="29E650ED" w14:textId="77777777" w:rsidTr="00244B3A">
        <w:trPr>
          <w:trHeight w:val="593"/>
        </w:trPr>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F1ED0" w14:textId="77777777" w:rsidR="004A51EA" w:rsidRPr="002900CE" w:rsidRDefault="004A51EA" w:rsidP="004A51EA">
            <w:pPr>
              <w:spacing w:after="182" w:line="273" w:lineRule="auto"/>
              <w:ind w:left="0" w:right="0" w:firstLine="0"/>
              <w:jc w:val="left"/>
              <w:rPr>
                <w:szCs w:val="24"/>
              </w:rPr>
            </w:pPr>
            <w:r w:rsidRPr="002900CE">
              <w:rPr>
                <w:b/>
                <w:bCs/>
              </w:rPr>
              <w:t>Mooduli kokkuvõtva hinde kujunemine</w:t>
            </w:r>
          </w:p>
        </w:tc>
        <w:tc>
          <w:tcPr>
            <w:tcW w:w="16834" w:type="dxa"/>
            <w:gridSpan w:val="4"/>
            <w:tcBorders>
              <w:top w:val="single" w:sz="4" w:space="0" w:color="000000" w:themeColor="text1"/>
              <w:left w:val="single" w:sz="4" w:space="0" w:color="000000" w:themeColor="text1"/>
              <w:bottom w:val="single" w:sz="4" w:space="0" w:color="000000" w:themeColor="text1"/>
              <w:right w:val="nil"/>
            </w:tcBorders>
          </w:tcPr>
          <w:p w14:paraId="349DFC69" w14:textId="77777777" w:rsidR="004A51EA" w:rsidRPr="002900CE" w:rsidRDefault="004A51EA" w:rsidP="004A51EA">
            <w:pPr>
              <w:spacing w:after="0" w:line="216" w:lineRule="auto"/>
              <w:ind w:left="34" w:right="0" w:firstLine="0"/>
              <w:jc w:val="left"/>
              <w:rPr>
                <w:szCs w:val="24"/>
              </w:rPr>
            </w:pPr>
            <w:r w:rsidRPr="002900CE">
              <w:t xml:space="preserve">Mooduli õpiväljundite saavutamise toetamiseks kasutatakse õppeprotsessi käigus kujundavat hindamist. Moodul hinnatakse mitteeristavalt (A/MA). Mooduli kokkuvõttev hinne kujuneb vähemalt lävendi tasemele sooritatud iseseisvatest töödest, millega on hinnatud õpiväljundeid 1 – 5.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2BE922BC" w14:textId="77777777" w:rsidR="004A51EA" w:rsidRPr="002900CE" w:rsidRDefault="004A51EA" w:rsidP="004A51EA">
            <w:pPr>
              <w:spacing w:after="160" w:line="259" w:lineRule="auto"/>
              <w:ind w:left="0" w:right="0" w:firstLine="0"/>
              <w:jc w:val="left"/>
              <w:rPr>
                <w:szCs w:val="24"/>
              </w:rPr>
            </w:pPr>
          </w:p>
        </w:tc>
      </w:tr>
      <w:tr w:rsidR="004A51EA" w:rsidRPr="002900CE" w14:paraId="3D725DF2" w14:textId="77777777" w:rsidTr="00244B3A">
        <w:trPr>
          <w:trHeight w:val="2268"/>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B6AA5" w14:textId="77777777" w:rsidR="004A51EA" w:rsidRPr="002900CE" w:rsidRDefault="004A51EA" w:rsidP="004A51EA">
            <w:pPr>
              <w:spacing w:after="0" w:line="259" w:lineRule="auto"/>
              <w:ind w:left="0" w:right="0" w:firstLine="0"/>
              <w:jc w:val="left"/>
              <w:rPr>
                <w:szCs w:val="24"/>
              </w:rPr>
            </w:pPr>
            <w:r w:rsidRPr="002900CE">
              <w:rPr>
                <w:b/>
                <w:bCs/>
              </w:rPr>
              <w:t xml:space="preserve">Kasutatav õppekirjandus /õppematerjal </w:t>
            </w:r>
          </w:p>
        </w:tc>
        <w:tc>
          <w:tcPr>
            <w:tcW w:w="17010" w:type="dxa"/>
            <w:gridSpan w:val="5"/>
            <w:tcBorders>
              <w:top w:val="single" w:sz="4" w:space="0" w:color="000000" w:themeColor="text1"/>
              <w:left w:val="single" w:sz="4" w:space="0" w:color="000000" w:themeColor="text1"/>
              <w:bottom w:val="single" w:sz="4" w:space="0" w:color="000000" w:themeColor="text1"/>
              <w:right w:val="nil"/>
            </w:tcBorders>
          </w:tcPr>
          <w:p w14:paraId="223AF0C1" w14:textId="13F0FA17" w:rsidR="004A51EA" w:rsidRDefault="008E3322" w:rsidP="004A51EA">
            <w:pPr>
              <w:rPr>
                <w:szCs w:val="24"/>
              </w:rPr>
            </w:pPr>
            <w:r>
              <w:rPr>
                <w:szCs w:val="24"/>
              </w:rPr>
              <w:t>arvutiprogramm</w:t>
            </w:r>
            <w:r w:rsidRPr="446BEB53">
              <w:rPr>
                <w:szCs w:val="24"/>
              </w:rPr>
              <w:t xml:space="preserve">  Premier+ </w:t>
            </w:r>
            <w:proofErr w:type="spellStart"/>
            <w:r w:rsidRPr="446BEB53">
              <w:rPr>
                <w:szCs w:val="24"/>
              </w:rPr>
              <w:t>Embroidery</w:t>
            </w:r>
            <w:proofErr w:type="spellEnd"/>
            <w:r w:rsidRPr="446BEB53">
              <w:rPr>
                <w:szCs w:val="24"/>
              </w:rPr>
              <w:t xml:space="preserve"> System</w:t>
            </w:r>
          </w:p>
          <w:p w14:paraId="612675CE" w14:textId="77777777" w:rsidR="008E3322" w:rsidRDefault="008E3322" w:rsidP="004A51EA">
            <w:pPr>
              <w:rPr>
                <w:szCs w:val="24"/>
              </w:rPr>
            </w:pPr>
            <w:r>
              <w:rPr>
                <w:szCs w:val="24"/>
              </w:rPr>
              <w:t>õmblusmasina kasutusjuhend</w:t>
            </w:r>
          </w:p>
          <w:p w14:paraId="144C613B" w14:textId="77777777" w:rsidR="008E3322" w:rsidRDefault="0041532B" w:rsidP="004A51EA">
            <w:hyperlink r:id="rId35" w:history="1">
              <w:r w:rsidR="008E3322">
                <w:rPr>
                  <w:rStyle w:val="Hperlink"/>
                </w:rPr>
                <w:t>http://www.facebook.com/husqvarnavikingstuudio/</w:t>
              </w:r>
            </w:hyperlink>
          </w:p>
          <w:p w14:paraId="313E1CBE" w14:textId="459C1722" w:rsidR="008E3322" w:rsidRDefault="0041532B" w:rsidP="004A51EA">
            <w:pPr>
              <w:rPr>
                <w:szCs w:val="24"/>
              </w:rPr>
            </w:pPr>
            <w:hyperlink r:id="rId36" w:history="1">
              <w:r w:rsidR="008E3322" w:rsidRPr="00C1623E">
                <w:rPr>
                  <w:rStyle w:val="Hperlink"/>
                  <w:szCs w:val="24"/>
                </w:rPr>
                <w:t>http://www.husqvarnaviking.com/en-US/Machines/DESIGNER-RUBY-Royale</w:t>
              </w:r>
            </w:hyperlink>
          </w:p>
          <w:p w14:paraId="1030574F" w14:textId="4010D23A" w:rsidR="008E3322" w:rsidRDefault="0041532B" w:rsidP="004A51EA">
            <w:pPr>
              <w:rPr>
                <w:szCs w:val="24"/>
              </w:rPr>
            </w:pPr>
            <w:hyperlink r:id="rId37" w:history="1">
              <w:r w:rsidR="008E3322" w:rsidRPr="00C1623E">
                <w:rPr>
                  <w:rStyle w:val="Hperlink"/>
                  <w:szCs w:val="24"/>
                </w:rPr>
                <w:t>https://youtu.be/Pfma6fr6sak</w:t>
              </w:r>
            </w:hyperlink>
          </w:p>
          <w:p w14:paraId="06ECEA39" w14:textId="7D7BF546" w:rsidR="008E3322" w:rsidRDefault="0041532B" w:rsidP="004A51EA">
            <w:pPr>
              <w:rPr>
                <w:szCs w:val="24"/>
              </w:rPr>
            </w:pPr>
            <w:hyperlink r:id="rId38" w:history="1">
              <w:r w:rsidR="008E3322" w:rsidRPr="00C1623E">
                <w:rPr>
                  <w:rStyle w:val="Hperlink"/>
                  <w:szCs w:val="24"/>
                </w:rPr>
                <w:t>https://youtu.be/Xl0YxfdWmnQ</w:t>
              </w:r>
            </w:hyperlink>
          </w:p>
          <w:p w14:paraId="6D835BE1" w14:textId="344EBC74" w:rsidR="008E3322" w:rsidRDefault="0041532B" w:rsidP="004A51EA">
            <w:pPr>
              <w:rPr>
                <w:szCs w:val="24"/>
              </w:rPr>
            </w:pPr>
            <w:hyperlink r:id="rId39" w:history="1">
              <w:r w:rsidR="008E3322" w:rsidRPr="00C1623E">
                <w:rPr>
                  <w:rStyle w:val="Hperlink"/>
                  <w:szCs w:val="24"/>
                </w:rPr>
                <w:t>https://youtu.be/DPH58XEa-vg</w:t>
              </w:r>
            </w:hyperlink>
          </w:p>
          <w:p w14:paraId="008B897B" w14:textId="4AD91456" w:rsidR="008E3322" w:rsidRPr="002900CE" w:rsidRDefault="0041532B" w:rsidP="00B940AD">
            <w:pPr>
              <w:rPr>
                <w:szCs w:val="24"/>
              </w:rPr>
            </w:pPr>
            <w:hyperlink r:id="rId40" w:history="1">
              <w:r w:rsidR="008E3322" w:rsidRPr="00C1623E">
                <w:rPr>
                  <w:rStyle w:val="Hperlink"/>
                  <w:szCs w:val="24"/>
                </w:rPr>
                <w:t>https://youtu.be/wN40Gz5gN20</w:t>
              </w:r>
            </w:hyperlink>
          </w:p>
        </w:tc>
        <w:tc>
          <w:tcPr>
            <w:tcW w:w="2052" w:type="dxa"/>
            <w:tcBorders>
              <w:top w:val="single" w:sz="4" w:space="0" w:color="000000" w:themeColor="text1"/>
              <w:left w:val="nil"/>
              <w:bottom w:val="single" w:sz="4" w:space="0" w:color="000000" w:themeColor="text1"/>
              <w:right w:val="single" w:sz="4" w:space="0" w:color="000000" w:themeColor="text1"/>
            </w:tcBorders>
          </w:tcPr>
          <w:p w14:paraId="0425E943" w14:textId="77777777" w:rsidR="004A51EA" w:rsidRPr="002900CE" w:rsidRDefault="004A51EA" w:rsidP="004A51EA">
            <w:pPr>
              <w:spacing w:after="160" w:line="259" w:lineRule="auto"/>
              <w:ind w:left="0" w:right="0" w:firstLine="0"/>
              <w:jc w:val="left"/>
              <w:rPr>
                <w:szCs w:val="24"/>
              </w:rPr>
            </w:pPr>
          </w:p>
        </w:tc>
      </w:tr>
    </w:tbl>
    <w:p w14:paraId="72245667" w14:textId="197606C9" w:rsidR="0054757A" w:rsidRDefault="0054757A">
      <w:pPr>
        <w:spacing w:after="200" w:line="276" w:lineRule="auto"/>
        <w:ind w:left="0" w:right="0" w:firstLine="0"/>
        <w:jc w:val="left"/>
      </w:pPr>
      <w:r>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40C878CB" w14:textId="77777777" w:rsidTr="3BF86E0E">
        <w:trPr>
          <w:trHeight w:val="354"/>
        </w:trPr>
        <w:tc>
          <w:tcPr>
            <w:tcW w:w="12666" w:type="dxa"/>
            <w:vMerge w:val="restart"/>
          </w:tcPr>
          <w:p w14:paraId="2FC10E87" w14:textId="2191318E" w:rsidR="009111EE" w:rsidRPr="002900CE" w:rsidRDefault="00681F3E" w:rsidP="002D3A9F">
            <w:pPr>
              <w:pStyle w:val="Moodul-P"/>
            </w:pPr>
            <w:bookmarkStart w:id="30" w:name="_Toc390201464"/>
            <w:bookmarkStart w:id="31" w:name="_Toc102641607"/>
            <w:r>
              <w:lastRenderedPageBreak/>
              <w:t>Mooduli nr. 12.3</w:t>
            </w:r>
            <w:r w:rsidR="009111EE" w:rsidRPr="002900CE">
              <w:t xml:space="preserve"> </w:t>
            </w:r>
            <w:r>
              <w:t>–</w:t>
            </w:r>
            <w:r w:rsidR="008B2CAE" w:rsidRPr="002900CE">
              <w:t xml:space="preserve"> </w:t>
            </w:r>
            <w:bookmarkEnd w:id="30"/>
            <w:r>
              <w:t>MATERJALIDE VÄRVIMINE, TRÜKKIMINE JA MAALIMINE</w:t>
            </w:r>
            <w:bookmarkEnd w:id="31"/>
          </w:p>
        </w:tc>
        <w:tc>
          <w:tcPr>
            <w:tcW w:w="8880" w:type="dxa"/>
            <w:gridSpan w:val="2"/>
            <w:vAlign w:val="center"/>
          </w:tcPr>
          <w:p w14:paraId="4062DAF4" w14:textId="5D7891E3" w:rsidR="009111EE" w:rsidRPr="002900CE" w:rsidRDefault="00681F3E" w:rsidP="002D3A9F">
            <w:pPr>
              <w:spacing w:after="0" w:line="240" w:lineRule="auto"/>
              <w:ind w:left="0" w:right="0" w:firstLine="0"/>
              <w:jc w:val="center"/>
              <w:rPr>
                <w:b/>
                <w:color w:val="FF0000"/>
                <w:szCs w:val="24"/>
              </w:rPr>
            </w:pPr>
            <w:r>
              <w:rPr>
                <w:b/>
                <w:bCs/>
              </w:rPr>
              <w:t>Mooduli maht 6</w:t>
            </w:r>
            <w:r w:rsidR="3BF86E0E" w:rsidRPr="002900CE">
              <w:rPr>
                <w:b/>
                <w:bCs/>
              </w:rPr>
              <w:t xml:space="preserve"> EKAP</w:t>
            </w:r>
            <w:r>
              <w:rPr>
                <w:b/>
                <w:bCs/>
                <w:color w:val="auto"/>
              </w:rPr>
              <w:t>/ 156</w:t>
            </w:r>
            <w:r w:rsidR="3BF86E0E" w:rsidRPr="002900CE">
              <w:rPr>
                <w:b/>
                <w:bCs/>
                <w:color w:val="auto"/>
              </w:rPr>
              <w:t xml:space="preserve"> </w:t>
            </w:r>
            <w:r w:rsidR="3BF86E0E" w:rsidRPr="002900CE">
              <w:rPr>
                <w:b/>
                <w:bCs/>
              </w:rPr>
              <w:t xml:space="preserve">tundi </w:t>
            </w:r>
          </w:p>
        </w:tc>
      </w:tr>
      <w:tr w:rsidR="009111EE" w:rsidRPr="002900CE" w14:paraId="0948815A" w14:textId="77777777" w:rsidTr="3BF86E0E">
        <w:trPr>
          <w:trHeight w:val="323"/>
        </w:trPr>
        <w:tc>
          <w:tcPr>
            <w:tcW w:w="12666" w:type="dxa"/>
            <w:vMerge/>
            <w:vAlign w:val="center"/>
          </w:tcPr>
          <w:p w14:paraId="6694C25F"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2D8F9CB4"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3024FAED" w14:textId="77777777" w:rsidTr="3BF86E0E">
        <w:trPr>
          <w:trHeight w:val="257"/>
        </w:trPr>
        <w:tc>
          <w:tcPr>
            <w:tcW w:w="12666" w:type="dxa"/>
            <w:vMerge/>
            <w:vAlign w:val="center"/>
          </w:tcPr>
          <w:p w14:paraId="0DBBB588"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415A2907"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45A4381E"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74308F1D" w14:textId="77777777" w:rsidTr="3BF86E0E">
        <w:trPr>
          <w:trHeight w:val="337"/>
        </w:trPr>
        <w:tc>
          <w:tcPr>
            <w:tcW w:w="12666" w:type="dxa"/>
            <w:vMerge/>
            <w:vAlign w:val="center"/>
          </w:tcPr>
          <w:p w14:paraId="68221276"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4D06325B" w14:textId="31FFE8E5" w:rsidR="009111EE" w:rsidRPr="002900CE" w:rsidRDefault="00681F3E" w:rsidP="002D3A9F">
            <w:pPr>
              <w:spacing w:after="0" w:line="240" w:lineRule="auto"/>
              <w:ind w:left="0" w:right="0" w:firstLine="0"/>
              <w:jc w:val="center"/>
              <w:rPr>
                <w:b/>
                <w:szCs w:val="24"/>
              </w:rPr>
            </w:pPr>
            <w:r>
              <w:rPr>
                <w:b/>
                <w:bCs/>
              </w:rPr>
              <w:t>45</w:t>
            </w:r>
          </w:p>
        </w:tc>
        <w:tc>
          <w:tcPr>
            <w:tcW w:w="4920" w:type="dxa"/>
            <w:vAlign w:val="center"/>
          </w:tcPr>
          <w:p w14:paraId="2650B955" w14:textId="77A3CBD6" w:rsidR="009111EE" w:rsidRPr="002900CE" w:rsidRDefault="00681F3E" w:rsidP="002D3A9F">
            <w:pPr>
              <w:spacing w:after="0" w:line="240" w:lineRule="auto"/>
              <w:ind w:left="0" w:right="0" w:firstLine="0"/>
              <w:jc w:val="center"/>
              <w:rPr>
                <w:b/>
                <w:szCs w:val="24"/>
              </w:rPr>
            </w:pPr>
            <w:r>
              <w:rPr>
                <w:b/>
                <w:bCs/>
              </w:rPr>
              <w:t>111</w:t>
            </w:r>
          </w:p>
        </w:tc>
      </w:tr>
      <w:tr w:rsidR="009111EE" w:rsidRPr="002900CE" w14:paraId="30B328E0" w14:textId="77777777" w:rsidTr="3BF86E0E">
        <w:trPr>
          <w:trHeight w:val="916"/>
        </w:trPr>
        <w:tc>
          <w:tcPr>
            <w:tcW w:w="21546" w:type="dxa"/>
            <w:gridSpan w:val="3"/>
            <w:vAlign w:val="center"/>
          </w:tcPr>
          <w:p w14:paraId="51003293" w14:textId="7D1F7655" w:rsidR="009111EE" w:rsidRPr="002900CE" w:rsidRDefault="3BF86E0E" w:rsidP="00D1650B">
            <w:pPr>
              <w:tabs>
                <w:tab w:val="left" w:pos="945"/>
                <w:tab w:val="left" w:pos="1800"/>
              </w:tabs>
              <w:rPr>
                <w:color w:val="FF0000"/>
                <w:szCs w:val="24"/>
              </w:rPr>
            </w:pPr>
            <w:r w:rsidRPr="002900CE">
              <w:rPr>
                <w:b/>
                <w:bCs/>
                <w:color w:val="auto"/>
              </w:rPr>
              <w:t>Mooduli eesmärk:</w:t>
            </w:r>
            <w:r w:rsidRPr="002900CE">
              <w:rPr>
                <w:color w:val="auto"/>
              </w:rPr>
              <w:t xml:space="preserve"> </w:t>
            </w:r>
            <w:r w:rsidRPr="002900CE">
              <w:rPr>
                <w:b/>
                <w:bCs/>
                <w:color w:val="auto"/>
              </w:rPr>
              <w:t xml:space="preserve"> </w:t>
            </w:r>
            <w:r w:rsidRPr="002900CE">
              <w:rPr>
                <w:color w:val="auto"/>
              </w:rPr>
              <w:t>Õpetusega taotletakse, et</w:t>
            </w:r>
            <w:r w:rsidR="00D1650B">
              <w:rPr>
                <w:color w:val="auto"/>
              </w:rPr>
              <w:t xml:space="preserve"> õppija</w:t>
            </w:r>
            <w:r w:rsidRPr="002900CE">
              <w:rPr>
                <w:color w:val="auto"/>
              </w:rPr>
              <w:t xml:space="preserve"> </w:t>
            </w:r>
            <w:r w:rsidR="009F6B3A">
              <w:rPr>
                <w:color w:val="auto"/>
              </w:rPr>
              <w:t>omab ülevaadet erinevatest tekstiilikujunduse</w:t>
            </w:r>
            <w:r w:rsidRPr="002900CE">
              <w:rPr>
                <w:color w:val="auto"/>
              </w:rPr>
              <w:t xml:space="preserve"> tehnikatest, kujundab käsitöönduslikult kangaid ja töötleb lõnga, arvestades materjalide omadusi, viimistlus- ja hooldusnõudeid,  töötab  tööohutuse ning keskkonnahoiu põhimõtteid järgides</w:t>
            </w:r>
            <w:r w:rsidR="009F6B3A">
              <w:rPr>
                <w:color w:val="auto"/>
              </w:rPr>
              <w:t>.</w:t>
            </w:r>
          </w:p>
        </w:tc>
      </w:tr>
      <w:tr w:rsidR="009111EE" w:rsidRPr="002900CE" w14:paraId="658DFEED" w14:textId="77777777" w:rsidTr="3BF86E0E">
        <w:trPr>
          <w:trHeight w:val="357"/>
        </w:trPr>
        <w:tc>
          <w:tcPr>
            <w:tcW w:w="21546" w:type="dxa"/>
            <w:gridSpan w:val="3"/>
            <w:vAlign w:val="center"/>
          </w:tcPr>
          <w:p w14:paraId="0D9BEE39" w14:textId="21BDD5B4" w:rsidR="009111EE" w:rsidRPr="002900CE" w:rsidRDefault="3BF86E0E" w:rsidP="006E2495">
            <w:pPr>
              <w:spacing w:after="0" w:line="240" w:lineRule="auto"/>
              <w:ind w:left="0" w:right="0" w:firstLine="0"/>
              <w:jc w:val="left"/>
              <w:rPr>
                <w:color w:val="FF0000"/>
                <w:szCs w:val="24"/>
              </w:rPr>
            </w:pPr>
            <w:r w:rsidRPr="002900CE">
              <w:rPr>
                <w:b/>
                <w:bCs/>
                <w:color w:val="auto"/>
              </w:rPr>
              <w:t xml:space="preserve">Nõuded mooduli alustamiseks:  </w:t>
            </w:r>
            <w:r w:rsidR="00A35AAB">
              <w:rPr>
                <w:color w:val="auto"/>
              </w:rPr>
              <w:t>Läbitud on moodul 1.</w:t>
            </w:r>
            <w:r w:rsidRPr="002900CE">
              <w:rPr>
                <w:color w:val="auto"/>
              </w:rPr>
              <w:t xml:space="preserve"> Sissejuhatus kutseõpingutesse ning </w:t>
            </w:r>
            <w:r w:rsidR="00A35AAB">
              <w:rPr>
                <w:color w:val="auto"/>
              </w:rPr>
              <w:t xml:space="preserve">moodul 4. </w:t>
            </w:r>
            <w:r w:rsidRPr="002900CE">
              <w:rPr>
                <w:color w:val="auto"/>
              </w:rPr>
              <w:t xml:space="preserve">Materjaliõpetus </w:t>
            </w:r>
          </w:p>
        </w:tc>
      </w:tr>
      <w:tr w:rsidR="009111EE" w:rsidRPr="002900CE" w14:paraId="7A3121D4" w14:textId="77777777" w:rsidTr="3BF86E0E">
        <w:trPr>
          <w:trHeight w:val="684"/>
        </w:trPr>
        <w:tc>
          <w:tcPr>
            <w:tcW w:w="21546" w:type="dxa"/>
            <w:gridSpan w:val="3"/>
            <w:vAlign w:val="center"/>
          </w:tcPr>
          <w:p w14:paraId="6B1A2DCC" w14:textId="77777777" w:rsidR="009111EE" w:rsidRPr="002900CE" w:rsidRDefault="3BF86E0E" w:rsidP="002D3A9F">
            <w:pPr>
              <w:spacing w:after="0" w:line="240" w:lineRule="auto"/>
              <w:ind w:left="34" w:right="0" w:firstLine="0"/>
              <w:jc w:val="left"/>
              <w:rPr>
                <w:b/>
                <w:color w:val="auto"/>
                <w:szCs w:val="24"/>
              </w:rPr>
            </w:pPr>
            <w:r w:rsidRPr="002900CE">
              <w:rPr>
                <w:b/>
                <w:bCs/>
                <w:color w:val="auto"/>
              </w:rPr>
              <w:t xml:space="preserve">Aine(d) ja õpetaja(d): </w:t>
            </w:r>
          </w:p>
          <w:p w14:paraId="784CCA01" w14:textId="1C246295" w:rsidR="009111EE" w:rsidRPr="002900CE" w:rsidRDefault="00681F3E" w:rsidP="00264BEF">
            <w:pPr>
              <w:spacing w:after="0" w:line="240" w:lineRule="auto"/>
              <w:ind w:left="0" w:right="0" w:firstLine="0"/>
              <w:jc w:val="left"/>
              <w:rPr>
                <w:color w:val="FF0000"/>
                <w:szCs w:val="24"/>
              </w:rPr>
            </w:pPr>
            <w:r>
              <w:rPr>
                <w:color w:val="auto"/>
              </w:rPr>
              <w:t>Materjalide värvimine, trü</w:t>
            </w:r>
            <w:r w:rsidR="007608E2">
              <w:rPr>
                <w:color w:val="auto"/>
              </w:rPr>
              <w:t>kkimine ja maalimine – Katrin Peterson</w:t>
            </w:r>
          </w:p>
        </w:tc>
      </w:tr>
    </w:tbl>
    <w:p w14:paraId="5D081422" w14:textId="77777777" w:rsidR="009111EE" w:rsidRPr="002900CE" w:rsidRDefault="009111EE" w:rsidP="009111EE">
      <w:pPr>
        <w:rPr>
          <w:color w:val="auto"/>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802"/>
        <w:gridCol w:w="4677"/>
        <w:gridCol w:w="1985"/>
        <w:gridCol w:w="5670"/>
        <w:gridCol w:w="4360"/>
        <w:gridCol w:w="2052"/>
      </w:tblGrid>
      <w:tr w:rsidR="009111EE" w:rsidRPr="002900CE" w14:paraId="12651BB6" w14:textId="77777777" w:rsidTr="3BF86E0E">
        <w:trPr>
          <w:trHeight w:val="1371"/>
          <w:tblHeader/>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9CB65EE" w14:textId="77777777" w:rsidR="009111EE" w:rsidRPr="002900CE" w:rsidRDefault="3BF86E0E" w:rsidP="002D3A9F">
            <w:pPr>
              <w:spacing w:after="0" w:line="259" w:lineRule="auto"/>
              <w:ind w:left="0" w:right="0" w:firstLine="0"/>
              <w:jc w:val="left"/>
              <w:rPr>
                <w:color w:val="auto"/>
                <w:szCs w:val="24"/>
              </w:rPr>
            </w:pPr>
            <w:r w:rsidRPr="002900CE">
              <w:rPr>
                <w:b/>
                <w:bCs/>
                <w:color w:val="auto"/>
              </w:rPr>
              <w:t xml:space="preserve">Õpiväljundid (ÕV)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DBB192B" w14:textId="77777777" w:rsidR="009111EE" w:rsidRPr="002900CE" w:rsidRDefault="3BF86E0E" w:rsidP="002D3A9F">
            <w:pPr>
              <w:spacing w:after="0" w:line="259" w:lineRule="auto"/>
              <w:ind w:left="0" w:right="0" w:firstLine="0"/>
              <w:jc w:val="left"/>
              <w:rPr>
                <w:b/>
                <w:color w:val="auto"/>
                <w:szCs w:val="24"/>
              </w:rPr>
            </w:pPr>
            <w:r w:rsidRPr="002900CE">
              <w:rPr>
                <w:b/>
                <w:bCs/>
                <w:color w:val="auto"/>
              </w:rPr>
              <w:t>Hindamiskriteeriumid (HK)</w:t>
            </w:r>
          </w:p>
          <w:p w14:paraId="5CD7482E" w14:textId="77777777" w:rsidR="009111EE" w:rsidRPr="002900CE" w:rsidRDefault="009111EE" w:rsidP="002D3A9F">
            <w:pPr>
              <w:spacing w:after="0" w:line="259" w:lineRule="auto"/>
              <w:ind w:left="0" w:right="0" w:firstLine="0"/>
              <w:jc w:val="left"/>
              <w:rPr>
                <w:color w:val="auto"/>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B32E545" w14:textId="77777777" w:rsidR="009111EE" w:rsidRPr="002900CE" w:rsidRDefault="3BF86E0E" w:rsidP="002D3A9F">
            <w:pPr>
              <w:spacing w:after="0" w:line="259" w:lineRule="auto"/>
              <w:ind w:left="0" w:right="0" w:firstLine="0"/>
              <w:jc w:val="left"/>
              <w:rPr>
                <w:color w:val="auto"/>
                <w:szCs w:val="24"/>
              </w:rPr>
            </w:pPr>
            <w:r w:rsidRPr="002900CE">
              <w:rPr>
                <w:b/>
                <w:bCs/>
                <w:color w:val="auto"/>
              </w:rPr>
              <w:t>Õppemeetodid (ÕM)</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0C1A28D" w14:textId="77777777" w:rsidR="009111EE" w:rsidRPr="002900CE" w:rsidRDefault="3BF86E0E" w:rsidP="002D3A9F">
            <w:pPr>
              <w:spacing w:after="14" w:line="259" w:lineRule="auto"/>
              <w:ind w:left="0" w:right="0" w:firstLine="0"/>
              <w:jc w:val="left"/>
              <w:rPr>
                <w:b/>
                <w:color w:val="auto"/>
                <w:szCs w:val="24"/>
              </w:rPr>
            </w:pPr>
            <w:r w:rsidRPr="002900CE">
              <w:rPr>
                <w:b/>
                <w:bCs/>
                <w:color w:val="auto"/>
              </w:rPr>
              <w:t xml:space="preserve">Hindamismeetodid ja-ülesanded </w:t>
            </w:r>
          </w:p>
          <w:p w14:paraId="54C7B156" w14:textId="77777777" w:rsidR="009111EE" w:rsidRPr="002900CE" w:rsidRDefault="3BF86E0E" w:rsidP="002D3A9F">
            <w:pPr>
              <w:spacing w:after="14" w:line="259" w:lineRule="auto"/>
              <w:ind w:left="0" w:right="0" w:firstLine="0"/>
              <w:jc w:val="left"/>
              <w:rPr>
                <w:color w:val="auto"/>
                <w:szCs w:val="24"/>
              </w:rPr>
            </w:pPr>
            <w:r w:rsidRPr="002900CE">
              <w:rPr>
                <w:b/>
                <w:bCs/>
                <w:color w:val="auto"/>
              </w:rPr>
              <w:t>(HÜ) ja iseseisev töö</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C2E1C35" w14:textId="77777777" w:rsidR="009111EE" w:rsidRPr="002900CE" w:rsidRDefault="3BF86E0E" w:rsidP="002D3A9F">
            <w:pPr>
              <w:spacing w:after="0" w:line="259" w:lineRule="auto"/>
              <w:ind w:left="2" w:right="0" w:firstLine="0"/>
              <w:jc w:val="left"/>
              <w:rPr>
                <w:color w:val="auto"/>
                <w:szCs w:val="24"/>
              </w:rPr>
            </w:pPr>
            <w:r w:rsidRPr="002900CE">
              <w:rPr>
                <w:b/>
                <w:bCs/>
                <w:color w:val="auto"/>
              </w:rPr>
              <w:t>Mooduli teemad ja alateemad</w:t>
            </w:r>
            <w:r w:rsidRPr="002900CE">
              <w:rPr>
                <w:color w:val="auto"/>
              </w:rPr>
              <w:t xml:space="preserve"> </w:t>
            </w:r>
            <w:r w:rsidRPr="002900CE">
              <w:rPr>
                <w:b/>
                <w:bCs/>
                <w:color w:val="auto"/>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E926E7C" w14:textId="77777777" w:rsidR="009111EE" w:rsidRPr="002900CE" w:rsidRDefault="3BF86E0E" w:rsidP="002D3A9F">
            <w:pPr>
              <w:spacing w:after="200" w:line="272" w:lineRule="auto"/>
              <w:ind w:left="0" w:right="0" w:firstLine="0"/>
              <w:jc w:val="left"/>
              <w:rPr>
                <w:b/>
                <w:color w:val="auto"/>
                <w:szCs w:val="24"/>
              </w:rPr>
            </w:pPr>
            <w:r w:rsidRPr="002900CE">
              <w:rPr>
                <w:b/>
                <w:bCs/>
                <w:color w:val="auto"/>
              </w:rPr>
              <w:t xml:space="preserve">Maht tundides auditoorne, praktiline ja iseseisev töö </w:t>
            </w:r>
            <w:r w:rsidR="7DF6B2E9" w:rsidRPr="002900CE">
              <w:br/>
            </w:r>
            <w:r w:rsidRPr="002900CE">
              <w:rPr>
                <w:b/>
                <w:bCs/>
                <w:color w:val="auto"/>
              </w:rPr>
              <w:t xml:space="preserve">(A, P, I) </w:t>
            </w:r>
          </w:p>
        </w:tc>
      </w:tr>
      <w:tr w:rsidR="009111EE" w:rsidRPr="002900CE" w14:paraId="1FCF1A4B" w14:textId="77777777" w:rsidTr="3BF86E0E">
        <w:trPr>
          <w:trHeight w:val="151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B9899" w14:textId="4F07C49D" w:rsidR="009111EE" w:rsidRPr="002900CE" w:rsidRDefault="00D1650B" w:rsidP="002D3A9F">
            <w:pPr>
              <w:tabs>
                <w:tab w:val="center" w:pos="360"/>
              </w:tabs>
              <w:spacing w:after="0" w:line="259" w:lineRule="auto"/>
              <w:ind w:right="0"/>
              <w:jc w:val="left"/>
              <w:rPr>
                <w:color w:val="auto"/>
                <w:szCs w:val="24"/>
              </w:rPr>
            </w:pPr>
            <w:r>
              <w:rPr>
                <w:color w:val="auto"/>
              </w:rPr>
              <w:t>Õppija</w:t>
            </w:r>
            <w:r w:rsidR="3BF86E0E" w:rsidRPr="002900CE">
              <w:rPr>
                <w:color w:val="auto"/>
              </w:rPr>
              <w:t xml:space="preserve"> </w:t>
            </w:r>
          </w:p>
          <w:p w14:paraId="11F04A50" w14:textId="77777777" w:rsidR="00681F3E" w:rsidRPr="008D6D57" w:rsidRDefault="00681F3E" w:rsidP="00E0792D">
            <w:pPr>
              <w:pStyle w:val="Loendilik"/>
              <w:numPr>
                <w:ilvl w:val="0"/>
                <w:numId w:val="18"/>
              </w:numPr>
              <w:tabs>
                <w:tab w:val="center" w:pos="284"/>
              </w:tabs>
              <w:spacing w:after="0" w:line="259" w:lineRule="auto"/>
              <w:ind w:left="284" w:right="0" w:hanging="284"/>
              <w:jc w:val="left"/>
              <w:rPr>
                <w:szCs w:val="24"/>
              </w:rPr>
            </w:pPr>
            <w:r w:rsidRPr="008D6D57">
              <w:rPr>
                <w:szCs w:val="24"/>
              </w:rPr>
              <w:t xml:space="preserve">omab ülevaadet tekstiilimaali-, tekstiilitrüki, tekstiilivärvitehnikatest ja nende traditsioonidest /ajaloost, rõivamoe- ja sisustustrendidest </w:t>
            </w:r>
          </w:p>
          <w:p w14:paraId="43547969" w14:textId="77777777" w:rsidR="009111EE" w:rsidRPr="002900CE" w:rsidRDefault="009111EE" w:rsidP="002D3A9F">
            <w:pPr>
              <w:tabs>
                <w:tab w:val="center" w:pos="284"/>
              </w:tabs>
              <w:spacing w:after="0" w:line="259" w:lineRule="auto"/>
              <w:ind w:left="360" w:right="0" w:firstLine="0"/>
              <w:jc w:val="left"/>
              <w:rPr>
                <w:color w:val="FF0000"/>
                <w:szCs w:val="24"/>
              </w:rPr>
            </w:pPr>
          </w:p>
          <w:p w14:paraId="368819FC" w14:textId="77777777" w:rsidR="009111EE" w:rsidRPr="002900CE" w:rsidRDefault="009111EE" w:rsidP="002D3A9F">
            <w:pPr>
              <w:pStyle w:val="Loendilik"/>
              <w:tabs>
                <w:tab w:val="center" w:pos="284"/>
              </w:tabs>
              <w:spacing w:after="0" w:line="259" w:lineRule="auto"/>
              <w:ind w:right="0" w:firstLine="0"/>
              <w:jc w:val="left"/>
              <w:rPr>
                <w:color w:val="FF0000"/>
                <w:szCs w:val="24"/>
              </w:rPr>
            </w:pPr>
            <w:r w:rsidRPr="002900CE">
              <w:rPr>
                <w:color w:val="FF0000"/>
                <w:szCs w:val="24"/>
              </w:rPr>
              <w:t xml:space="preserve">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76FB" w14:textId="77777777" w:rsidR="009111EE" w:rsidRPr="00896FE9" w:rsidRDefault="3BF86E0E" w:rsidP="002D3A9F">
            <w:pPr>
              <w:autoSpaceDE w:val="0"/>
              <w:autoSpaceDN w:val="0"/>
              <w:adjustRightInd w:val="0"/>
              <w:spacing w:after="0" w:line="240" w:lineRule="auto"/>
              <w:ind w:right="0"/>
              <w:jc w:val="left"/>
              <w:rPr>
                <w:color w:val="auto"/>
                <w:szCs w:val="24"/>
              </w:rPr>
            </w:pPr>
            <w:r w:rsidRPr="00896FE9">
              <w:rPr>
                <w:color w:val="auto"/>
              </w:rPr>
              <w:t>• leiab teabeallikate põhjal infot tekstiilimaalitehnikatest, nende  traditsioonidest ja tänapäevastest kasutusaladest  ning nimetab vähemalt 4 erinevat tekstiilimaali tehnikat</w:t>
            </w:r>
          </w:p>
          <w:p w14:paraId="431A50CC" w14:textId="77777777" w:rsidR="00896FE9" w:rsidRPr="002900CE" w:rsidRDefault="00896FE9" w:rsidP="00896FE9">
            <w:pPr>
              <w:autoSpaceDE w:val="0"/>
              <w:autoSpaceDN w:val="0"/>
              <w:adjustRightInd w:val="0"/>
              <w:spacing w:after="0" w:line="240" w:lineRule="auto"/>
              <w:ind w:right="0"/>
              <w:jc w:val="left"/>
              <w:rPr>
                <w:color w:val="auto"/>
                <w:szCs w:val="24"/>
              </w:rPr>
            </w:pPr>
            <w:r w:rsidRPr="002900CE">
              <w:rPr>
                <w:color w:val="auto"/>
              </w:rPr>
              <w:t xml:space="preserve">• nimetab vähemalt 3 näidet kaasaegsetest  trükitud rõivastest ja sisustustekstiilidest, otsides infot erinevatest  teabeallikatest tekstiilitrüki tehnikate ning traditsioonide kohta </w:t>
            </w:r>
          </w:p>
          <w:p w14:paraId="3BEE8A16" w14:textId="13829392" w:rsidR="009111EE" w:rsidRPr="00380FAE" w:rsidRDefault="009111EE" w:rsidP="002D3A9F">
            <w:pPr>
              <w:tabs>
                <w:tab w:val="center" w:pos="360"/>
              </w:tabs>
              <w:spacing w:after="0" w:line="259" w:lineRule="auto"/>
              <w:ind w:left="0" w:right="0" w:firstLine="0"/>
              <w:jc w:val="left"/>
              <w:rPr>
                <w:color w:val="FF000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97339" w14:textId="77777777" w:rsidR="009111EE" w:rsidRPr="00380FAE" w:rsidRDefault="3BF86E0E" w:rsidP="002D3A9F">
            <w:pPr>
              <w:tabs>
                <w:tab w:val="center" w:pos="360"/>
              </w:tabs>
              <w:spacing w:after="0" w:line="259" w:lineRule="auto"/>
              <w:ind w:left="0" w:right="0" w:firstLine="0"/>
              <w:jc w:val="left"/>
              <w:rPr>
                <w:color w:val="FF0000"/>
                <w:szCs w:val="24"/>
              </w:rPr>
            </w:pPr>
            <w:r w:rsidRPr="00896FE9">
              <w:rPr>
                <w:rFonts w:eastAsia="Segoe UI Symbol"/>
                <w:color w:val="auto"/>
              </w:rPr>
              <w:t>Suhtluspõhine loeng. Selgitus. Iseseisev töö erinevate infoallikatega. Praktiline töö. Õpimapp.</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BA48F"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color w:val="FF0000"/>
              </w:rPr>
              <w:t xml:space="preserve"> </w:t>
            </w:r>
            <w:r w:rsidRPr="002900CE">
              <w:rPr>
                <w:rFonts w:eastAsia="Segoe UI Symbol"/>
                <w:color w:val="auto"/>
              </w:rPr>
              <w:t xml:space="preserve">1. ÕV: </w:t>
            </w:r>
          </w:p>
          <w:p w14:paraId="25BB5A16"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HÜ. Iseseisev rühmatöö juhendi alusel: Erinevaid infoallikaid kasutades elektroonilise ülevaate koostamine</w:t>
            </w:r>
          </w:p>
          <w:p w14:paraId="0EA22940" w14:textId="77777777" w:rsidR="009111EE" w:rsidRPr="002900CE" w:rsidRDefault="3BF86E0E" w:rsidP="002D3A9F">
            <w:pPr>
              <w:autoSpaceDE w:val="0"/>
              <w:autoSpaceDN w:val="0"/>
              <w:adjustRightInd w:val="0"/>
              <w:spacing w:after="0" w:line="240" w:lineRule="auto"/>
              <w:ind w:right="0"/>
              <w:jc w:val="left"/>
              <w:rPr>
                <w:color w:val="auto"/>
                <w:szCs w:val="24"/>
              </w:rPr>
            </w:pPr>
            <w:r w:rsidRPr="002900CE">
              <w:rPr>
                <w:color w:val="auto"/>
              </w:rPr>
              <w:t>tekstiilimaalitehnikatest, traditsioonidest ja tänapäevastest kasutusaladest  ning vähemalt 4 erineva tekstiilimaali tehnika nimetamine.</w:t>
            </w:r>
          </w:p>
          <w:p w14:paraId="0C193033" w14:textId="1E7C1CF7" w:rsidR="009111EE" w:rsidRPr="002900CE" w:rsidRDefault="3BF86E0E" w:rsidP="00A64768">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2. HÜ. Iseseisev rühmatöö juhendi alusel: Erinevaid infoallikaid kasutades elektroonilise ülevaate koostamine</w:t>
            </w:r>
            <w:r w:rsidRPr="002900CE">
              <w:rPr>
                <w:color w:val="auto"/>
              </w:rPr>
              <w:t xml:space="preserve"> tekstiilitrüki tehnikate ning traditsioonide kohta, vähemalt 3 näite nimetamine kaasaegsetest  trükitud rõivastest ja sisustustekstiilidest.</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021F0" w14:textId="50B04971" w:rsidR="009111EE" w:rsidRPr="002900CE" w:rsidRDefault="3BF86E0E" w:rsidP="00E0792D">
            <w:pPr>
              <w:pStyle w:val="Loendilik"/>
              <w:numPr>
                <w:ilvl w:val="0"/>
                <w:numId w:val="42"/>
              </w:numPr>
              <w:spacing w:after="0" w:line="240" w:lineRule="auto"/>
              <w:ind w:right="0"/>
              <w:jc w:val="left"/>
              <w:rPr>
                <w:b/>
                <w:color w:val="auto"/>
                <w:szCs w:val="24"/>
              </w:rPr>
            </w:pPr>
            <w:r w:rsidRPr="002900CE">
              <w:rPr>
                <w:b/>
                <w:bCs/>
                <w:color w:val="auto"/>
              </w:rPr>
              <w:t xml:space="preserve">Tekstiilmaterjalide värvimine </w:t>
            </w:r>
          </w:p>
          <w:p w14:paraId="57BE556E" w14:textId="54B4AD87" w:rsidR="009111EE" w:rsidRPr="009F6B3A" w:rsidRDefault="3BF86E0E" w:rsidP="00E0792D">
            <w:pPr>
              <w:pStyle w:val="Loendilik"/>
              <w:numPr>
                <w:ilvl w:val="1"/>
                <w:numId w:val="43"/>
              </w:numPr>
              <w:spacing w:after="0" w:line="240" w:lineRule="auto"/>
              <w:ind w:right="0"/>
              <w:jc w:val="left"/>
              <w:rPr>
                <w:color w:val="auto"/>
                <w:szCs w:val="24"/>
              </w:rPr>
            </w:pPr>
            <w:r w:rsidRPr="002900CE">
              <w:rPr>
                <w:color w:val="auto"/>
              </w:rPr>
              <w:t>Taimede ja  sün</w:t>
            </w:r>
            <w:r w:rsidR="009F6B3A">
              <w:rPr>
                <w:color w:val="auto"/>
              </w:rPr>
              <w:t>teetiliste värvidega värvimine  ja t</w:t>
            </w:r>
            <w:r w:rsidRPr="009F6B3A">
              <w:rPr>
                <w:color w:val="auto"/>
              </w:rPr>
              <w:t>raditsioonid.</w:t>
            </w:r>
          </w:p>
          <w:p w14:paraId="576D38FE" w14:textId="34EBF5E0" w:rsidR="009111EE" w:rsidRPr="002900CE" w:rsidRDefault="3BF86E0E" w:rsidP="00E0792D">
            <w:pPr>
              <w:pStyle w:val="Loendilik"/>
              <w:numPr>
                <w:ilvl w:val="0"/>
                <w:numId w:val="42"/>
              </w:numPr>
              <w:spacing w:after="0" w:line="240" w:lineRule="auto"/>
              <w:ind w:right="0"/>
              <w:jc w:val="left"/>
              <w:rPr>
                <w:b/>
                <w:color w:val="auto"/>
                <w:szCs w:val="24"/>
              </w:rPr>
            </w:pPr>
            <w:r w:rsidRPr="002900CE">
              <w:rPr>
                <w:b/>
                <w:bCs/>
                <w:color w:val="auto"/>
              </w:rPr>
              <w:t xml:space="preserve">Tekstiilitrükkimine.  </w:t>
            </w:r>
          </w:p>
          <w:p w14:paraId="65DC4F20" w14:textId="77777777" w:rsidR="002B734B" w:rsidRPr="002B734B" w:rsidRDefault="002B734B" w:rsidP="00E0792D">
            <w:pPr>
              <w:pStyle w:val="Loendilik"/>
              <w:numPr>
                <w:ilvl w:val="0"/>
                <w:numId w:val="43"/>
              </w:numPr>
              <w:spacing w:after="0" w:line="240" w:lineRule="auto"/>
              <w:ind w:right="0"/>
              <w:jc w:val="left"/>
              <w:rPr>
                <w:vanish/>
                <w:color w:val="auto"/>
              </w:rPr>
            </w:pPr>
          </w:p>
          <w:p w14:paraId="42FE34D0" w14:textId="089C21E6" w:rsidR="009111EE" w:rsidRPr="002900CE" w:rsidRDefault="009F6B3A" w:rsidP="00E0792D">
            <w:pPr>
              <w:pStyle w:val="Loendilik"/>
              <w:numPr>
                <w:ilvl w:val="1"/>
                <w:numId w:val="43"/>
              </w:numPr>
              <w:spacing w:after="0" w:line="240" w:lineRule="auto"/>
              <w:ind w:right="0"/>
              <w:jc w:val="left"/>
              <w:rPr>
                <w:color w:val="auto"/>
                <w:szCs w:val="24"/>
              </w:rPr>
            </w:pPr>
            <w:r>
              <w:rPr>
                <w:color w:val="auto"/>
              </w:rPr>
              <w:t>Paikkondlikud t</w:t>
            </w:r>
            <w:r w:rsidR="3BF86E0E" w:rsidRPr="002900CE">
              <w:rPr>
                <w:color w:val="auto"/>
              </w:rPr>
              <w:t>raditsioonid.</w:t>
            </w:r>
          </w:p>
          <w:p w14:paraId="647603C7" w14:textId="2AC9A69D" w:rsidR="009111EE" w:rsidRPr="002900CE" w:rsidRDefault="3BF86E0E" w:rsidP="00E0792D">
            <w:pPr>
              <w:pStyle w:val="Loendilik"/>
              <w:numPr>
                <w:ilvl w:val="0"/>
                <w:numId w:val="42"/>
              </w:numPr>
              <w:spacing w:after="0" w:line="240" w:lineRule="auto"/>
              <w:ind w:right="0"/>
              <w:jc w:val="left"/>
              <w:rPr>
                <w:b/>
                <w:color w:val="FF0000"/>
                <w:szCs w:val="24"/>
              </w:rPr>
            </w:pPr>
            <w:r w:rsidRPr="002900CE">
              <w:rPr>
                <w:b/>
                <w:bCs/>
                <w:color w:val="auto"/>
              </w:rPr>
              <w:t>Tekstiilimaali traditsioonid.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69FFA" w14:textId="77777777" w:rsidR="009111EE" w:rsidRPr="00D54C20" w:rsidRDefault="3BF86E0E" w:rsidP="002D3A9F">
            <w:pPr>
              <w:tabs>
                <w:tab w:val="center" w:pos="360"/>
              </w:tabs>
              <w:spacing w:after="0" w:line="259" w:lineRule="auto"/>
              <w:ind w:left="0" w:right="0" w:firstLine="0"/>
              <w:jc w:val="left"/>
              <w:rPr>
                <w:rFonts w:eastAsia="Segoe UI Symbol"/>
                <w:color w:val="auto"/>
                <w:szCs w:val="24"/>
              </w:rPr>
            </w:pPr>
            <w:r w:rsidRPr="00D54C20">
              <w:rPr>
                <w:rFonts w:eastAsia="Segoe UI Symbol"/>
                <w:color w:val="auto"/>
              </w:rPr>
              <w:t xml:space="preserve">1. ÕV: </w:t>
            </w:r>
          </w:p>
          <w:p w14:paraId="481610F2" w14:textId="368BE478" w:rsidR="009111EE" w:rsidRPr="00D54C20" w:rsidRDefault="00D54C20" w:rsidP="002D3A9F">
            <w:pPr>
              <w:spacing w:after="0" w:line="259" w:lineRule="auto"/>
              <w:ind w:right="0"/>
              <w:jc w:val="left"/>
              <w:rPr>
                <w:color w:val="auto"/>
                <w:szCs w:val="24"/>
              </w:rPr>
            </w:pPr>
            <w:r>
              <w:rPr>
                <w:color w:val="auto"/>
              </w:rPr>
              <w:t>Auditoorne töö 4</w:t>
            </w:r>
            <w:r w:rsidR="3BF86E0E" w:rsidRPr="00D54C20">
              <w:rPr>
                <w:color w:val="auto"/>
              </w:rPr>
              <w:t xml:space="preserve"> tundi</w:t>
            </w:r>
          </w:p>
          <w:p w14:paraId="2C406D37" w14:textId="0EDDCE3C" w:rsidR="009111EE" w:rsidRPr="00D54C20" w:rsidRDefault="3BF86E0E" w:rsidP="002D3A9F">
            <w:pPr>
              <w:spacing w:after="0" w:line="259" w:lineRule="auto"/>
              <w:ind w:right="0"/>
              <w:jc w:val="left"/>
              <w:rPr>
                <w:color w:val="auto"/>
                <w:szCs w:val="24"/>
              </w:rPr>
            </w:pPr>
            <w:r w:rsidRPr="00D54C20">
              <w:rPr>
                <w:color w:val="auto"/>
              </w:rPr>
              <w:t>1.</w:t>
            </w:r>
            <w:r w:rsidRPr="00D54C20">
              <w:rPr>
                <w:rFonts w:eastAsia="Segoe UI Symbol"/>
                <w:color w:val="auto"/>
              </w:rPr>
              <w:t xml:space="preserve">HÜ. </w:t>
            </w:r>
            <w:r w:rsidRPr="00D54C20">
              <w:rPr>
                <w:color w:val="auto"/>
              </w:rPr>
              <w:t>ise</w:t>
            </w:r>
            <w:r w:rsidR="00D54C20" w:rsidRPr="00D54C20">
              <w:rPr>
                <w:color w:val="auto"/>
              </w:rPr>
              <w:t>seisev töö 8</w:t>
            </w:r>
            <w:r w:rsidRPr="00D54C20">
              <w:rPr>
                <w:color w:val="auto"/>
              </w:rPr>
              <w:t xml:space="preserve"> tundi</w:t>
            </w:r>
          </w:p>
          <w:p w14:paraId="542FA6A9" w14:textId="3F02EEDD" w:rsidR="009111EE" w:rsidRPr="00D54C20" w:rsidRDefault="3BF86E0E" w:rsidP="002D3A9F">
            <w:pPr>
              <w:spacing w:after="0" w:line="259" w:lineRule="auto"/>
              <w:ind w:right="0"/>
              <w:jc w:val="left"/>
              <w:rPr>
                <w:color w:val="auto"/>
                <w:szCs w:val="24"/>
              </w:rPr>
            </w:pPr>
            <w:r w:rsidRPr="00D54C20">
              <w:rPr>
                <w:rFonts w:eastAsia="Segoe UI Symbol"/>
                <w:color w:val="auto"/>
              </w:rPr>
              <w:t xml:space="preserve">2.HÜ. </w:t>
            </w:r>
            <w:r w:rsidR="00D54C20" w:rsidRPr="00D54C20">
              <w:rPr>
                <w:color w:val="auto"/>
              </w:rPr>
              <w:t>iseseisev töö 10</w:t>
            </w:r>
            <w:r w:rsidRPr="00D54C20">
              <w:rPr>
                <w:color w:val="auto"/>
              </w:rPr>
              <w:t xml:space="preserve"> tundi</w:t>
            </w:r>
          </w:p>
          <w:p w14:paraId="3269E1C1" w14:textId="77777777" w:rsidR="009111EE" w:rsidRPr="00D54C20" w:rsidRDefault="009111EE" w:rsidP="00D54C20">
            <w:pPr>
              <w:spacing w:after="0" w:line="259" w:lineRule="auto"/>
              <w:ind w:left="0" w:right="0" w:firstLine="0"/>
              <w:jc w:val="left"/>
              <w:rPr>
                <w:color w:val="auto"/>
                <w:szCs w:val="24"/>
              </w:rPr>
            </w:pPr>
          </w:p>
        </w:tc>
      </w:tr>
      <w:tr w:rsidR="009111EE" w:rsidRPr="002900CE" w14:paraId="30E46D59" w14:textId="77777777" w:rsidTr="3BF86E0E">
        <w:trPr>
          <w:trHeight w:val="89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B522C" w14:textId="77777777" w:rsidR="00681F3E" w:rsidRDefault="00681F3E" w:rsidP="00E0792D">
            <w:pPr>
              <w:pStyle w:val="Loendilik"/>
              <w:numPr>
                <w:ilvl w:val="0"/>
                <w:numId w:val="18"/>
              </w:numPr>
              <w:tabs>
                <w:tab w:val="center" w:pos="284"/>
              </w:tabs>
              <w:spacing w:after="0" w:line="259" w:lineRule="auto"/>
              <w:ind w:left="284" w:right="0" w:hanging="284"/>
              <w:jc w:val="left"/>
              <w:rPr>
                <w:szCs w:val="24"/>
              </w:rPr>
            </w:pPr>
            <w:r w:rsidRPr="00C57767">
              <w:rPr>
                <w:szCs w:val="24"/>
              </w:rPr>
              <w:t>omab ülevaadet tekstiilitrükkimise, tekstiilivärvimise, tekstiilimaalimise materjalidest, töövahenditest, tarvikutest ja kasutusalast, nende omadustest ja kasutusvõimalustest</w:t>
            </w:r>
          </w:p>
          <w:p w14:paraId="34E29591" w14:textId="77777777" w:rsidR="009111EE" w:rsidRPr="002900CE" w:rsidRDefault="009111EE" w:rsidP="002D3A9F">
            <w:pPr>
              <w:pStyle w:val="Loendilik"/>
              <w:tabs>
                <w:tab w:val="center" w:pos="284"/>
              </w:tabs>
              <w:spacing w:after="0" w:line="259" w:lineRule="auto"/>
              <w:ind w:left="284" w:right="0" w:firstLine="0"/>
              <w:jc w:val="left"/>
              <w:rPr>
                <w:color w:val="FF0000"/>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8DDC7" w14:textId="3C8FD74F" w:rsidR="009111EE" w:rsidRPr="002900CE" w:rsidRDefault="3BF86E0E" w:rsidP="002D3A9F">
            <w:pPr>
              <w:autoSpaceDE w:val="0"/>
              <w:autoSpaceDN w:val="0"/>
              <w:adjustRightInd w:val="0"/>
              <w:spacing w:after="0" w:line="240" w:lineRule="auto"/>
              <w:ind w:right="0"/>
              <w:jc w:val="left"/>
              <w:rPr>
                <w:color w:val="auto"/>
                <w:szCs w:val="24"/>
              </w:rPr>
            </w:pPr>
            <w:r w:rsidRPr="002900CE">
              <w:rPr>
                <w:color w:val="auto"/>
              </w:rPr>
              <w:t>• nimetab ülesande/kavandi/tööjoonise põhjal tekstiilitrükkimiseks, tekstiilivärvimiseks</w:t>
            </w:r>
            <w:r w:rsidR="00380FAE">
              <w:rPr>
                <w:color w:val="auto"/>
              </w:rPr>
              <w:t xml:space="preserve"> </w:t>
            </w:r>
            <w:r w:rsidR="00380FAE" w:rsidRPr="002900CE">
              <w:rPr>
                <w:color w:val="auto"/>
              </w:rPr>
              <w:t>ning</w:t>
            </w:r>
            <w:r w:rsidRPr="002900CE">
              <w:rPr>
                <w:color w:val="auto"/>
              </w:rPr>
              <w:t xml:space="preserve"> tekstiilimaalimiseks sobivaid töövahendid ning tarvikud, selgitab nende otstarvet, kasutab erialast sõnavara </w:t>
            </w:r>
          </w:p>
          <w:p w14:paraId="1BF3F641" w14:textId="77777777" w:rsidR="009111EE" w:rsidRPr="002900CE" w:rsidRDefault="3BF86E0E" w:rsidP="002D3A9F">
            <w:pPr>
              <w:autoSpaceDE w:val="0"/>
              <w:autoSpaceDN w:val="0"/>
              <w:adjustRightInd w:val="0"/>
              <w:spacing w:after="0" w:line="240" w:lineRule="auto"/>
              <w:ind w:right="0"/>
              <w:jc w:val="left"/>
              <w:rPr>
                <w:color w:val="auto"/>
                <w:szCs w:val="24"/>
              </w:rPr>
            </w:pPr>
            <w:r w:rsidRPr="002900CE">
              <w:rPr>
                <w:color w:val="auto"/>
              </w:rPr>
              <w:t>• selgitab ülesande põhjal kujundustehnikast lähtuvalt töökoha ettevalmistamise põhimõtteid</w:t>
            </w:r>
          </w:p>
          <w:p w14:paraId="3E73C3DF" w14:textId="77777777" w:rsidR="009111EE" w:rsidRPr="00380FAE" w:rsidRDefault="3BF86E0E" w:rsidP="002D3A9F">
            <w:pPr>
              <w:autoSpaceDE w:val="0"/>
              <w:autoSpaceDN w:val="0"/>
              <w:adjustRightInd w:val="0"/>
              <w:spacing w:after="0" w:line="240" w:lineRule="auto"/>
              <w:ind w:right="0"/>
              <w:jc w:val="left"/>
              <w:rPr>
                <w:color w:val="auto"/>
                <w:szCs w:val="24"/>
              </w:rPr>
            </w:pPr>
            <w:r w:rsidRPr="00380FAE">
              <w:rPr>
                <w:color w:val="auto"/>
              </w:rPr>
              <w:t>• koostab ülesande põhjal ülevaate tööohutuse ja keskkonnanõuetest kangakujundamisel kasutatavatest kemikaalidest ning kemikaalidega töötamisest</w:t>
            </w:r>
          </w:p>
          <w:p w14:paraId="06819F0A" w14:textId="77777777" w:rsidR="009111EE" w:rsidRPr="002900CE" w:rsidRDefault="3BF86E0E" w:rsidP="002D3A9F">
            <w:pPr>
              <w:autoSpaceDE w:val="0"/>
              <w:autoSpaceDN w:val="0"/>
              <w:adjustRightInd w:val="0"/>
              <w:spacing w:after="0" w:line="240" w:lineRule="auto"/>
              <w:ind w:right="0"/>
              <w:jc w:val="left"/>
              <w:rPr>
                <w:color w:val="auto"/>
                <w:szCs w:val="24"/>
              </w:rPr>
            </w:pPr>
            <w:r w:rsidRPr="002900CE">
              <w:rPr>
                <w:color w:val="auto"/>
              </w:rPr>
              <w:t>• hindab  näidise või kavandi põhjal  töödeldava kanga/materjali sobivust rõiva- või sisustuskangaks, põhjendab valikut</w:t>
            </w:r>
          </w:p>
          <w:p w14:paraId="3B879046" w14:textId="0EFD05D3" w:rsidR="009111EE" w:rsidRPr="002900CE" w:rsidRDefault="009111EE" w:rsidP="002D3A9F">
            <w:pPr>
              <w:tabs>
                <w:tab w:val="center" w:pos="360"/>
              </w:tabs>
              <w:spacing w:after="0" w:line="259" w:lineRule="auto"/>
              <w:ind w:left="0" w:right="0" w:firstLine="0"/>
              <w:jc w:val="left"/>
              <w:rPr>
                <w:color w:val="auto"/>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14D8A" w14:textId="77777777" w:rsidR="009111EE" w:rsidRPr="002900CE" w:rsidRDefault="3BF86E0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 xml:space="preserve">Tõhustatud loeng. Kogemusõpe. Iseseisev töö erinevate infoallikatega.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BB92A" w14:textId="77777777" w:rsidR="009111EE" w:rsidRPr="002900CE" w:rsidRDefault="3BF86E0E" w:rsidP="002D3A9F">
            <w:pPr>
              <w:autoSpaceDE w:val="0"/>
              <w:autoSpaceDN w:val="0"/>
              <w:adjustRightInd w:val="0"/>
              <w:spacing w:after="0" w:line="240" w:lineRule="auto"/>
              <w:ind w:right="0"/>
              <w:jc w:val="left"/>
              <w:rPr>
                <w:rFonts w:eastAsia="Segoe UI Symbol"/>
                <w:color w:val="auto"/>
                <w:szCs w:val="24"/>
              </w:rPr>
            </w:pPr>
            <w:r w:rsidRPr="002900CE">
              <w:rPr>
                <w:rFonts w:eastAsia="Segoe UI Symbol"/>
                <w:color w:val="auto"/>
              </w:rPr>
              <w:t>2. ÕV:</w:t>
            </w:r>
          </w:p>
          <w:p w14:paraId="2F05E4F1" w14:textId="3BC1E56F" w:rsidR="009111EE" w:rsidRPr="002900CE" w:rsidRDefault="3BF86E0E" w:rsidP="002D3A9F">
            <w:pPr>
              <w:autoSpaceDE w:val="0"/>
              <w:autoSpaceDN w:val="0"/>
              <w:adjustRightInd w:val="0"/>
              <w:spacing w:after="0" w:line="240" w:lineRule="auto"/>
              <w:ind w:right="0"/>
              <w:jc w:val="left"/>
              <w:rPr>
                <w:color w:val="auto"/>
                <w:szCs w:val="24"/>
              </w:rPr>
            </w:pPr>
            <w:r w:rsidRPr="002900CE">
              <w:rPr>
                <w:rFonts w:eastAsia="Segoe UI Symbol"/>
                <w:color w:val="auto"/>
              </w:rPr>
              <w:t xml:space="preserve">1. HÜ. Iseseisev  töö juhendi alusel: Struktureeritud kirjalik töö: </w:t>
            </w:r>
            <w:r w:rsidRPr="002900CE">
              <w:rPr>
                <w:color w:val="auto"/>
              </w:rPr>
              <w:t>Ülesande/kavandi/tööjoonise põhjal, juhendi järgi erialast sõnavara kasutades tekstiilitrü</w:t>
            </w:r>
            <w:r w:rsidR="00380FAE">
              <w:rPr>
                <w:color w:val="auto"/>
              </w:rPr>
              <w:t>kkimiseks, tekstiilivärvimiseks ning</w:t>
            </w:r>
            <w:r w:rsidRPr="002900CE">
              <w:rPr>
                <w:color w:val="auto"/>
              </w:rPr>
              <w:t xml:space="preserve"> tekstiilimaalimiseks sobivate töövahendite ning tarvikute nimetami</w:t>
            </w:r>
            <w:r w:rsidR="00380FAE">
              <w:rPr>
                <w:color w:val="auto"/>
              </w:rPr>
              <w:t>ne, nende otstarbe  selgitamine</w:t>
            </w:r>
            <w:r w:rsidRPr="002900CE">
              <w:rPr>
                <w:color w:val="auto"/>
              </w:rPr>
              <w:t xml:space="preserve">. Kujundustehnikast lähtuvalt töökoha ettevalmistamise põhimõtete selgitamine.  Ülevaate andmine tööohutuse ja keskkonnanõuetest  kangakujundamisel kasutatavatest kemikaalidest ning kemikaalidega töötamisest. </w:t>
            </w:r>
          </w:p>
          <w:p w14:paraId="75BC6ABE" w14:textId="00E86068" w:rsidR="009111EE" w:rsidRPr="002900CE" w:rsidRDefault="3BF86E0E" w:rsidP="00380FAE">
            <w:pPr>
              <w:autoSpaceDE w:val="0"/>
              <w:autoSpaceDN w:val="0"/>
              <w:adjustRightInd w:val="0"/>
              <w:spacing w:after="0" w:line="240" w:lineRule="auto"/>
              <w:ind w:right="0"/>
              <w:jc w:val="left"/>
              <w:rPr>
                <w:rFonts w:eastAsia="Segoe UI Symbol"/>
                <w:color w:val="FF0000"/>
                <w:szCs w:val="24"/>
              </w:rPr>
            </w:pPr>
            <w:r w:rsidRPr="002900CE">
              <w:rPr>
                <w:rFonts w:eastAsia="Segoe UI Symbol"/>
                <w:color w:val="auto"/>
              </w:rPr>
              <w:t xml:space="preserve">2. HÜ. Iseseisev  praktiline töö juhendi alusel: </w:t>
            </w:r>
            <w:r w:rsidRPr="002900CE">
              <w:rPr>
                <w:color w:val="auto"/>
              </w:rPr>
              <w:t xml:space="preserve">   näidise või kavandi põhjal  töödeldava kanga/materjali sobivuse hindamine rõiva- või sisustuskangaks, valiku põhjendamine.</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AA7EF" w14:textId="0F403BDE" w:rsidR="009F6B3A" w:rsidRPr="00140495" w:rsidRDefault="009F6B3A" w:rsidP="00E0792D">
            <w:pPr>
              <w:pStyle w:val="Loendilik"/>
              <w:numPr>
                <w:ilvl w:val="0"/>
                <w:numId w:val="42"/>
              </w:numPr>
              <w:spacing w:after="0" w:line="240" w:lineRule="auto"/>
              <w:ind w:right="0"/>
              <w:jc w:val="left"/>
              <w:rPr>
                <w:b/>
                <w:color w:val="auto"/>
                <w:szCs w:val="24"/>
              </w:rPr>
            </w:pPr>
            <w:r w:rsidRPr="00140495">
              <w:rPr>
                <w:b/>
                <w:color w:val="auto"/>
                <w:szCs w:val="24"/>
              </w:rPr>
              <w:t>Trükkimiseks ja maalimiseks sobivad materjalid.</w:t>
            </w:r>
          </w:p>
          <w:p w14:paraId="52916FEB" w14:textId="1CA13646" w:rsidR="009111EE" w:rsidRPr="00140495" w:rsidRDefault="009F6B3A" w:rsidP="00E0792D">
            <w:pPr>
              <w:pStyle w:val="Loendilik"/>
              <w:numPr>
                <w:ilvl w:val="0"/>
                <w:numId w:val="42"/>
              </w:numPr>
              <w:spacing w:after="0" w:line="240" w:lineRule="auto"/>
              <w:ind w:right="0"/>
              <w:jc w:val="left"/>
              <w:rPr>
                <w:b/>
                <w:color w:val="auto"/>
                <w:szCs w:val="24"/>
              </w:rPr>
            </w:pPr>
            <w:r w:rsidRPr="00140495">
              <w:rPr>
                <w:b/>
                <w:bCs/>
                <w:color w:val="auto"/>
              </w:rPr>
              <w:t>Tekstiilitrükkimise töövahendid ja tarvikud.</w:t>
            </w:r>
            <w:r w:rsidR="3BF86E0E" w:rsidRPr="00140495">
              <w:rPr>
                <w:b/>
                <w:bCs/>
                <w:color w:val="auto"/>
              </w:rPr>
              <w:t xml:space="preserve"> </w:t>
            </w:r>
          </w:p>
          <w:p w14:paraId="6FABE635" w14:textId="6DF9BD8A" w:rsidR="009F6B3A" w:rsidRPr="00140495" w:rsidRDefault="009F6B3A" w:rsidP="00E0792D">
            <w:pPr>
              <w:pStyle w:val="Loendilik"/>
              <w:numPr>
                <w:ilvl w:val="0"/>
                <w:numId w:val="42"/>
              </w:numPr>
              <w:spacing w:after="0" w:line="240" w:lineRule="auto"/>
              <w:ind w:right="0"/>
              <w:jc w:val="left"/>
              <w:rPr>
                <w:b/>
                <w:color w:val="auto"/>
                <w:szCs w:val="24"/>
              </w:rPr>
            </w:pPr>
            <w:r w:rsidRPr="00140495">
              <w:rPr>
                <w:b/>
                <w:bCs/>
                <w:color w:val="auto"/>
              </w:rPr>
              <w:t>Tekstiilmaalimise töövahendid ja tarvikud.</w:t>
            </w:r>
          </w:p>
          <w:p w14:paraId="7BCAF73B" w14:textId="276BE01A" w:rsidR="009111EE" w:rsidRPr="0064061B" w:rsidRDefault="3BF86E0E" w:rsidP="00E0792D">
            <w:pPr>
              <w:pStyle w:val="Loendilik"/>
              <w:numPr>
                <w:ilvl w:val="0"/>
                <w:numId w:val="42"/>
              </w:numPr>
              <w:spacing w:after="0" w:line="240" w:lineRule="auto"/>
              <w:ind w:right="0"/>
              <w:jc w:val="left"/>
              <w:rPr>
                <w:b/>
                <w:color w:val="FF0000"/>
                <w:szCs w:val="24"/>
              </w:rPr>
            </w:pPr>
            <w:r w:rsidRPr="00140495">
              <w:rPr>
                <w:b/>
                <w:bCs/>
                <w:color w:val="auto"/>
              </w:rPr>
              <w:t>Värvikeemia</w:t>
            </w:r>
            <w:r w:rsidRPr="00140495">
              <w:rPr>
                <w:b/>
                <w:color w:val="auto"/>
              </w:rPr>
              <w:t xml:space="preserve"> tööohutus ja hoiustamine.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DDAE3" w14:textId="77777777" w:rsidR="009111EE" w:rsidRPr="00D54C20" w:rsidRDefault="3BF86E0E" w:rsidP="002D3A9F">
            <w:pPr>
              <w:autoSpaceDE w:val="0"/>
              <w:autoSpaceDN w:val="0"/>
              <w:adjustRightInd w:val="0"/>
              <w:spacing w:after="0" w:line="240" w:lineRule="auto"/>
              <w:ind w:left="0" w:right="0" w:firstLine="0"/>
              <w:jc w:val="left"/>
              <w:rPr>
                <w:rFonts w:eastAsia="Segoe UI Symbol"/>
                <w:color w:val="auto"/>
                <w:szCs w:val="24"/>
              </w:rPr>
            </w:pPr>
            <w:r w:rsidRPr="00D54C20">
              <w:rPr>
                <w:rFonts w:eastAsia="Segoe UI Symbol"/>
                <w:color w:val="auto"/>
              </w:rPr>
              <w:t>2. ÕV:</w:t>
            </w:r>
          </w:p>
          <w:p w14:paraId="23748FD7" w14:textId="5DD869FC" w:rsidR="009111EE" w:rsidRPr="00D54C20" w:rsidRDefault="00D54C20" w:rsidP="002D3A9F">
            <w:pPr>
              <w:spacing w:after="0" w:line="259" w:lineRule="auto"/>
              <w:ind w:right="0"/>
              <w:jc w:val="left"/>
              <w:rPr>
                <w:color w:val="auto"/>
                <w:szCs w:val="24"/>
              </w:rPr>
            </w:pPr>
            <w:r>
              <w:rPr>
                <w:color w:val="auto"/>
              </w:rPr>
              <w:t>Auditoorne töö 4</w:t>
            </w:r>
            <w:r w:rsidR="3BF86E0E" w:rsidRPr="00D54C20">
              <w:rPr>
                <w:color w:val="auto"/>
              </w:rPr>
              <w:t xml:space="preserve"> tundi</w:t>
            </w:r>
          </w:p>
          <w:p w14:paraId="4327E123" w14:textId="224196B0" w:rsidR="009111EE" w:rsidRPr="00D54C20" w:rsidRDefault="3BF86E0E" w:rsidP="002D3A9F">
            <w:pPr>
              <w:spacing w:after="0" w:line="259" w:lineRule="auto"/>
              <w:ind w:right="0"/>
              <w:jc w:val="left"/>
              <w:rPr>
                <w:color w:val="auto"/>
                <w:szCs w:val="24"/>
              </w:rPr>
            </w:pPr>
            <w:r w:rsidRPr="00D54C20">
              <w:rPr>
                <w:color w:val="auto"/>
              </w:rPr>
              <w:t>1.</w:t>
            </w:r>
            <w:r w:rsidRPr="00D54C20">
              <w:rPr>
                <w:rFonts w:eastAsia="Segoe UI Symbol"/>
                <w:color w:val="auto"/>
              </w:rPr>
              <w:t xml:space="preserve">HÜ. </w:t>
            </w:r>
            <w:r w:rsidR="00D54C20" w:rsidRPr="00D54C20">
              <w:rPr>
                <w:color w:val="auto"/>
              </w:rPr>
              <w:t>iseseisev töö 4</w:t>
            </w:r>
            <w:r w:rsidRPr="00D54C20">
              <w:rPr>
                <w:color w:val="auto"/>
              </w:rPr>
              <w:t xml:space="preserve"> tundi</w:t>
            </w:r>
          </w:p>
          <w:p w14:paraId="231DC8E0" w14:textId="47D7BFB4" w:rsidR="009111EE" w:rsidRPr="00D54C20" w:rsidRDefault="3BF86E0E" w:rsidP="002D3A9F">
            <w:pPr>
              <w:spacing w:after="0" w:line="259" w:lineRule="auto"/>
              <w:ind w:right="0"/>
              <w:jc w:val="left"/>
              <w:rPr>
                <w:color w:val="auto"/>
                <w:szCs w:val="24"/>
              </w:rPr>
            </w:pPr>
            <w:r w:rsidRPr="00D54C20">
              <w:rPr>
                <w:color w:val="auto"/>
              </w:rPr>
              <w:t>2.</w:t>
            </w:r>
            <w:r w:rsidRPr="00D54C20">
              <w:rPr>
                <w:rFonts w:eastAsia="Segoe UI Symbol"/>
                <w:color w:val="auto"/>
              </w:rPr>
              <w:t xml:space="preserve">HÜ. </w:t>
            </w:r>
            <w:r w:rsidR="00D54C20" w:rsidRPr="00D54C20">
              <w:rPr>
                <w:color w:val="auto"/>
              </w:rPr>
              <w:t>iseseisev töö 1 tund</w:t>
            </w:r>
          </w:p>
          <w:p w14:paraId="4B9439AB" w14:textId="77777777" w:rsidR="009111EE" w:rsidRPr="002900CE" w:rsidRDefault="009111EE" w:rsidP="002D3A9F">
            <w:pPr>
              <w:spacing w:after="0" w:line="259" w:lineRule="auto"/>
              <w:ind w:right="0"/>
              <w:jc w:val="left"/>
              <w:rPr>
                <w:color w:val="auto"/>
                <w:szCs w:val="24"/>
              </w:rPr>
            </w:pPr>
          </w:p>
          <w:p w14:paraId="3B591683" w14:textId="77777777" w:rsidR="009111EE" w:rsidRPr="002900CE" w:rsidRDefault="009111EE" w:rsidP="002D3A9F">
            <w:pPr>
              <w:spacing w:after="0" w:line="259" w:lineRule="auto"/>
              <w:ind w:right="0"/>
              <w:jc w:val="left"/>
              <w:rPr>
                <w:color w:val="FF0000"/>
                <w:szCs w:val="24"/>
              </w:rPr>
            </w:pPr>
          </w:p>
        </w:tc>
      </w:tr>
      <w:tr w:rsidR="009111EE" w:rsidRPr="002900CE" w14:paraId="2A84F89F" w14:textId="77777777" w:rsidTr="00A64768">
        <w:trPr>
          <w:trHeight w:val="260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E31C4" w14:textId="77777777" w:rsidR="00681F3E" w:rsidRDefault="00681F3E" w:rsidP="00E0792D">
            <w:pPr>
              <w:pStyle w:val="Loendilik"/>
              <w:numPr>
                <w:ilvl w:val="0"/>
                <w:numId w:val="18"/>
              </w:numPr>
              <w:tabs>
                <w:tab w:val="center" w:pos="284"/>
              </w:tabs>
              <w:spacing w:after="0" w:line="259" w:lineRule="auto"/>
              <w:ind w:left="284" w:right="0" w:hanging="284"/>
              <w:jc w:val="left"/>
              <w:rPr>
                <w:szCs w:val="24"/>
              </w:rPr>
            </w:pPr>
            <w:r w:rsidRPr="006A358D">
              <w:rPr>
                <w:szCs w:val="24"/>
              </w:rPr>
              <w:lastRenderedPageBreak/>
              <w:t xml:space="preserve">värvib lõngu ja kangaid sünteetiliste ja loodulike värvidega vastavalt juhendile, kasutades </w:t>
            </w:r>
            <w:r>
              <w:rPr>
                <w:szCs w:val="24"/>
              </w:rPr>
              <w:t>erinevaid värvimise tehnikaid ning</w:t>
            </w:r>
            <w:r w:rsidRPr="006A358D">
              <w:rPr>
                <w:szCs w:val="24"/>
              </w:rPr>
              <w:t xml:space="preserve">  sobivaid kinnitus- ja peitsaineid</w:t>
            </w:r>
          </w:p>
          <w:p w14:paraId="17140C32" w14:textId="4E85C973" w:rsidR="009111EE" w:rsidRPr="002900CE" w:rsidRDefault="009111EE" w:rsidP="00E53F4A">
            <w:pPr>
              <w:pStyle w:val="Loendilik"/>
              <w:tabs>
                <w:tab w:val="center" w:pos="284"/>
              </w:tabs>
              <w:spacing w:after="0" w:line="259" w:lineRule="auto"/>
              <w:ind w:left="284" w:right="0" w:firstLine="0"/>
              <w:jc w:val="left"/>
              <w:rPr>
                <w:color w:val="FF0000"/>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B3BB5" w14:textId="593D7C1A" w:rsidR="00380FAE" w:rsidRPr="002900CE" w:rsidRDefault="00380FAE" w:rsidP="00380FAE">
            <w:pPr>
              <w:tabs>
                <w:tab w:val="center" w:pos="360"/>
              </w:tabs>
              <w:spacing w:after="0" w:line="259" w:lineRule="auto"/>
              <w:ind w:left="0" w:right="0" w:firstLine="0"/>
              <w:jc w:val="left"/>
              <w:rPr>
                <w:szCs w:val="24"/>
              </w:rPr>
            </w:pPr>
            <w:r w:rsidRPr="002900CE">
              <w:t>• värvib ülesandest lähtuvalt kangaid ja lõngu, kasutades sobivaid sünteetilisi värve või taimi ning  abiaineid ja värvimistehnikaid</w:t>
            </w:r>
            <w:r>
              <w:t>,</w:t>
            </w:r>
            <w:r w:rsidRPr="002900CE">
              <w:t xml:space="preserve"> </w:t>
            </w:r>
          </w:p>
          <w:p w14:paraId="65AE7960" w14:textId="576B7CA5" w:rsidR="00380FAE" w:rsidRPr="002900CE" w:rsidRDefault="00380FAE" w:rsidP="00380FAE">
            <w:pPr>
              <w:tabs>
                <w:tab w:val="center" w:pos="360"/>
              </w:tabs>
              <w:spacing w:after="0" w:line="259" w:lineRule="auto"/>
              <w:ind w:right="0"/>
              <w:jc w:val="left"/>
              <w:rPr>
                <w:szCs w:val="24"/>
              </w:rPr>
            </w:pPr>
            <w:r w:rsidRPr="002900CE">
              <w:rPr>
                <w:color w:val="auto"/>
              </w:rPr>
              <w:t xml:space="preserve">järgib oma töös  </w:t>
            </w:r>
            <w:r>
              <w:t>tööohutuse ja keskkonnanõudeid</w:t>
            </w:r>
          </w:p>
          <w:p w14:paraId="72AE32FE" w14:textId="24DE3BB2" w:rsidR="009111EE" w:rsidRPr="002900CE" w:rsidRDefault="009111EE" w:rsidP="002D3A9F">
            <w:pPr>
              <w:autoSpaceDE w:val="0"/>
              <w:autoSpaceDN w:val="0"/>
              <w:adjustRightInd w:val="0"/>
              <w:spacing w:after="0" w:line="240" w:lineRule="auto"/>
              <w:ind w:right="0"/>
              <w:jc w:val="left"/>
              <w:rPr>
                <w:color w:val="FF0000"/>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891A9" w14:textId="34E698C9" w:rsidR="009111EE" w:rsidRPr="002900CE" w:rsidRDefault="00380FA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Suhtluspõhine loeng. Iseseisev töö erinevate infoallikatega Kogemusõpe. Praktiline rühma töö. Iseseisev praktiline töö.</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7C5C3" w14:textId="080A6E36" w:rsidR="00380FAE" w:rsidRPr="002900CE" w:rsidRDefault="00380FAE" w:rsidP="00380FAE">
            <w:pPr>
              <w:tabs>
                <w:tab w:val="center" w:pos="360"/>
              </w:tabs>
              <w:spacing w:after="0" w:line="259" w:lineRule="auto"/>
              <w:ind w:right="0"/>
              <w:jc w:val="left"/>
              <w:rPr>
                <w:rFonts w:eastAsia="Segoe UI Symbol"/>
                <w:color w:val="auto"/>
                <w:szCs w:val="24"/>
              </w:rPr>
            </w:pPr>
            <w:r>
              <w:rPr>
                <w:rFonts w:eastAsia="Segoe UI Symbol"/>
                <w:color w:val="auto"/>
              </w:rPr>
              <w:t>3</w:t>
            </w:r>
            <w:r w:rsidRPr="002900CE">
              <w:rPr>
                <w:rFonts w:eastAsia="Segoe UI Symbol"/>
                <w:color w:val="auto"/>
              </w:rPr>
              <w:t>. ÕV:</w:t>
            </w:r>
          </w:p>
          <w:p w14:paraId="5B7A79A5" w14:textId="77777777" w:rsidR="00380FAE" w:rsidRPr="002900CE" w:rsidRDefault="00380FAE" w:rsidP="00380FAE">
            <w:pPr>
              <w:tabs>
                <w:tab w:val="center" w:pos="360"/>
              </w:tabs>
              <w:spacing w:after="0" w:line="259" w:lineRule="auto"/>
              <w:ind w:right="0"/>
              <w:jc w:val="left"/>
              <w:rPr>
                <w:rFonts w:eastAsia="Segoe UI Symbol"/>
                <w:color w:val="auto"/>
                <w:szCs w:val="24"/>
              </w:rPr>
            </w:pPr>
            <w:r w:rsidRPr="002900CE">
              <w:rPr>
                <w:rFonts w:eastAsia="Segoe UI Symbol"/>
                <w:color w:val="auto"/>
              </w:rPr>
              <w:t>1. HÜ. Iseseisev praktiline rühmatöö juhendi alusel õpimappi: Kangaste ja lõngade värvimine sünteetiliste värvidega, tööohutuse ja keskkonna nõuete järgimine. Oma töö tulemist näidiste vormistamine mappi.</w:t>
            </w:r>
          </w:p>
          <w:p w14:paraId="04998470" w14:textId="77777777" w:rsidR="00380FAE" w:rsidRPr="002900CE" w:rsidRDefault="00380FAE" w:rsidP="00380FAE">
            <w:pPr>
              <w:tabs>
                <w:tab w:val="center" w:pos="360"/>
              </w:tabs>
              <w:spacing w:after="0" w:line="259" w:lineRule="auto"/>
              <w:ind w:right="0"/>
              <w:jc w:val="left"/>
              <w:rPr>
                <w:rFonts w:eastAsia="Segoe UI Symbol"/>
                <w:color w:val="auto"/>
                <w:szCs w:val="24"/>
              </w:rPr>
            </w:pPr>
            <w:r w:rsidRPr="002900CE">
              <w:rPr>
                <w:rFonts w:eastAsia="Segoe UI Symbol"/>
                <w:color w:val="auto"/>
              </w:rPr>
              <w:t>2. HÜ. Iseseisev praktiline töö juhendi alusel õpimappi: kangaste ja lõngade värvimine taimvärvidega, tööohutuse ja keskkonna nõuete järgimine. Oma töö tulemist näidiste vormistamine mappi.</w:t>
            </w:r>
          </w:p>
          <w:p w14:paraId="369EEA85" w14:textId="77777777" w:rsidR="009111EE" w:rsidRPr="002900CE" w:rsidRDefault="009111EE" w:rsidP="002D3A9F">
            <w:pPr>
              <w:tabs>
                <w:tab w:val="center" w:pos="360"/>
              </w:tabs>
              <w:spacing w:after="0" w:line="259" w:lineRule="auto"/>
              <w:ind w:left="0" w:right="0" w:firstLine="0"/>
              <w:jc w:val="left"/>
              <w:rPr>
                <w:rFonts w:eastAsia="Segoe UI Symbol"/>
                <w:color w:val="auto"/>
                <w:szCs w:val="24"/>
              </w:rPr>
            </w:pPr>
          </w:p>
          <w:p w14:paraId="1D269276" w14:textId="77777777" w:rsidR="009111EE" w:rsidRPr="002900CE" w:rsidRDefault="009111EE" w:rsidP="002D3A9F">
            <w:pPr>
              <w:tabs>
                <w:tab w:val="center" w:pos="360"/>
              </w:tabs>
              <w:spacing w:after="0" w:line="259" w:lineRule="auto"/>
              <w:ind w:left="0" w:right="0" w:firstLine="0"/>
              <w:jc w:val="left"/>
              <w:rPr>
                <w:rFonts w:eastAsia="Segoe UI Symbol"/>
                <w:color w:val="FF0000"/>
                <w:szCs w:val="24"/>
              </w:rPr>
            </w:pP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48225" w14:textId="77777777" w:rsidR="009F6B3A" w:rsidRPr="002900CE" w:rsidRDefault="009F6B3A" w:rsidP="00E0792D">
            <w:pPr>
              <w:pStyle w:val="Loendilik"/>
              <w:numPr>
                <w:ilvl w:val="0"/>
                <w:numId w:val="42"/>
              </w:numPr>
              <w:spacing w:after="0" w:line="240" w:lineRule="auto"/>
              <w:ind w:right="0"/>
              <w:jc w:val="left"/>
              <w:rPr>
                <w:rFonts w:eastAsia="Segoe UI Symbol"/>
                <w:b/>
                <w:color w:val="auto"/>
                <w:szCs w:val="24"/>
              </w:rPr>
            </w:pPr>
            <w:r w:rsidRPr="002900CE">
              <w:rPr>
                <w:rFonts w:eastAsia="Segoe UI Symbol"/>
                <w:b/>
                <w:bCs/>
                <w:color w:val="auto"/>
              </w:rPr>
              <w:t>Tekstiilmaterjalide värvimine.</w:t>
            </w:r>
          </w:p>
          <w:p w14:paraId="56FB2448" w14:textId="77777777" w:rsidR="00140495" w:rsidRPr="00140495" w:rsidRDefault="00140495" w:rsidP="00E0792D">
            <w:pPr>
              <w:pStyle w:val="Loendilik"/>
              <w:numPr>
                <w:ilvl w:val="0"/>
                <w:numId w:val="30"/>
              </w:numPr>
              <w:spacing w:after="0" w:line="240" w:lineRule="auto"/>
              <w:ind w:right="0"/>
              <w:jc w:val="left"/>
              <w:rPr>
                <w:rFonts w:eastAsia="Segoe UI Symbol"/>
                <w:vanish/>
                <w:color w:val="auto"/>
              </w:rPr>
            </w:pPr>
          </w:p>
          <w:p w14:paraId="05FDC078" w14:textId="77777777" w:rsidR="00140495" w:rsidRPr="00140495" w:rsidRDefault="00140495" w:rsidP="00E0792D">
            <w:pPr>
              <w:pStyle w:val="Loendilik"/>
              <w:numPr>
                <w:ilvl w:val="0"/>
                <w:numId w:val="30"/>
              </w:numPr>
              <w:spacing w:after="0" w:line="240" w:lineRule="auto"/>
              <w:ind w:right="0"/>
              <w:jc w:val="left"/>
              <w:rPr>
                <w:rFonts w:eastAsia="Segoe UI Symbol"/>
                <w:vanish/>
                <w:color w:val="auto"/>
              </w:rPr>
            </w:pPr>
          </w:p>
          <w:p w14:paraId="4C02F00B" w14:textId="77777777" w:rsidR="00140495" w:rsidRPr="00140495" w:rsidRDefault="00140495" w:rsidP="00E0792D">
            <w:pPr>
              <w:pStyle w:val="Loendilik"/>
              <w:numPr>
                <w:ilvl w:val="0"/>
                <w:numId w:val="30"/>
              </w:numPr>
              <w:spacing w:after="0" w:line="240" w:lineRule="auto"/>
              <w:ind w:right="0"/>
              <w:jc w:val="left"/>
              <w:rPr>
                <w:rFonts w:eastAsia="Segoe UI Symbol"/>
                <w:vanish/>
                <w:color w:val="auto"/>
              </w:rPr>
            </w:pPr>
          </w:p>
          <w:p w14:paraId="7D960FC2" w14:textId="77777777" w:rsidR="00140495" w:rsidRPr="00140495" w:rsidRDefault="00140495" w:rsidP="00E0792D">
            <w:pPr>
              <w:pStyle w:val="Loendilik"/>
              <w:numPr>
                <w:ilvl w:val="0"/>
                <w:numId w:val="30"/>
              </w:numPr>
              <w:spacing w:after="0" w:line="240" w:lineRule="auto"/>
              <w:ind w:right="0"/>
              <w:jc w:val="left"/>
              <w:rPr>
                <w:rFonts w:eastAsia="Segoe UI Symbol"/>
                <w:vanish/>
                <w:color w:val="auto"/>
              </w:rPr>
            </w:pPr>
          </w:p>
          <w:p w14:paraId="5448FC50" w14:textId="27BFA127" w:rsidR="009F6B3A" w:rsidRPr="002900CE" w:rsidRDefault="009F6B3A" w:rsidP="00E0792D">
            <w:pPr>
              <w:pStyle w:val="Loendilik"/>
              <w:numPr>
                <w:ilvl w:val="1"/>
                <w:numId w:val="30"/>
              </w:numPr>
              <w:spacing w:after="0" w:line="240" w:lineRule="auto"/>
              <w:ind w:right="0"/>
              <w:jc w:val="left"/>
              <w:rPr>
                <w:rFonts w:eastAsia="Segoe UI Symbol"/>
                <w:color w:val="auto"/>
                <w:szCs w:val="24"/>
              </w:rPr>
            </w:pPr>
            <w:r>
              <w:rPr>
                <w:rFonts w:eastAsia="Segoe UI Symbol"/>
                <w:color w:val="auto"/>
              </w:rPr>
              <w:t xml:space="preserve"> </w:t>
            </w:r>
            <w:r w:rsidRPr="002900CE">
              <w:rPr>
                <w:rFonts w:eastAsia="Segoe UI Symbol"/>
                <w:color w:val="auto"/>
              </w:rPr>
              <w:t>Taimedega värvimine.</w:t>
            </w:r>
          </w:p>
          <w:p w14:paraId="0F04757D" w14:textId="77777777" w:rsidR="009F6B3A" w:rsidRPr="002900CE" w:rsidRDefault="009F6B3A" w:rsidP="00E0792D">
            <w:pPr>
              <w:pStyle w:val="Loendilik"/>
              <w:numPr>
                <w:ilvl w:val="1"/>
                <w:numId w:val="30"/>
              </w:numPr>
              <w:spacing w:after="0" w:line="240" w:lineRule="auto"/>
              <w:ind w:right="0"/>
              <w:jc w:val="left"/>
              <w:rPr>
                <w:rFonts w:eastAsia="Segoe UI Symbol"/>
                <w:color w:val="auto"/>
                <w:szCs w:val="24"/>
              </w:rPr>
            </w:pPr>
            <w:r w:rsidRPr="002900CE">
              <w:rPr>
                <w:rFonts w:eastAsia="Segoe UI Symbol"/>
                <w:color w:val="auto"/>
              </w:rPr>
              <w:t xml:space="preserve">Sünteetiliste värvidega värvimine. </w:t>
            </w:r>
          </w:p>
          <w:p w14:paraId="391BE985" w14:textId="50EB0A41" w:rsidR="009F6B3A" w:rsidRPr="00E56C4B" w:rsidRDefault="009F6B3A" w:rsidP="00E0792D">
            <w:pPr>
              <w:pStyle w:val="Loendilik"/>
              <w:numPr>
                <w:ilvl w:val="1"/>
                <w:numId w:val="30"/>
              </w:numPr>
              <w:spacing w:after="0" w:line="240" w:lineRule="auto"/>
              <w:ind w:right="0"/>
              <w:jc w:val="left"/>
              <w:rPr>
                <w:rFonts w:eastAsia="Segoe UI Symbol"/>
                <w:color w:val="auto"/>
                <w:szCs w:val="24"/>
              </w:rPr>
            </w:pPr>
            <w:r w:rsidRPr="00E56C4B">
              <w:rPr>
                <w:rFonts w:eastAsia="Segoe UI Symbol"/>
                <w:color w:val="auto"/>
              </w:rPr>
              <w:t>Tööohutus ja keskkonnahoiu põhimõtted värvikeemiaga</w:t>
            </w:r>
            <w:r w:rsidR="00140495">
              <w:rPr>
                <w:rFonts w:eastAsia="Segoe UI Symbol"/>
                <w:color w:val="auto"/>
              </w:rPr>
              <w:t xml:space="preserve"> </w:t>
            </w:r>
            <w:r w:rsidR="00140495" w:rsidRPr="00E56C4B">
              <w:rPr>
                <w:rFonts w:eastAsia="Segoe UI Symbol"/>
                <w:color w:val="auto"/>
              </w:rPr>
              <w:t>töötades</w:t>
            </w:r>
            <w:r w:rsidRPr="00E56C4B">
              <w:rPr>
                <w:rFonts w:eastAsia="Segoe UI Symbol"/>
                <w:color w:val="auto"/>
              </w:rPr>
              <w:t>.</w:t>
            </w:r>
          </w:p>
          <w:p w14:paraId="4CAD719E" w14:textId="3FC50CE9" w:rsidR="009111EE" w:rsidRPr="009F6B3A" w:rsidRDefault="3BF86E0E" w:rsidP="009F6B3A">
            <w:pPr>
              <w:pStyle w:val="Loendilik"/>
              <w:spacing w:after="0" w:line="240" w:lineRule="auto"/>
              <w:ind w:left="360" w:right="0" w:firstLine="0"/>
              <w:jc w:val="left"/>
              <w:rPr>
                <w:color w:val="auto"/>
                <w:szCs w:val="24"/>
              </w:rPr>
            </w:pPr>
            <w:r w:rsidRPr="009F6B3A">
              <w:rPr>
                <w:b/>
                <w:bCs/>
                <w:color w:val="auto"/>
              </w:rPr>
              <w:t xml:space="preserv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B3708" w14:textId="77777777" w:rsidR="009111EE" w:rsidRPr="00D54C20" w:rsidRDefault="3BF86E0E" w:rsidP="002D3A9F">
            <w:pPr>
              <w:autoSpaceDE w:val="0"/>
              <w:autoSpaceDN w:val="0"/>
              <w:adjustRightInd w:val="0"/>
              <w:spacing w:after="0" w:line="240" w:lineRule="auto"/>
              <w:ind w:right="0"/>
              <w:jc w:val="left"/>
              <w:rPr>
                <w:rFonts w:eastAsia="Segoe UI Symbol"/>
                <w:color w:val="auto"/>
                <w:szCs w:val="24"/>
              </w:rPr>
            </w:pPr>
            <w:r w:rsidRPr="00D54C20">
              <w:rPr>
                <w:rFonts w:eastAsia="Segoe UI Symbol"/>
                <w:color w:val="auto"/>
              </w:rPr>
              <w:t>3. ÕV:</w:t>
            </w:r>
          </w:p>
          <w:p w14:paraId="23B1956A" w14:textId="4745B303" w:rsidR="009111EE" w:rsidRPr="00D54C20" w:rsidRDefault="00D54C20" w:rsidP="002D3A9F">
            <w:pPr>
              <w:spacing w:after="0" w:line="259" w:lineRule="auto"/>
              <w:ind w:right="0"/>
              <w:jc w:val="left"/>
              <w:rPr>
                <w:color w:val="auto"/>
                <w:szCs w:val="24"/>
              </w:rPr>
            </w:pPr>
            <w:r w:rsidRPr="00D54C20">
              <w:rPr>
                <w:color w:val="auto"/>
              </w:rPr>
              <w:t xml:space="preserve">Auditoorne töö 10 </w:t>
            </w:r>
            <w:r w:rsidR="3BF86E0E" w:rsidRPr="00D54C20">
              <w:rPr>
                <w:color w:val="auto"/>
              </w:rPr>
              <w:t>tundi</w:t>
            </w:r>
          </w:p>
          <w:p w14:paraId="242186F9" w14:textId="06698D22" w:rsidR="009111EE" w:rsidRPr="00D54C20" w:rsidRDefault="3BF86E0E" w:rsidP="002D3A9F">
            <w:pPr>
              <w:spacing w:after="0" w:line="259" w:lineRule="auto"/>
              <w:ind w:right="0"/>
              <w:jc w:val="left"/>
              <w:rPr>
                <w:color w:val="auto"/>
                <w:szCs w:val="24"/>
              </w:rPr>
            </w:pPr>
            <w:r w:rsidRPr="00D54C20">
              <w:rPr>
                <w:rFonts w:eastAsia="Segoe UI Symbol"/>
                <w:color w:val="auto"/>
              </w:rPr>
              <w:t xml:space="preserve">1.HÜ. </w:t>
            </w:r>
            <w:r w:rsidR="007C48F2">
              <w:rPr>
                <w:color w:val="auto"/>
              </w:rPr>
              <w:t>iseseisev töö 8</w:t>
            </w:r>
            <w:r w:rsidRPr="00D54C20">
              <w:rPr>
                <w:color w:val="auto"/>
              </w:rPr>
              <w:t xml:space="preserve">  tundi</w:t>
            </w:r>
          </w:p>
          <w:p w14:paraId="49C6D251" w14:textId="7B653E5F" w:rsidR="009111EE" w:rsidRPr="00D54C20" w:rsidRDefault="3BF86E0E" w:rsidP="002D3A9F">
            <w:pPr>
              <w:spacing w:after="0" w:line="259" w:lineRule="auto"/>
              <w:ind w:right="0"/>
              <w:jc w:val="left"/>
              <w:rPr>
                <w:color w:val="auto"/>
                <w:szCs w:val="24"/>
              </w:rPr>
            </w:pPr>
            <w:r w:rsidRPr="00D54C20">
              <w:rPr>
                <w:color w:val="auto"/>
              </w:rPr>
              <w:t>2.</w:t>
            </w:r>
            <w:r w:rsidRPr="00D54C20">
              <w:rPr>
                <w:rFonts w:eastAsia="Segoe UI Symbol"/>
                <w:color w:val="auto"/>
              </w:rPr>
              <w:t xml:space="preserve">HÜ. </w:t>
            </w:r>
            <w:r w:rsidRPr="00D54C20">
              <w:rPr>
                <w:color w:val="auto"/>
              </w:rPr>
              <w:t xml:space="preserve">iseseisev töö </w:t>
            </w:r>
            <w:r w:rsidR="003C0205">
              <w:rPr>
                <w:color w:val="auto"/>
              </w:rPr>
              <w:t>12</w:t>
            </w:r>
            <w:r w:rsidRPr="00D54C20">
              <w:rPr>
                <w:color w:val="auto"/>
              </w:rPr>
              <w:t xml:space="preserve">  tundi</w:t>
            </w:r>
          </w:p>
          <w:p w14:paraId="6D45BAFE" w14:textId="77777777" w:rsidR="009111EE" w:rsidRPr="009F6B3A" w:rsidRDefault="009111EE" w:rsidP="002D3A9F">
            <w:pPr>
              <w:spacing w:after="0" w:line="259" w:lineRule="auto"/>
              <w:ind w:right="0"/>
              <w:jc w:val="left"/>
              <w:rPr>
                <w:rFonts w:eastAsia="Segoe UI Symbol"/>
                <w:color w:val="FF0000"/>
                <w:szCs w:val="24"/>
              </w:rPr>
            </w:pPr>
          </w:p>
          <w:p w14:paraId="4C3EF39C" w14:textId="77777777" w:rsidR="009111EE" w:rsidRPr="009F6B3A" w:rsidRDefault="009111EE" w:rsidP="002D3A9F">
            <w:pPr>
              <w:spacing w:after="0" w:line="259" w:lineRule="auto"/>
              <w:ind w:right="0"/>
              <w:jc w:val="left"/>
              <w:rPr>
                <w:color w:val="FF0000"/>
                <w:szCs w:val="24"/>
              </w:rPr>
            </w:pPr>
          </w:p>
        </w:tc>
      </w:tr>
      <w:tr w:rsidR="0054757A" w:rsidRPr="002900CE" w14:paraId="35473A1B" w14:textId="77777777" w:rsidTr="3BF86E0E">
        <w:trPr>
          <w:trHeight w:val="2281"/>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C10F" w14:textId="77777777" w:rsidR="0054757A" w:rsidRPr="005A1080" w:rsidRDefault="0054757A" w:rsidP="00E0792D">
            <w:pPr>
              <w:pStyle w:val="Loendilik"/>
              <w:numPr>
                <w:ilvl w:val="0"/>
                <w:numId w:val="18"/>
              </w:numPr>
              <w:tabs>
                <w:tab w:val="center" w:pos="284"/>
              </w:tabs>
              <w:spacing w:after="0" w:line="259" w:lineRule="auto"/>
              <w:ind w:left="284" w:right="0" w:hanging="284"/>
              <w:jc w:val="left"/>
              <w:rPr>
                <w:szCs w:val="24"/>
              </w:rPr>
            </w:pPr>
            <w:r w:rsidRPr="005A1080">
              <w:rPr>
                <w:szCs w:val="24"/>
              </w:rPr>
              <w:t>kavandab esemeid vastavalt materjalile ja valitud tehnoloogiale arvestades värvusõpetuse ja kavandamise põhimõtteid, koostab tööjoonise</w:t>
            </w:r>
          </w:p>
          <w:p w14:paraId="6783A338" w14:textId="77777777" w:rsidR="0054757A" w:rsidRPr="006A358D" w:rsidRDefault="0054757A" w:rsidP="0054757A">
            <w:pPr>
              <w:pStyle w:val="Loendilik"/>
              <w:tabs>
                <w:tab w:val="center" w:pos="284"/>
              </w:tabs>
              <w:spacing w:after="0" w:line="259" w:lineRule="auto"/>
              <w:ind w:left="644" w:right="0" w:firstLine="0"/>
              <w:jc w:val="left"/>
              <w:rPr>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E3451" w14:textId="6D89E81C" w:rsidR="00380FAE" w:rsidRPr="002900CE" w:rsidRDefault="00380FAE" w:rsidP="00380FAE">
            <w:pPr>
              <w:autoSpaceDE w:val="0"/>
              <w:autoSpaceDN w:val="0"/>
              <w:adjustRightInd w:val="0"/>
              <w:spacing w:after="0" w:line="240" w:lineRule="auto"/>
              <w:ind w:right="0"/>
              <w:jc w:val="left"/>
              <w:rPr>
                <w:color w:val="auto"/>
                <w:szCs w:val="24"/>
              </w:rPr>
            </w:pPr>
            <w:r w:rsidRPr="002900CE">
              <w:rPr>
                <w:color w:val="auto"/>
              </w:rPr>
              <w:t>•  kujundab ülesande põhjal käsitööeseme kavandi,</w:t>
            </w:r>
            <w:r w:rsidR="00A83F6A">
              <w:rPr>
                <w:color w:val="auto"/>
              </w:rPr>
              <w:t xml:space="preserve"> arvestades värvusõpetuse ja kavandamise põhimõtteid, </w:t>
            </w:r>
            <w:r w:rsidRPr="002900CE">
              <w:rPr>
                <w:color w:val="auto"/>
              </w:rPr>
              <w:t xml:space="preserve"> selgitab kavandi põhjal valitud materjali, tehnoloogia ja töövahendite omavahelist sobivust </w:t>
            </w:r>
          </w:p>
          <w:p w14:paraId="401997F3" w14:textId="541E0B3C" w:rsidR="0054757A" w:rsidRPr="002900CE" w:rsidRDefault="0054757A" w:rsidP="00F034FB">
            <w:pPr>
              <w:autoSpaceDE w:val="0"/>
              <w:autoSpaceDN w:val="0"/>
              <w:adjustRightInd w:val="0"/>
              <w:spacing w:after="0" w:line="240" w:lineRule="auto"/>
              <w:ind w:right="0"/>
              <w:jc w:val="left"/>
              <w:rPr>
                <w:color w:val="auto"/>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721BD" w14:textId="5C4E8A72" w:rsidR="0054757A" w:rsidRPr="002900CE" w:rsidRDefault="00F034FB" w:rsidP="00F034FB">
            <w:pPr>
              <w:tabs>
                <w:tab w:val="center" w:pos="360"/>
              </w:tabs>
              <w:spacing w:after="0" w:line="259" w:lineRule="auto"/>
              <w:ind w:left="0" w:right="0" w:firstLine="0"/>
              <w:jc w:val="left"/>
              <w:rPr>
                <w:rFonts w:eastAsia="Segoe UI Symbol"/>
                <w:color w:val="auto"/>
              </w:rPr>
            </w:pPr>
            <w:r w:rsidRPr="002900CE">
              <w:rPr>
                <w:rFonts w:eastAsia="Segoe UI Symbol"/>
                <w:color w:val="auto"/>
              </w:rPr>
              <w:t>Suhtluspõhine loeng. Iseseisev töö erinevate infoallikatega Kogemusõpe. Praktiline töö. Iseseisev praktiline töö.</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62F0C" w14:textId="77777777" w:rsidR="0054757A" w:rsidRPr="002900CE" w:rsidRDefault="0054757A" w:rsidP="00F034FB">
            <w:pPr>
              <w:autoSpaceDE w:val="0"/>
              <w:autoSpaceDN w:val="0"/>
              <w:adjustRightInd w:val="0"/>
              <w:spacing w:after="0" w:line="240" w:lineRule="auto"/>
              <w:ind w:right="0"/>
              <w:jc w:val="left"/>
              <w:rPr>
                <w:rFonts w:eastAsia="Segoe UI Symbol"/>
                <w:color w:val="auto"/>
              </w:rPr>
            </w:pP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0F422" w14:textId="77777777" w:rsidR="00A64768" w:rsidRPr="00DC5099" w:rsidRDefault="00A64768" w:rsidP="002205EA">
            <w:pPr>
              <w:pStyle w:val="Loendilik"/>
              <w:numPr>
                <w:ilvl w:val="0"/>
                <w:numId w:val="72"/>
              </w:numPr>
              <w:spacing w:after="0" w:line="240" w:lineRule="auto"/>
              <w:ind w:right="0"/>
              <w:jc w:val="left"/>
              <w:rPr>
                <w:b/>
                <w:color w:val="auto"/>
                <w:szCs w:val="24"/>
              </w:rPr>
            </w:pPr>
            <w:r w:rsidRPr="00DC5099">
              <w:rPr>
                <w:b/>
                <w:bCs/>
                <w:color w:val="auto"/>
              </w:rPr>
              <w:t>Kavandamine ja tööjoonise tegemine.</w:t>
            </w:r>
          </w:p>
          <w:p w14:paraId="1BF2ABD9" w14:textId="247F104A" w:rsidR="00A64768" w:rsidRPr="00DC5099" w:rsidRDefault="00A64768" w:rsidP="002205EA">
            <w:pPr>
              <w:pStyle w:val="Loendilik"/>
              <w:numPr>
                <w:ilvl w:val="1"/>
                <w:numId w:val="72"/>
              </w:numPr>
              <w:spacing w:after="0" w:line="240" w:lineRule="auto"/>
              <w:ind w:right="0"/>
              <w:jc w:val="left"/>
              <w:rPr>
                <w:color w:val="auto"/>
                <w:szCs w:val="24"/>
              </w:rPr>
            </w:pPr>
            <w:r>
              <w:rPr>
                <w:color w:val="auto"/>
              </w:rPr>
              <w:t xml:space="preserve">Trükkimise või maalimisega kujundatud eseme kavandamine. </w:t>
            </w:r>
            <w:r w:rsidRPr="00DC5099">
              <w:rPr>
                <w:color w:val="auto"/>
              </w:rPr>
              <w:t xml:space="preserve">Eseme </w:t>
            </w:r>
            <w:proofErr w:type="spellStart"/>
            <w:r w:rsidRPr="00DC5099">
              <w:rPr>
                <w:color w:val="auto"/>
              </w:rPr>
              <w:t>üldvaade</w:t>
            </w:r>
            <w:proofErr w:type="spellEnd"/>
            <w:r w:rsidRPr="00DC5099">
              <w:rPr>
                <w:color w:val="auto"/>
              </w:rPr>
              <w:t xml:space="preserve">. Tehnoloogia iseärasuste edasiandmine kavandil. </w:t>
            </w:r>
          </w:p>
          <w:p w14:paraId="47B76219" w14:textId="77777777" w:rsidR="00A64768" w:rsidRPr="00DC5099" w:rsidRDefault="00A64768" w:rsidP="002205EA">
            <w:pPr>
              <w:pStyle w:val="Loendilik"/>
              <w:numPr>
                <w:ilvl w:val="1"/>
                <w:numId w:val="72"/>
              </w:numPr>
              <w:spacing w:after="0" w:line="240" w:lineRule="auto"/>
              <w:ind w:right="0"/>
              <w:jc w:val="left"/>
              <w:rPr>
                <w:color w:val="auto"/>
                <w:szCs w:val="24"/>
              </w:rPr>
            </w:pPr>
            <w:r w:rsidRPr="00DC5099">
              <w:rPr>
                <w:color w:val="auto"/>
              </w:rPr>
              <w:t>Mõõtkavas tööjoonise tegemine.</w:t>
            </w:r>
          </w:p>
          <w:p w14:paraId="3E479B9A" w14:textId="77777777" w:rsidR="0054757A" w:rsidRPr="002900CE" w:rsidRDefault="0054757A" w:rsidP="00F034FB">
            <w:pPr>
              <w:pStyle w:val="Loendilik"/>
              <w:spacing w:after="0" w:line="240" w:lineRule="auto"/>
              <w:ind w:left="360" w:right="0" w:firstLine="0"/>
              <w:jc w:val="left"/>
              <w:rPr>
                <w:b/>
                <w:bCs/>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94DD3" w14:textId="5516C2EE" w:rsidR="00D54C20" w:rsidRPr="00D54C20" w:rsidRDefault="00D54C20" w:rsidP="00D54C20">
            <w:pPr>
              <w:autoSpaceDE w:val="0"/>
              <w:autoSpaceDN w:val="0"/>
              <w:adjustRightInd w:val="0"/>
              <w:spacing w:after="0" w:line="240" w:lineRule="auto"/>
              <w:ind w:right="0"/>
              <w:jc w:val="left"/>
              <w:rPr>
                <w:rFonts w:eastAsia="Segoe UI Symbol"/>
                <w:color w:val="auto"/>
                <w:szCs w:val="24"/>
              </w:rPr>
            </w:pPr>
            <w:r w:rsidRPr="00D54C20">
              <w:rPr>
                <w:rFonts w:eastAsia="Segoe UI Symbol"/>
                <w:color w:val="auto"/>
              </w:rPr>
              <w:t>4. ÕV:</w:t>
            </w:r>
          </w:p>
          <w:p w14:paraId="14CB9862" w14:textId="1972B317" w:rsidR="00D54C20" w:rsidRPr="00D54C20" w:rsidRDefault="00D54C20" w:rsidP="00D54C20">
            <w:pPr>
              <w:spacing w:after="0" w:line="259" w:lineRule="auto"/>
              <w:ind w:right="0"/>
              <w:jc w:val="left"/>
              <w:rPr>
                <w:color w:val="auto"/>
                <w:szCs w:val="24"/>
              </w:rPr>
            </w:pPr>
            <w:r w:rsidRPr="00D54C20">
              <w:rPr>
                <w:color w:val="auto"/>
              </w:rPr>
              <w:t>Auditoorne töö 2 tundi</w:t>
            </w:r>
          </w:p>
          <w:p w14:paraId="5C293E48" w14:textId="77777777" w:rsidR="0054757A" w:rsidRPr="00D54C20" w:rsidRDefault="0054757A" w:rsidP="00D54C20">
            <w:pPr>
              <w:spacing w:after="0" w:line="259" w:lineRule="auto"/>
              <w:ind w:right="0"/>
              <w:jc w:val="left"/>
              <w:rPr>
                <w:rFonts w:eastAsia="Segoe UI Symbol"/>
                <w:color w:val="auto"/>
              </w:rPr>
            </w:pPr>
          </w:p>
        </w:tc>
      </w:tr>
      <w:tr w:rsidR="0054757A" w:rsidRPr="002900CE" w14:paraId="5A7D2721" w14:textId="77777777" w:rsidTr="00A64768">
        <w:trPr>
          <w:trHeight w:val="618"/>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E1C27" w14:textId="4EA7BB6A" w:rsidR="0054757A" w:rsidRPr="005A1080" w:rsidRDefault="0054757A" w:rsidP="00E0792D">
            <w:pPr>
              <w:pStyle w:val="Loendilik"/>
              <w:numPr>
                <w:ilvl w:val="0"/>
                <w:numId w:val="18"/>
              </w:numPr>
              <w:tabs>
                <w:tab w:val="center" w:pos="284"/>
              </w:tabs>
              <w:spacing w:after="0" w:line="259" w:lineRule="auto"/>
              <w:ind w:left="284" w:right="0" w:hanging="284"/>
              <w:jc w:val="left"/>
              <w:rPr>
                <w:szCs w:val="24"/>
              </w:rPr>
            </w:pPr>
            <w:r w:rsidRPr="0054757A">
              <w:rPr>
                <w:szCs w:val="24"/>
              </w:rPr>
              <w:t>kujundab tekstiilmaterjale trükitehnikates, arvestades materjali ja tehnika eripära, omavahelist sobivust ning eseme kasutusotstarvet, kasutab sobivaid viimistlusvõtteid ning arvestab tööohutuse ja keskkonnahoiu põhimõtetega</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4A41E" w14:textId="77777777" w:rsidR="00E53AC9" w:rsidRPr="002900CE" w:rsidRDefault="00E53AC9" w:rsidP="00E53AC9">
            <w:pPr>
              <w:autoSpaceDE w:val="0"/>
              <w:autoSpaceDN w:val="0"/>
              <w:adjustRightInd w:val="0"/>
              <w:spacing w:after="0" w:line="240" w:lineRule="auto"/>
              <w:ind w:right="0"/>
              <w:jc w:val="left"/>
              <w:rPr>
                <w:color w:val="auto"/>
                <w:szCs w:val="24"/>
              </w:rPr>
            </w:pPr>
            <w:r w:rsidRPr="002900CE">
              <w:rPr>
                <w:color w:val="auto"/>
              </w:rPr>
              <w:t>•  valmistab kavandist lähtuvalt trükipaku või templi</w:t>
            </w:r>
          </w:p>
          <w:p w14:paraId="318861E5" w14:textId="625A882B" w:rsidR="00E53AC9" w:rsidRDefault="00E53AC9" w:rsidP="00E53AC9">
            <w:pPr>
              <w:autoSpaceDE w:val="0"/>
              <w:autoSpaceDN w:val="0"/>
              <w:adjustRightInd w:val="0"/>
              <w:spacing w:after="0" w:line="240" w:lineRule="auto"/>
              <w:ind w:right="0"/>
              <w:jc w:val="left"/>
              <w:rPr>
                <w:szCs w:val="24"/>
              </w:rPr>
            </w:pPr>
            <w:r w:rsidRPr="002900CE">
              <w:rPr>
                <w:color w:val="auto"/>
              </w:rPr>
              <w:t>•  trükib  käsitsi tekstiile, kasutades trükkimiseks pakku (kattevärvide, reservainete, rea</w:t>
            </w:r>
            <w:r>
              <w:rPr>
                <w:color w:val="auto"/>
              </w:rPr>
              <w:t xml:space="preserve">ktiivvärvidega, söövitades jne), arvestades materjali ja tehnika eripära, omavahelist sobivust ning </w:t>
            </w:r>
            <w:r>
              <w:rPr>
                <w:szCs w:val="24"/>
              </w:rPr>
              <w:t>eseme kasutusotstarvet</w:t>
            </w:r>
          </w:p>
          <w:p w14:paraId="2FE39A62" w14:textId="3ADC23F9" w:rsidR="00E53AC9" w:rsidRPr="002900CE" w:rsidRDefault="00E53AC9" w:rsidP="00E53AC9">
            <w:pPr>
              <w:autoSpaceDE w:val="0"/>
              <w:autoSpaceDN w:val="0"/>
              <w:adjustRightInd w:val="0"/>
              <w:spacing w:after="0" w:line="240" w:lineRule="auto"/>
              <w:ind w:right="0"/>
              <w:jc w:val="left"/>
              <w:rPr>
                <w:color w:val="auto"/>
                <w:szCs w:val="24"/>
              </w:rPr>
            </w:pPr>
            <w:r w:rsidRPr="002900CE">
              <w:rPr>
                <w:color w:val="auto"/>
              </w:rPr>
              <w:t>•</w:t>
            </w:r>
            <w:r>
              <w:rPr>
                <w:color w:val="auto"/>
              </w:rPr>
              <w:t xml:space="preserve"> viimistleb esemed sobivate võtetega, arvestades tööohutuse ja keskkonnahoiu põhimõtetega</w:t>
            </w:r>
          </w:p>
          <w:p w14:paraId="007AD5E2" w14:textId="77777777" w:rsidR="0054757A" w:rsidRPr="002900CE" w:rsidRDefault="0054757A" w:rsidP="00E53AC9">
            <w:pPr>
              <w:autoSpaceDE w:val="0"/>
              <w:autoSpaceDN w:val="0"/>
              <w:adjustRightInd w:val="0"/>
              <w:spacing w:after="0" w:line="240" w:lineRule="auto"/>
              <w:ind w:right="0"/>
              <w:jc w:val="left"/>
              <w:rPr>
                <w:color w:val="auto"/>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BE26F" w14:textId="7DDB3F42" w:rsidR="0054757A" w:rsidRPr="002900CE" w:rsidRDefault="00F034FB" w:rsidP="00F034FB">
            <w:pPr>
              <w:tabs>
                <w:tab w:val="center" w:pos="360"/>
              </w:tabs>
              <w:spacing w:after="0" w:line="259" w:lineRule="auto"/>
              <w:ind w:left="0" w:right="0" w:firstLine="0"/>
              <w:jc w:val="left"/>
              <w:rPr>
                <w:rFonts w:eastAsia="Segoe UI Symbol"/>
                <w:color w:val="auto"/>
              </w:rPr>
            </w:pPr>
            <w:r w:rsidRPr="002900CE">
              <w:rPr>
                <w:rFonts w:eastAsia="Segoe UI Symbol"/>
                <w:color w:val="auto"/>
              </w:rPr>
              <w:t xml:space="preserve">Suhtluspõhine loeng. Kogemusõpe. </w:t>
            </w:r>
            <w:r>
              <w:rPr>
                <w:rFonts w:eastAsia="Segoe UI Symbol"/>
                <w:color w:val="auto"/>
              </w:rPr>
              <w:t xml:space="preserve">Demonstratsioon. </w:t>
            </w:r>
            <w:r w:rsidRPr="002900CE">
              <w:rPr>
                <w:rFonts w:eastAsia="Segoe UI Symbol"/>
                <w:color w:val="auto"/>
              </w:rPr>
              <w:t>Praktiline töö. Iseseisev praktiline töö.</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A754F" w14:textId="77777777" w:rsidR="0054757A" w:rsidRPr="002900CE" w:rsidRDefault="0054757A" w:rsidP="00F034FB">
            <w:pPr>
              <w:autoSpaceDE w:val="0"/>
              <w:autoSpaceDN w:val="0"/>
              <w:adjustRightInd w:val="0"/>
              <w:spacing w:after="0" w:line="240" w:lineRule="auto"/>
              <w:ind w:right="0"/>
              <w:jc w:val="left"/>
              <w:rPr>
                <w:rFonts w:eastAsia="Segoe UI Symbol"/>
                <w:color w:val="auto"/>
              </w:rPr>
            </w:pP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4841B" w14:textId="77777777" w:rsidR="009F6B3A" w:rsidRPr="002900CE" w:rsidRDefault="009F6B3A" w:rsidP="002205EA">
            <w:pPr>
              <w:pStyle w:val="Loendilik"/>
              <w:numPr>
                <w:ilvl w:val="0"/>
                <w:numId w:val="73"/>
              </w:numPr>
              <w:spacing w:after="0" w:line="240" w:lineRule="auto"/>
              <w:ind w:right="0"/>
              <w:jc w:val="left"/>
              <w:rPr>
                <w:color w:val="auto"/>
                <w:szCs w:val="24"/>
              </w:rPr>
            </w:pPr>
            <w:r w:rsidRPr="002900CE">
              <w:rPr>
                <w:b/>
                <w:bCs/>
                <w:color w:val="auto"/>
              </w:rPr>
              <w:t>Tekstiilitrükkimise tehnoloogia</w:t>
            </w:r>
            <w:r w:rsidRPr="002900CE">
              <w:rPr>
                <w:color w:val="auto"/>
              </w:rPr>
              <w:t xml:space="preserve"> </w:t>
            </w:r>
          </w:p>
          <w:p w14:paraId="2A9EE196" w14:textId="77777777" w:rsidR="00896FE9" w:rsidRPr="00896FE9" w:rsidRDefault="00896FE9" w:rsidP="00E0792D">
            <w:pPr>
              <w:pStyle w:val="Loendilik"/>
              <w:numPr>
                <w:ilvl w:val="0"/>
                <w:numId w:val="43"/>
              </w:numPr>
              <w:spacing w:after="0" w:line="240" w:lineRule="auto"/>
              <w:ind w:right="0"/>
              <w:jc w:val="left"/>
              <w:rPr>
                <w:vanish/>
                <w:color w:val="auto"/>
              </w:rPr>
            </w:pPr>
          </w:p>
          <w:p w14:paraId="539F6574" w14:textId="77777777" w:rsidR="00896FE9" w:rsidRPr="00896FE9" w:rsidRDefault="00896FE9" w:rsidP="00E0792D">
            <w:pPr>
              <w:pStyle w:val="Loendilik"/>
              <w:numPr>
                <w:ilvl w:val="0"/>
                <w:numId w:val="43"/>
              </w:numPr>
              <w:spacing w:after="0" w:line="240" w:lineRule="auto"/>
              <w:ind w:right="0"/>
              <w:jc w:val="left"/>
              <w:rPr>
                <w:vanish/>
                <w:color w:val="auto"/>
              </w:rPr>
            </w:pPr>
          </w:p>
          <w:p w14:paraId="21767891" w14:textId="77777777" w:rsidR="00896FE9" w:rsidRPr="00896FE9" w:rsidRDefault="00896FE9" w:rsidP="00E0792D">
            <w:pPr>
              <w:pStyle w:val="Loendilik"/>
              <w:numPr>
                <w:ilvl w:val="0"/>
                <w:numId w:val="43"/>
              </w:numPr>
              <w:spacing w:after="0" w:line="240" w:lineRule="auto"/>
              <w:ind w:right="0"/>
              <w:jc w:val="left"/>
              <w:rPr>
                <w:vanish/>
                <w:color w:val="auto"/>
              </w:rPr>
            </w:pPr>
          </w:p>
          <w:p w14:paraId="59ACBF02" w14:textId="77777777" w:rsidR="00896FE9" w:rsidRPr="00896FE9" w:rsidRDefault="00896FE9" w:rsidP="00E0792D">
            <w:pPr>
              <w:pStyle w:val="Loendilik"/>
              <w:numPr>
                <w:ilvl w:val="0"/>
                <w:numId w:val="43"/>
              </w:numPr>
              <w:spacing w:after="0" w:line="240" w:lineRule="auto"/>
              <w:ind w:right="0"/>
              <w:jc w:val="left"/>
              <w:rPr>
                <w:vanish/>
                <w:color w:val="auto"/>
              </w:rPr>
            </w:pPr>
          </w:p>
          <w:p w14:paraId="5748F94B" w14:textId="77777777" w:rsidR="00896FE9" w:rsidRPr="00896FE9" w:rsidRDefault="00896FE9" w:rsidP="00E0792D">
            <w:pPr>
              <w:pStyle w:val="Loendilik"/>
              <w:numPr>
                <w:ilvl w:val="0"/>
                <w:numId w:val="43"/>
              </w:numPr>
              <w:spacing w:after="0" w:line="240" w:lineRule="auto"/>
              <w:ind w:right="0"/>
              <w:jc w:val="left"/>
              <w:rPr>
                <w:vanish/>
                <w:color w:val="auto"/>
              </w:rPr>
            </w:pPr>
          </w:p>
          <w:p w14:paraId="35667926" w14:textId="77777777" w:rsidR="00896FE9" w:rsidRPr="00896FE9" w:rsidRDefault="00896FE9" w:rsidP="00E0792D">
            <w:pPr>
              <w:pStyle w:val="Loendilik"/>
              <w:numPr>
                <w:ilvl w:val="0"/>
                <w:numId w:val="43"/>
              </w:numPr>
              <w:spacing w:after="0" w:line="240" w:lineRule="auto"/>
              <w:ind w:right="0"/>
              <w:jc w:val="left"/>
              <w:rPr>
                <w:vanish/>
                <w:color w:val="auto"/>
              </w:rPr>
            </w:pPr>
          </w:p>
          <w:p w14:paraId="0AC468D8" w14:textId="77777777" w:rsidR="00896FE9" w:rsidRPr="00896FE9" w:rsidRDefault="00896FE9" w:rsidP="00E0792D">
            <w:pPr>
              <w:pStyle w:val="Loendilik"/>
              <w:numPr>
                <w:ilvl w:val="0"/>
                <w:numId w:val="43"/>
              </w:numPr>
              <w:spacing w:after="0" w:line="240" w:lineRule="auto"/>
              <w:ind w:right="0"/>
              <w:jc w:val="left"/>
              <w:rPr>
                <w:vanish/>
                <w:color w:val="auto"/>
              </w:rPr>
            </w:pPr>
          </w:p>
          <w:p w14:paraId="399AD900" w14:textId="77777777" w:rsidR="00896FE9" w:rsidRPr="00896FE9" w:rsidRDefault="00896FE9" w:rsidP="00E0792D">
            <w:pPr>
              <w:pStyle w:val="Loendilik"/>
              <w:numPr>
                <w:ilvl w:val="0"/>
                <w:numId w:val="43"/>
              </w:numPr>
              <w:spacing w:after="0" w:line="240" w:lineRule="auto"/>
              <w:ind w:right="0"/>
              <w:jc w:val="left"/>
              <w:rPr>
                <w:vanish/>
                <w:color w:val="auto"/>
              </w:rPr>
            </w:pPr>
          </w:p>
          <w:p w14:paraId="084CF903" w14:textId="2BF6E423" w:rsidR="009F6B3A" w:rsidRDefault="009F6B3A" w:rsidP="00E0792D">
            <w:pPr>
              <w:pStyle w:val="Loendilik"/>
              <w:numPr>
                <w:ilvl w:val="1"/>
                <w:numId w:val="43"/>
              </w:numPr>
              <w:spacing w:after="0" w:line="240" w:lineRule="auto"/>
              <w:ind w:right="0"/>
              <w:jc w:val="left"/>
              <w:rPr>
                <w:color w:val="auto"/>
              </w:rPr>
            </w:pPr>
            <w:r w:rsidRPr="00A83F6A">
              <w:rPr>
                <w:color w:val="auto"/>
              </w:rPr>
              <w:t>Pakutrükk (trükipaku valmistamine, värvide segamine, materjali valimine, trükkimine, värvi kinnitamine).</w:t>
            </w:r>
          </w:p>
          <w:p w14:paraId="78662183" w14:textId="22723FE2" w:rsidR="00896FE9" w:rsidRDefault="00896FE9" w:rsidP="00E0792D">
            <w:pPr>
              <w:pStyle w:val="Loendilik"/>
              <w:numPr>
                <w:ilvl w:val="1"/>
                <w:numId w:val="43"/>
              </w:numPr>
              <w:spacing w:after="0" w:line="240" w:lineRule="auto"/>
              <w:ind w:right="0"/>
              <w:jc w:val="left"/>
              <w:rPr>
                <w:color w:val="auto"/>
              </w:rPr>
            </w:pPr>
            <w:r>
              <w:rPr>
                <w:color w:val="auto"/>
              </w:rPr>
              <w:t>Naturaaltrükk.</w:t>
            </w:r>
          </w:p>
          <w:p w14:paraId="14097B2D" w14:textId="15963B68" w:rsidR="00896FE9" w:rsidRPr="00A83F6A" w:rsidRDefault="00896FE9" w:rsidP="00E0792D">
            <w:pPr>
              <w:pStyle w:val="Loendilik"/>
              <w:numPr>
                <w:ilvl w:val="1"/>
                <w:numId w:val="43"/>
              </w:numPr>
              <w:spacing w:after="0" w:line="240" w:lineRule="auto"/>
              <w:ind w:right="0"/>
              <w:jc w:val="left"/>
              <w:rPr>
                <w:color w:val="auto"/>
              </w:rPr>
            </w:pPr>
            <w:r>
              <w:rPr>
                <w:color w:val="auto"/>
              </w:rPr>
              <w:t>Tilgatrükk.</w:t>
            </w:r>
          </w:p>
          <w:p w14:paraId="040B01BF" w14:textId="3E6729D9" w:rsidR="009F6B3A" w:rsidRPr="00896FE9" w:rsidRDefault="009F6B3A" w:rsidP="00E0792D">
            <w:pPr>
              <w:pStyle w:val="Loendilik"/>
              <w:numPr>
                <w:ilvl w:val="1"/>
                <w:numId w:val="43"/>
              </w:numPr>
              <w:spacing w:after="0" w:line="240" w:lineRule="auto"/>
              <w:ind w:right="0"/>
              <w:jc w:val="left"/>
              <w:rPr>
                <w:color w:val="auto"/>
              </w:rPr>
            </w:pPr>
            <w:r w:rsidRPr="00896FE9">
              <w:rPr>
                <w:color w:val="auto"/>
              </w:rPr>
              <w:t xml:space="preserve"> Värvide segamine retsepti järgi, kinnitus ja viimistlusvõtted. </w:t>
            </w:r>
          </w:p>
          <w:p w14:paraId="354EA513" w14:textId="77777777" w:rsidR="009F6B3A" w:rsidRPr="002900CE" w:rsidRDefault="009F6B3A" w:rsidP="00E0792D">
            <w:pPr>
              <w:pStyle w:val="Loendilik"/>
              <w:numPr>
                <w:ilvl w:val="1"/>
                <w:numId w:val="43"/>
              </w:numPr>
              <w:spacing w:after="0" w:line="240" w:lineRule="auto"/>
              <w:ind w:right="0"/>
              <w:jc w:val="left"/>
              <w:rPr>
                <w:b/>
                <w:color w:val="auto"/>
                <w:szCs w:val="24"/>
              </w:rPr>
            </w:pPr>
            <w:r w:rsidRPr="002900CE">
              <w:rPr>
                <w:color w:val="auto"/>
              </w:rPr>
              <w:t xml:space="preserve">Üksikesemete, meetrikanga ja </w:t>
            </w:r>
            <w:proofErr w:type="spellStart"/>
            <w:r w:rsidRPr="002900CE">
              <w:rPr>
                <w:color w:val="auto"/>
              </w:rPr>
              <w:t>rapoori</w:t>
            </w:r>
            <w:proofErr w:type="spellEnd"/>
            <w:r w:rsidRPr="002900CE">
              <w:rPr>
                <w:color w:val="auto"/>
              </w:rPr>
              <w:t xml:space="preserve"> trükkimine.</w:t>
            </w:r>
          </w:p>
          <w:p w14:paraId="43D32F23" w14:textId="251F9595" w:rsidR="0054757A" w:rsidRPr="002900CE" w:rsidRDefault="009F6B3A" w:rsidP="002205EA">
            <w:pPr>
              <w:pStyle w:val="Loendilik"/>
              <w:numPr>
                <w:ilvl w:val="0"/>
                <w:numId w:val="73"/>
              </w:numPr>
              <w:spacing w:after="0" w:line="240" w:lineRule="auto"/>
              <w:ind w:right="0"/>
              <w:jc w:val="left"/>
              <w:rPr>
                <w:b/>
                <w:bCs/>
              </w:rPr>
            </w:pPr>
            <w:r w:rsidRPr="002900CE">
              <w:rPr>
                <w:b/>
                <w:bCs/>
                <w:color w:val="auto"/>
              </w:rPr>
              <w:t>Tööohutus ja keskkonnahoiu põhimõtted töötades värvikeemiaga.</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FA98" w14:textId="1D423E38" w:rsidR="00D54C20" w:rsidRPr="00D54C20" w:rsidRDefault="00D54C20" w:rsidP="00D54C20">
            <w:pPr>
              <w:autoSpaceDE w:val="0"/>
              <w:autoSpaceDN w:val="0"/>
              <w:adjustRightInd w:val="0"/>
              <w:spacing w:after="0" w:line="240" w:lineRule="auto"/>
              <w:ind w:right="0"/>
              <w:jc w:val="left"/>
              <w:rPr>
                <w:rFonts w:eastAsia="Segoe UI Symbol"/>
                <w:color w:val="auto"/>
                <w:szCs w:val="24"/>
              </w:rPr>
            </w:pPr>
            <w:r w:rsidRPr="00D54C20">
              <w:rPr>
                <w:rFonts w:eastAsia="Segoe UI Symbol"/>
                <w:color w:val="auto"/>
              </w:rPr>
              <w:t>5. ÕV:</w:t>
            </w:r>
          </w:p>
          <w:p w14:paraId="5B5A8A36" w14:textId="53D06020" w:rsidR="00D54C20" w:rsidRPr="00D54C20" w:rsidRDefault="007C48F2" w:rsidP="00D54C20">
            <w:pPr>
              <w:spacing w:after="0" w:line="259" w:lineRule="auto"/>
              <w:ind w:right="0"/>
              <w:jc w:val="left"/>
              <w:rPr>
                <w:color w:val="auto"/>
                <w:szCs w:val="24"/>
              </w:rPr>
            </w:pPr>
            <w:r>
              <w:rPr>
                <w:color w:val="auto"/>
              </w:rPr>
              <w:t>Auditoorne töö 10</w:t>
            </w:r>
            <w:r w:rsidR="00D54C20" w:rsidRPr="00D54C20">
              <w:rPr>
                <w:color w:val="auto"/>
              </w:rPr>
              <w:t xml:space="preserve"> tundi</w:t>
            </w:r>
          </w:p>
          <w:p w14:paraId="17C422F1" w14:textId="77777777" w:rsidR="0054757A" w:rsidRPr="00D54C20" w:rsidRDefault="0054757A" w:rsidP="002D3A9F">
            <w:pPr>
              <w:autoSpaceDE w:val="0"/>
              <w:autoSpaceDN w:val="0"/>
              <w:adjustRightInd w:val="0"/>
              <w:spacing w:after="0" w:line="240" w:lineRule="auto"/>
              <w:ind w:right="0"/>
              <w:jc w:val="left"/>
              <w:rPr>
                <w:rFonts w:eastAsia="Segoe UI Symbol"/>
                <w:color w:val="auto"/>
              </w:rPr>
            </w:pPr>
          </w:p>
        </w:tc>
      </w:tr>
      <w:tr w:rsidR="0054757A" w:rsidRPr="002900CE" w14:paraId="76FFDE5F" w14:textId="77777777" w:rsidTr="3BF86E0E">
        <w:trPr>
          <w:trHeight w:val="2281"/>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AD9B" w14:textId="2EF5D0DB" w:rsidR="0054757A" w:rsidRPr="0054757A" w:rsidRDefault="0054757A" w:rsidP="00E0792D">
            <w:pPr>
              <w:pStyle w:val="Loendilik"/>
              <w:numPr>
                <w:ilvl w:val="0"/>
                <w:numId w:val="18"/>
              </w:numPr>
              <w:tabs>
                <w:tab w:val="center" w:pos="284"/>
              </w:tabs>
              <w:spacing w:after="0" w:line="259" w:lineRule="auto"/>
              <w:ind w:left="284" w:right="0" w:hanging="284"/>
              <w:jc w:val="left"/>
              <w:rPr>
                <w:szCs w:val="24"/>
              </w:rPr>
            </w:pPr>
            <w:r w:rsidRPr="006A358D">
              <w:rPr>
                <w:szCs w:val="24"/>
              </w:rPr>
              <w:t>kujundab tekstiilmaterjale erinevates maalitehnikates, arvestades materjali ja tehnika eripära, omavahelist</w:t>
            </w:r>
            <w:r>
              <w:rPr>
                <w:szCs w:val="24"/>
              </w:rPr>
              <w:t xml:space="preserve"> </w:t>
            </w:r>
            <w:r w:rsidRPr="0054757A">
              <w:rPr>
                <w:szCs w:val="24"/>
              </w:rPr>
              <w:t xml:space="preserve">sobivust </w:t>
            </w:r>
            <w:r w:rsidRPr="0054757A">
              <w:rPr>
                <w:szCs w:val="24"/>
              </w:rPr>
              <w:lastRenderedPageBreak/>
              <w:t>ning eseme kasutusotstarvet, kasutab sobivaid viimistlusvõtteid ning arvestab tööohutuse ja keskkonnahoiu põhimõtetega</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D9321" w14:textId="7C8B2D4A" w:rsidR="00E53AC9" w:rsidRPr="002900CE" w:rsidRDefault="00E53AC9" w:rsidP="00E53AC9">
            <w:pPr>
              <w:autoSpaceDE w:val="0"/>
              <w:autoSpaceDN w:val="0"/>
              <w:adjustRightInd w:val="0"/>
              <w:spacing w:after="0" w:line="240" w:lineRule="auto"/>
              <w:ind w:right="0"/>
              <w:jc w:val="left"/>
              <w:rPr>
                <w:color w:val="auto"/>
                <w:szCs w:val="24"/>
              </w:rPr>
            </w:pPr>
            <w:r w:rsidRPr="002900CE">
              <w:rPr>
                <w:color w:val="auto"/>
              </w:rPr>
              <w:lastRenderedPageBreak/>
              <w:t>•  maalib/värvib kavandi või visandi alusel ruumitekstiile või rõivakangaid, kasutab ülesandest ja tekstiilmaterjalidest lähtuvalt sobivaid värvikemikaale, värvimistehnikaid ning viimistlusvõtteid</w:t>
            </w:r>
            <w:r>
              <w:rPr>
                <w:color w:val="auto"/>
              </w:rPr>
              <w:t>, arvestades materjali ja tehnika eripära, omavahelise sobivuse ning eseme kasutusotstarbega</w:t>
            </w:r>
          </w:p>
          <w:p w14:paraId="5993DA0E" w14:textId="77777777" w:rsidR="00E53AC9" w:rsidRDefault="00E53AC9" w:rsidP="00E53AC9">
            <w:pPr>
              <w:autoSpaceDE w:val="0"/>
              <w:autoSpaceDN w:val="0"/>
              <w:adjustRightInd w:val="0"/>
              <w:spacing w:after="0" w:line="240" w:lineRule="auto"/>
              <w:ind w:right="0"/>
              <w:jc w:val="left"/>
              <w:rPr>
                <w:color w:val="auto"/>
              </w:rPr>
            </w:pPr>
            <w:r w:rsidRPr="002900CE">
              <w:rPr>
                <w:color w:val="auto"/>
              </w:rPr>
              <w:lastRenderedPageBreak/>
              <w:t xml:space="preserve">• </w:t>
            </w:r>
            <w:r>
              <w:rPr>
                <w:color w:val="auto"/>
              </w:rPr>
              <w:t>viimistleb esemed sobivate võtetega, arvestades tööohutuse ja keskkonnahoiu põhimõtetega</w:t>
            </w:r>
          </w:p>
          <w:p w14:paraId="3B229B36" w14:textId="77777777" w:rsidR="00E53AC9" w:rsidRDefault="00E53AC9" w:rsidP="00E53AC9">
            <w:pPr>
              <w:autoSpaceDE w:val="0"/>
              <w:autoSpaceDN w:val="0"/>
              <w:adjustRightInd w:val="0"/>
              <w:spacing w:after="0" w:line="240" w:lineRule="auto"/>
              <w:ind w:right="0"/>
              <w:jc w:val="left"/>
              <w:rPr>
                <w:color w:val="auto"/>
              </w:rPr>
            </w:pPr>
            <w:r w:rsidRPr="002900CE">
              <w:rPr>
                <w:color w:val="auto"/>
              </w:rPr>
              <w:t>•  koostab valminud esemete põhjal vajaliku materjali ja ajakulu ülevaate</w:t>
            </w:r>
          </w:p>
          <w:p w14:paraId="5766D5C5" w14:textId="6AC66EC1" w:rsidR="00E53AC9" w:rsidRPr="002900CE" w:rsidRDefault="00E53AC9" w:rsidP="00E53AC9">
            <w:pPr>
              <w:autoSpaceDE w:val="0"/>
              <w:autoSpaceDN w:val="0"/>
              <w:adjustRightInd w:val="0"/>
              <w:spacing w:after="0" w:line="240" w:lineRule="auto"/>
              <w:ind w:right="0"/>
              <w:jc w:val="left"/>
              <w:rPr>
                <w:color w:val="auto"/>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3C4D4" w14:textId="5CA165D8" w:rsidR="0054757A" w:rsidRPr="002900CE" w:rsidRDefault="00F034FB" w:rsidP="002D3A9F">
            <w:pPr>
              <w:tabs>
                <w:tab w:val="center" w:pos="360"/>
              </w:tabs>
              <w:spacing w:after="0" w:line="259" w:lineRule="auto"/>
              <w:ind w:left="0" w:right="0" w:firstLine="0"/>
              <w:jc w:val="left"/>
              <w:rPr>
                <w:rFonts w:eastAsia="Segoe UI Symbol"/>
                <w:color w:val="auto"/>
              </w:rPr>
            </w:pPr>
            <w:r w:rsidRPr="002900CE">
              <w:rPr>
                <w:rFonts w:eastAsia="Segoe UI Symbol"/>
                <w:color w:val="auto"/>
              </w:rPr>
              <w:lastRenderedPageBreak/>
              <w:t xml:space="preserve">Suhtluspõhine loeng. Kogemusõpe. </w:t>
            </w:r>
            <w:r>
              <w:rPr>
                <w:rFonts w:eastAsia="Segoe UI Symbol"/>
                <w:color w:val="auto"/>
              </w:rPr>
              <w:t xml:space="preserve">Demonstratsioon. </w:t>
            </w:r>
            <w:r w:rsidRPr="002900CE">
              <w:rPr>
                <w:rFonts w:eastAsia="Segoe UI Symbol"/>
                <w:color w:val="auto"/>
              </w:rPr>
              <w:t>Praktiline töö. Iseseisev praktiline töö.</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532A2" w14:textId="00CD3283" w:rsidR="00F034FB" w:rsidRPr="002900CE" w:rsidRDefault="00F034FB" w:rsidP="00F034FB">
            <w:pPr>
              <w:autoSpaceDE w:val="0"/>
              <w:autoSpaceDN w:val="0"/>
              <w:adjustRightInd w:val="0"/>
              <w:spacing w:after="0" w:line="240" w:lineRule="auto"/>
              <w:ind w:right="0"/>
              <w:jc w:val="left"/>
              <w:rPr>
                <w:rFonts w:eastAsia="Segoe UI Symbol"/>
                <w:color w:val="auto"/>
                <w:szCs w:val="24"/>
              </w:rPr>
            </w:pPr>
            <w:r>
              <w:rPr>
                <w:rFonts w:eastAsia="Segoe UI Symbol"/>
                <w:color w:val="auto"/>
              </w:rPr>
              <w:t>4</w:t>
            </w:r>
            <w:r w:rsidRPr="002900CE">
              <w:rPr>
                <w:rFonts w:eastAsia="Segoe UI Symbol"/>
                <w:color w:val="auto"/>
              </w:rPr>
              <w:t>.</w:t>
            </w:r>
            <w:r>
              <w:rPr>
                <w:rFonts w:eastAsia="Segoe UI Symbol"/>
                <w:color w:val="auto"/>
              </w:rPr>
              <w:t>-6.</w:t>
            </w:r>
            <w:r w:rsidRPr="002900CE">
              <w:rPr>
                <w:rFonts w:eastAsia="Segoe UI Symbol"/>
                <w:color w:val="auto"/>
              </w:rPr>
              <w:t xml:space="preserve"> ÕV:</w:t>
            </w:r>
          </w:p>
          <w:p w14:paraId="4E04515C" w14:textId="77777777" w:rsidR="00F034FB" w:rsidRPr="002900CE" w:rsidRDefault="00F034FB" w:rsidP="00F034FB">
            <w:pPr>
              <w:autoSpaceDE w:val="0"/>
              <w:autoSpaceDN w:val="0"/>
              <w:adjustRightInd w:val="0"/>
              <w:spacing w:after="0" w:line="240" w:lineRule="auto"/>
              <w:ind w:right="0"/>
              <w:jc w:val="left"/>
              <w:rPr>
                <w:rFonts w:eastAsia="Segoe UI Symbol"/>
                <w:color w:val="auto"/>
                <w:szCs w:val="24"/>
              </w:rPr>
            </w:pPr>
            <w:r w:rsidRPr="002900CE">
              <w:rPr>
                <w:rFonts w:eastAsia="Segoe UI Symbol"/>
                <w:color w:val="auto"/>
              </w:rPr>
              <w:t xml:space="preserve">1. HÜ. Iseseisev  praktiline töö juhendi alusel: </w:t>
            </w:r>
            <w:r w:rsidRPr="002900CE">
              <w:rPr>
                <w:color w:val="auto"/>
              </w:rPr>
              <w:t xml:space="preserve"> </w:t>
            </w:r>
          </w:p>
          <w:p w14:paraId="16B20E77" w14:textId="77777777" w:rsidR="00F034FB" w:rsidRPr="002900CE" w:rsidRDefault="00F034FB" w:rsidP="00F034FB">
            <w:pPr>
              <w:autoSpaceDE w:val="0"/>
              <w:autoSpaceDN w:val="0"/>
              <w:adjustRightInd w:val="0"/>
              <w:spacing w:after="0" w:line="240" w:lineRule="auto"/>
              <w:ind w:right="0"/>
              <w:jc w:val="left"/>
              <w:rPr>
                <w:color w:val="auto"/>
                <w:szCs w:val="24"/>
              </w:rPr>
            </w:pPr>
            <w:r w:rsidRPr="002900CE">
              <w:rPr>
                <w:color w:val="auto"/>
              </w:rPr>
              <w:t xml:space="preserve">kanga trüki- või maalitehnikates käsitööeseme kavandi kujundamine, selgitades kavandi põhjal valitud materjali, tehnoloogia ja töövahendite omavahelist sobivust. </w:t>
            </w:r>
          </w:p>
          <w:p w14:paraId="47E1AF1E" w14:textId="77777777" w:rsidR="00F034FB" w:rsidRPr="002900CE" w:rsidRDefault="00F034FB" w:rsidP="00F034FB">
            <w:pPr>
              <w:autoSpaceDE w:val="0"/>
              <w:autoSpaceDN w:val="0"/>
              <w:adjustRightInd w:val="0"/>
              <w:spacing w:after="0" w:line="240" w:lineRule="auto"/>
              <w:ind w:right="0"/>
              <w:jc w:val="left"/>
              <w:rPr>
                <w:color w:val="auto"/>
                <w:szCs w:val="24"/>
              </w:rPr>
            </w:pPr>
            <w:r w:rsidRPr="002900CE">
              <w:rPr>
                <w:rFonts w:eastAsia="Segoe UI Symbol"/>
                <w:color w:val="FF0000"/>
              </w:rPr>
              <w:t xml:space="preserve"> </w:t>
            </w:r>
            <w:r>
              <w:rPr>
                <w:rFonts w:eastAsia="Segoe UI Symbol"/>
                <w:color w:val="auto"/>
              </w:rPr>
              <w:t xml:space="preserve">2. HÜ. </w:t>
            </w:r>
            <w:r w:rsidRPr="002900CE">
              <w:rPr>
                <w:rFonts w:eastAsia="Segoe UI Symbol"/>
                <w:color w:val="auto"/>
              </w:rPr>
              <w:t xml:space="preserve">Iseseisev  praktiline töö juhendi alusel: </w:t>
            </w:r>
            <w:r w:rsidRPr="002900CE">
              <w:rPr>
                <w:color w:val="auto"/>
              </w:rPr>
              <w:t>kavandist lähtuvalt trükipaku või templi valmistamine.</w:t>
            </w:r>
          </w:p>
          <w:p w14:paraId="3A42BFD3" w14:textId="32192A3B" w:rsidR="0054757A" w:rsidRPr="002900CE" w:rsidRDefault="00F034FB" w:rsidP="00F034FB">
            <w:pPr>
              <w:autoSpaceDE w:val="0"/>
              <w:autoSpaceDN w:val="0"/>
              <w:adjustRightInd w:val="0"/>
              <w:spacing w:after="0" w:line="240" w:lineRule="auto"/>
              <w:ind w:right="0"/>
              <w:jc w:val="left"/>
              <w:rPr>
                <w:rFonts w:eastAsia="Segoe UI Symbol"/>
                <w:color w:val="auto"/>
              </w:rPr>
            </w:pPr>
            <w:r>
              <w:rPr>
                <w:rFonts w:eastAsia="Segoe UI Symbol"/>
                <w:color w:val="auto"/>
              </w:rPr>
              <w:lastRenderedPageBreak/>
              <w:t xml:space="preserve">3. HÜ. </w:t>
            </w:r>
            <w:r w:rsidRPr="002900CE">
              <w:rPr>
                <w:rFonts w:eastAsia="Segoe UI Symbol"/>
                <w:color w:val="auto"/>
              </w:rPr>
              <w:t xml:space="preserve">Iseseisev  praktiline töö juhendi alusel: </w:t>
            </w:r>
            <w:r w:rsidRPr="002900CE">
              <w:rPr>
                <w:color w:val="auto"/>
              </w:rPr>
              <w:t>Kavandi või visandi alusel ruumitekstiilide või rõivakangaste maalimine, värvimine või trükkimine, kasutades ülesandest ja tekstiilmaterjalidest lähtuvalt sobivaid värvikemikaale, värvimist</w:t>
            </w:r>
            <w:r>
              <w:rPr>
                <w:color w:val="auto"/>
              </w:rPr>
              <w:t xml:space="preserve">ehnikaid ning viimistlusvõtteid ning </w:t>
            </w:r>
            <w:r w:rsidRPr="002900CE">
              <w:rPr>
                <w:color w:val="auto"/>
              </w:rPr>
              <w:t>valminud esemete põhjal vajaliku materjali ja ajakulu ülevaate koostamine. Tegevuste dokumenteerimine.</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2CA5A" w14:textId="77777777" w:rsidR="00896FE9" w:rsidRPr="00896FE9" w:rsidRDefault="00F034FB" w:rsidP="002205EA">
            <w:pPr>
              <w:pStyle w:val="Loendilik"/>
              <w:numPr>
                <w:ilvl w:val="0"/>
                <w:numId w:val="73"/>
              </w:numPr>
              <w:spacing w:after="0" w:line="240" w:lineRule="auto"/>
              <w:ind w:right="0"/>
              <w:jc w:val="left"/>
              <w:rPr>
                <w:color w:val="auto"/>
                <w:szCs w:val="24"/>
              </w:rPr>
            </w:pPr>
            <w:r w:rsidRPr="002900CE">
              <w:rPr>
                <w:b/>
                <w:bCs/>
                <w:color w:val="auto"/>
              </w:rPr>
              <w:lastRenderedPageBreak/>
              <w:t>Tekstiilimaali tehnikad</w:t>
            </w:r>
            <w:r w:rsidR="00896FE9">
              <w:rPr>
                <w:b/>
                <w:bCs/>
                <w:color w:val="auto"/>
              </w:rPr>
              <w:t>.</w:t>
            </w:r>
            <w:r w:rsidRPr="002900CE">
              <w:rPr>
                <w:b/>
                <w:bCs/>
                <w:color w:val="auto"/>
              </w:rPr>
              <w:t xml:space="preserve"> </w:t>
            </w:r>
          </w:p>
          <w:p w14:paraId="6D26FACF" w14:textId="77777777" w:rsidR="00896FE9" w:rsidRPr="00896FE9" w:rsidRDefault="00896FE9" w:rsidP="00E0792D">
            <w:pPr>
              <w:pStyle w:val="Loendilik"/>
              <w:numPr>
                <w:ilvl w:val="0"/>
                <w:numId w:val="43"/>
              </w:numPr>
              <w:spacing w:after="0" w:line="240" w:lineRule="auto"/>
              <w:ind w:right="0"/>
              <w:jc w:val="left"/>
              <w:rPr>
                <w:vanish/>
                <w:color w:val="auto"/>
              </w:rPr>
            </w:pPr>
          </w:p>
          <w:p w14:paraId="03A27521" w14:textId="77777777" w:rsidR="00896FE9" w:rsidRPr="00896FE9" w:rsidRDefault="00896FE9" w:rsidP="00E0792D">
            <w:pPr>
              <w:pStyle w:val="Loendilik"/>
              <w:numPr>
                <w:ilvl w:val="0"/>
                <w:numId w:val="43"/>
              </w:numPr>
              <w:spacing w:after="0" w:line="240" w:lineRule="auto"/>
              <w:ind w:right="0"/>
              <w:jc w:val="left"/>
              <w:rPr>
                <w:vanish/>
                <w:color w:val="auto"/>
              </w:rPr>
            </w:pPr>
          </w:p>
          <w:p w14:paraId="3D84B8C7" w14:textId="3FB44C6F" w:rsidR="00896FE9" w:rsidRPr="00896FE9" w:rsidRDefault="00896FE9" w:rsidP="00E0792D">
            <w:pPr>
              <w:pStyle w:val="Loendilik"/>
              <w:numPr>
                <w:ilvl w:val="1"/>
                <w:numId w:val="43"/>
              </w:numPr>
              <w:spacing w:after="0" w:line="240" w:lineRule="auto"/>
              <w:ind w:right="0"/>
              <w:jc w:val="left"/>
              <w:rPr>
                <w:color w:val="auto"/>
                <w:szCs w:val="24"/>
              </w:rPr>
            </w:pPr>
            <w:r>
              <w:rPr>
                <w:color w:val="auto"/>
              </w:rPr>
              <w:t xml:space="preserve">Soolatehnika. </w:t>
            </w:r>
          </w:p>
          <w:p w14:paraId="02E5231B" w14:textId="565129C8" w:rsidR="00896FE9" w:rsidRPr="00896FE9" w:rsidRDefault="00896FE9" w:rsidP="00E0792D">
            <w:pPr>
              <w:pStyle w:val="Loendilik"/>
              <w:numPr>
                <w:ilvl w:val="1"/>
                <w:numId w:val="43"/>
              </w:numPr>
              <w:spacing w:after="0" w:line="240" w:lineRule="auto"/>
              <w:ind w:right="0"/>
              <w:jc w:val="left"/>
              <w:rPr>
                <w:color w:val="auto"/>
                <w:szCs w:val="24"/>
              </w:rPr>
            </w:pPr>
            <w:proofErr w:type="spellStart"/>
            <w:r>
              <w:rPr>
                <w:color w:val="auto"/>
              </w:rPr>
              <w:t>Suhhkrusiirupitehnika</w:t>
            </w:r>
            <w:proofErr w:type="spellEnd"/>
            <w:r>
              <w:rPr>
                <w:color w:val="auto"/>
              </w:rPr>
              <w:t>.</w:t>
            </w:r>
          </w:p>
          <w:p w14:paraId="6FD30B7D" w14:textId="1675CCBE" w:rsidR="00896FE9" w:rsidRPr="00896FE9" w:rsidRDefault="00896FE9" w:rsidP="00E0792D">
            <w:pPr>
              <w:pStyle w:val="Loendilik"/>
              <w:numPr>
                <w:ilvl w:val="1"/>
                <w:numId w:val="43"/>
              </w:numPr>
              <w:spacing w:after="0" w:line="240" w:lineRule="auto"/>
              <w:ind w:right="0"/>
              <w:jc w:val="left"/>
              <w:rPr>
                <w:color w:val="auto"/>
                <w:szCs w:val="24"/>
              </w:rPr>
            </w:pPr>
            <w:r>
              <w:rPr>
                <w:color w:val="auto"/>
              </w:rPr>
              <w:t>Akvarelltehnika.</w:t>
            </w:r>
          </w:p>
          <w:p w14:paraId="403C40B5" w14:textId="47D04966" w:rsidR="00896FE9" w:rsidRPr="00896FE9" w:rsidRDefault="00896FE9" w:rsidP="00E0792D">
            <w:pPr>
              <w:pStyle w:val="Loendilik"/>
              <w:numPr>
                <w:ilvl w:val="1"/>
                <w:numId w:val="43"/>
              </w:numPr>
              <w:spacing w:after="0" w:line="240" w:lineRule="auto"/>
              <w:ind w:right="0"/>
              <w:jc w:val="left"/>
              <w:rPr>
                <w:color w:val="auto"/>
                <w:szCs w:val="24"/>
              </w:rPr>
            </w:pPr>
            <w:proofErr w:type="spellStart"/>
            <w:r>
              <w:rPr>
                <w:color w:val="auto"/>
              </w:rPr>
              <w:t>Guttatehnika</w:t>
            </w:r>
            <w:proofErr w:type="spellEnd"/>
            <w:r>
              <w:rPr>
                <w:color w:val="auto"/>
              </w:rPr>
              <w:t>.</w:t>
            </w:r>
          </w:p>
          <w:p w14:paraId="0C9D4D0A" w14:textId="77777777" w:rsidR="00896FE9" w:rsidRPr="00896FE9" w:rsidRDefault="00896FE9" w:rsidP="00E0792D">
            <w:pPr>
              <w:pStyle w:val="Loendilik"/>
              <w:numPr>
                <w:ilvl w:val="1"/>
                <w:numId w:val="43"/>
              </w:numPr>
              <w:spacing w:after="0" w:line="240" w:lineRule="auto"/>
              <w:ind w:right="0"/>
              <w:jc w:val="left"/>
              <w:rPr>
                <w:color w:val="auto"/>
                <w:szCs w:val="24"/>
              </w:rPr>
            </w:pPr>
            <w:proofErr w:type="spellStart"/>
            <w:r>
              <w:rPr>
                <w:color w:val="auto"/>
              </w:rPr>
              <w:t>Kraklee</w:t>
            </w:r>
            <w:proofErr w:type="spellEnd"/>
            <w:r>
              <w:rPr>
                <w:color w:val="auto"/>
              </w:rPr>
              <w:t>.</w:t>
            </w:r>
          </w:p>
          <w:p w14:paraId="4AAB7A30" w14:textId="77777777" w:rsidR="00896FE9" w:rsidRPr="00896FE9" w:rsidRDefault="00896FE9" w:rsidP="00E0792D">
            <w:pPr>
              <w:pStyle w:val="Loendilik"/>
              <w:numPr>
                <w:ilvl w:val="1"/>
                <w:numId w:val="43"/>
              </w:numPr>
              <w:spacing w:after="0" w:line="240" w:lineRule="auto"/>
              <w:ind w:right="0"/>
              <w:jc w:val="left"/>
              <w:rPr>
                <w:color w:val="auto"/>
                <w:szCs w:val="24"/>
              </w:rPr>
            </w:pPr>
            <w:r>
              <w:rPr>
                <w:color w:val="auto"/>
              </w:rPr>
              <w:t>Kraapimistehnika.</w:t>
            </w:r>
          </w:p>
          <w:p w14:paraId="4E7F2ACD" w14:textId="77777777" w:rsidR="00896FE9" w:rsidRPr="00896FE9" w:rsidRDefault="00896FE9" w:rsidP="00E0792D">
            <w:pPr>
              <w:pStyle w:val="Loendilik"/>
              <w:numPr>
                <w:ilvl w:val="1"/>
                <w:numId w:val="43"/>
              </w:numPr>
              <w:spacing w:after="0" w:line="240" w:lineRule="auto"/>
              <w:ind w:right="0"/>
              <w:jc w:val="left"/>
              <w:rPr>
                <w:color w:val="auto"/>
                <w:szCs w:val="24"/>
              </w:rPr>
            </w:pPr>
            <w:r>
              <w:rPr>
                <w:color w:val="auto"/>
              </w:rPr>
              <w:t>Šablooni- ja pritsimistehnika.</w:t>
            </w:r>
          </w:p>
          <w:p w14:paraId="7AED723B" w14:textId="773EC0D9" w:rsidR="00F034FB" w:rsidRPr="00896FE9" w:rsidRDefault="00896FE9" w:rsidP="00E0792D">
            <w:pPr>
              <w:pStyle w:val="Loendilik"/>
              <w:numPr>
                <w:ilvl w:val="1"/>
                <w:numId w:val="43"/>
              </w:numPr>
              <w:spacing w:after="0" w:line="240" w:lineRule="auto"/>
              <w:ind w:right="0"/>
              <w:jc w:val="left"/>
              <w:rPr>
                <w:color w:val="auto"/>
                <w:szCs w:val="24"/>
              </w:rPr>
            </w:pPr>
            <w:r>
              <w:rPr>
                <w:color w:val="auto"/>
              </w:rPr>
              <w:lastRenderedPageBreak/>
              <w:t>Plisseetehnika.</w:t>
            </w:r>
            <w:r w:rsidR="00F034FB" w:rsidRPr="00896FE9">
              <w:rPr>
                <w:color w:val="auto"/>
              </w:rPr>
              <w:t xml:space="preserve">        </w:t>
            </w:r>
          </w:p>
          <w:p w14:paraId="2DC5CE15" w14:textId="0EB7EAEC" w:rsidR="00896FE9" w:rsidRPr="002900CE" w:rsidRDefault="00896FE9" w:rsidP="002205EA">
            <w:pPr>
              <w:pStyle w:val="Loendilik"/>
              <w:numPr>
                <w:ilvl w:val="0"/>
                <w:numId w:val="73"/>
              </w:numPr>
              <w:spacing w:after="0" w:line="240" w:lineRule="auto"/>
              <w:ind w:right="0"/>
              <w:jc w:val="left"/>
              <w:rPr>
                <w:b/>
                <w:bCs/>
              </w:rPr>
            </w:pPr>
            <w:r>
              <w:rPr>
                <w:b/>
                <w:bCs/>
                <w:color w:val="auto"/>
              </w:rPr>
              <w:t xml:space="preserve">Tekstiilimaali tehnoloogiate </w:t>
            </w:r>
            <w:r w:rsidRPr="002900CE">
              <w:rPr>
                <w:b/>
                <w:bCs/>
                <w:color w:val="auto"/>
              </w:rPr>
              <w:t>viimistlusvõtted</w:t>
            </w:r>
            <w:r>
              <w:rPr>
                <w:b/>
                <w:bCs/>
                <w:color w:val="auto"/>
              </w:rPr>
              <w: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D1A64" w14:textId="0D1C7C94" w:rsidR="00E53AC9" w:rsidRPr="002900CE" w:rsidRDefault="00E53AC9" w:rsidP="00E53AC9">
            <w:pPr>
              <w:autoSpaceDE w:val="0"/>
              <w:autoSpaceDN w:val="0"/>
              <w:adjustRightInd w:val="0"/>
              <w:spacing w:after="0" w:line="240" w:lineRule="auto"/>
              <w:ind w:right="0"/>
              <w:jc w:val="left"/>
              <w:rPr>
                <w:rFonts w:eastAsia="Segoe UI Symbol"/>
                <w:color w:val="auto"/>
                <w:szCs w:val="24"/>
              </w:rPr>
            </w:pPr>
            <w:r>
              <w:rPr>
                <w:rFonts w:eastAsia="Segoe UI Symbol"/>
                <w:color w:val="auto"/>
              </w:rPr>
              <w:lastRenderedPageBreak/>
              <w:t>6</w:t>
            </w:r>
            <w:r w:rsidRPr="002900CE">
              <w:rPr>
                <w:rFonts w:eastAsia="Segoe UI Symbol"/>
                <w:color w:val="auto"/>
              </w:rPr>
              <w:t>. ÕV:</w:t>
            </w:r>
          </w:p>
          <w:p w14:paraId="781A5D72" w14:textId="7B1EEFC4" w:rsidR="00E53AC9" w:rsidRPr="002900CE" w:rsidRDefault="00D54C20" w:rsidP="00E53AC9">
            <w:pPr>
              <w:spacing w:after="0" w:line="259" w:lineRule="auto"/>
              <w:ind w:right="0"/>
              <w:jc w:val="left"/>
              <w:rPr>
                <w:color w:val="auto"/>
                <w:szCs w:val="24"/>
              </w:rPr>
            </w:pPr>
            <w:r>
              <w:rPr>
                <w:color w:val="auto"/>
              </w:rPr>
              <w:t>Auditoorne töö  15</w:t>
            </w:r>
            <w:r w:rsidR="00E53AC9">
              <w:rPr>
                <w:color w:val="auto"/>
              </w:rPr>
              <w:t xml:space="preserve"> </w:t>
            </w:r>
            <w:r w:rsidR="00E53AC9" w:rsidRPr="002900CE">
              <w:rPr>
                <w:color w:val="auto"/>
              </w:rPr>
              <w:t>tundi</w:t>
            </w:r>
          </w:p>
          <w:p w14:paraId="267FC691" w14:textId="1C8DA4DC" w:rsidR="00E53AC9" w:rsidRPr="002900CE" w:rsidRDefault="00E53AC9" w:rsidP="00E53AC9">
            <w:pPr>
              <w:spacing w:after="0" w:line="259" w:lineRule="auto"/>
              <w:ind w:right="0"/>
              <w:jc w:val="left"/>
              <w:rPr>
                <w:color w:val="auto"/>
                <w:szCs w:val="24"/>
              </w:rPr>
            </w:pPr>
            <w:r w:rsidRPr="002900CE">
              <w:rPr>
                <w:rFonts w:eastAsia="Segoe UI Symbol"/>
                <w:color w:val="auto"/>
              </w:rPr>
              <w:t xml:space="preserve">1.HÜ. </w:t>
            </w:r>
            <w:r w:rsidR="00F81010">
              <w:rPr>
                <w:color w:val="auto"/>
              </w:rPr>
              <w:t>iseseisev</w:t>
            </w:r>
            <w:r w:rsidR="007C48F2">
              <w:rPr>
                <w:color w:val="auto"/>
              </w:rPr>
              <w:t xml:space="preserve"> töö 42</w:t>
            </w:r>
            <w:r w:rsidRPr="002900CE">
              <w:rPr>
                <w:color w:val="auto"/>
              </w:rPr>
              <w:t xml:space="preserve">  tundi</w:t>
            </w:r>
          </w:p>
          <w:p w14:paraId="0EF16EBD" w14:textId="6EE983B6" w:rsidR="00E53AC9" w:rsidRPr="002900CE" w:rsidRDefault="00E53AC9" w:rsidP="00E53AC9">
            <w:pPr>
              <w:spacing w:after="0" w:line="259" w:lineRule="auto"/>
              <w:ind w:right="0"/>
              <w:jc w:val="left"/>
              <w:rPr>
                <w:color w:val="auto"/>
                <w:szCs w:val="24"/>
              </w:rPr>
            </w:pPr>
            <w:r w:rsidRPr="002900CE">
              <w:rPr>
                <w:color w:val="auto"/>
              </w:rPr>
              <w:t>2.</w:t>
            </w:r>
            <w:r w:rsidRPr="002900CE">
              <w:rPr>
                <w:rFonts w:eastAsia="Segoe UI Symbol"/>
                <w:color w:val="auto"/>
              </w:rPr>
              <w:t xml:space="preserve">HÜ. </w:t>
            </w:r>
            <w:r w:rsidRPr="002900CE">
              <w:rPr>
                <w:color w:val="auto"/>
              </w:rPr>
              <w:t xml:space="preserve">iseseisev töö </w:t>
            </w:r>
            <w:r w:rsidR="00D54C20">
              <w:rPr>
                <w:color w:val="auto"/>
              </w:rPr>
              <w:t>6</w:t>
            </w:r>
            <w:r w:rsidRPr="002900CE">
              <w:rPr>
                <w:color w:val="auto"/>
              </w:rPr>
              <w:t xml:space="preserve">  tundi</w:t>
            </w:r>
          </w:p>
          <w:p w14:paraId="3AB807D3" w14:textId="7DE29759" w:rsidR="00D54C20" w:rsidRPr="002900CE" w:rsidRDefault="00D54C20" w:rsidP="00D54C20">
            <w:pPr>
              <w:spacing w:after="0" w:line="259" w:lineRule="auto"/>
              <w:ind w:right="0"/>
              <w:jc w:val="left"/>
              <w:rPr>
                <w:color w:val="auto"/>
                <w:szCs w:val="24"/>
              </w:rPr>
            </w:pPr>
            <w:r>
              <w:rPr>
                <w:color w:val="auto"/>
              </w:rPr>
              <w:lastRenderedPageBreak/>
              <w:t>3</w:t>
            </w:r>
            <w:r w:rsidRPr="002900CE">
              <w:rPr>
                <w:color w:val="auto"/>
              </w:rPr>
              <w:t>.</w:t>
            </w:r>
            <w:r w:rsidRPr="002900CE">
              <w:rPr>
                <w:rFonts w:eastAsia="Segoe UI Symbol"/>
                <w:color w:val="auto"/>
              </w:rPr>
              <w:t xml:space="preserve">HÜ. </w:t>
            </w:r>
            <w:r w:rsidRPr="002900CE">
              <w:rPr>
                <w:color w:val="auto"/>
              </w:rPr>
              <w:t xml:space="preserve">iseseisev töö </w:t>
            </w:r>
            <w:r w:rsidR="003C0205">
              <w:rPr>
                <w:color w:val="auto"/>
              </w:rPr>
              <w:t>20</w:t>
            </w:r>
            <w:r w:rsidRPr="002900CE">
              <w:rPr>
                <w:color w:val="auto"/>
              </w:rPr>
              <w:t xml:space="preserve">  tundi</w:t>
            </w:r>
          </w:p>
          <w:p w14:paraId="187FB999" w14:textId="77777777" w:rsidR="0054757A" w:rsidRPr="002900CE" w:rsidRDefault="0054757A" w:rsidP="002D3A9F">
            <w:pPr>
              <w:autoSpaceDE w:val="0"/>
              <w:autoSpaceDN w:val="0"/>
              <w:adjustRightInd w:val="0"/>
              <w:spacing w:after="0" w:line="240" w:lineRule="auto"/>
              <w:ind w:right="0"/>
              <w:jc w:val="left"/>
              <w:rPr>
                <w:rFonts w:eastAsia="Segoe UI Symbol"/>
                <w:color w:val="auto"/>
              </w:rPr>
            </w:pPr>
          </w:p>
        </w:tc>
      </w:tr>
      <w:tr w:rsidR="009111EE" w:rsidRPr="002900CE" w14:paraId="5BB7B7E3" w14:textId="77777777" w:rsidTr="3BF86E0E">
        <w:trPr>
          <w:trHeight w:val="58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D974B" w14:textId="77777777" w:rsidR="009111EE" w:rsidRPr="002900CE" w:rsidRDefault="3BF86E0E" w:rsidP="002D3A9F">
            <w:pPr>
              <w:tabs>
                <w:tab w:val="center" w:pos="360"/>
              </w:tabs>
              <w:spacing w:after="0" w:line="259" w:lineRule="auto"/>
              <w:ind w:right="0"/>
              <w:jc w:val="left"/>
              <w:rPr>
                <w:b/>
                <w:color w:val="auto"/>
                <w:szCs w:val="24"/>
              </w:rPr>
            </w:pPr>
            <w:r w:rsidRPr="002900CE">
              <w:rPr>
                <w:b/>
                <w:bCs/>
                <w:color w:val="auto"/>
              </w:rPr>
              <w:lastRenderedPageBreak/>
              <w:t>Praktika</w:t>
            </w:r>
          </w:p>
        </w:tc>
        <w:tc>
          <w:tcPr>
            <w:tcW w:w="187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AA492" w14:textId="77777777" w:rsidR="009111EE" w:rsidRPr="002900CE" w:rsidRDefault="3BF86E0E" w:rsidP="002D3A9F">
            <w:pPr>
              <w:spacing w:after="0" w:line="259" w:lineRule="auto"/>
              <w:ind w:right="0"/>
              <w:jc w:val="left"/>
              <w:rPr>
                <w:color w:val="auto"/>
                <w:szCs w:val="24"/>
              </w:rPr>
            </w:pPr>
            <w:r w:rsidRPr="002900CE">
              <w:rPr>
                <w:color w:val="auto"/>
              </w:rPr>
              <w:t xml:space="preserve">Moodulis praktika puudub. </w:t>
            </w:r>
          </w:p>
        </w:tc>
      </w:tr>
      <w:tr w:rsidR="009111EE" w:rsidRPr="002900CE" w14:paraId="35626592" w14:textId="77777777" w:rsidTr="3BF86E0E">
        <w:trPr>
          <w:trHeight w:val="59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5BB22" w14:textId="77777777" w:rsidR="009111EE" w:rsidRPr="002900CE" w:rsidRDefault="3BF86E0E" w:rsidP="002D3A9F">
            <w:pPr>
              <w:spacing w:after="182" w:line="273" w:lineRule="auto"/>
              <w:ind w:left="0" w:right="0" w:firstLine="0"/>
              <w:jc w:val="left"/>
              <w:rPr>
                <w:color w:val="auto"/>
                <w:szCs w:val="24"/>
              </w:rPr>
            </w:pPr>
            <w:r w:rsidRPr="002900CE">
              <w:rPr>
                <w:b/>
                <w:bCs/>
                <w:color w:val="auto"/>
              </w:rPr>
              <w:t>Mooduli kokkuvõtva hinde kujunemine</w:t>
            </w:r>
          </w:p>
        </w:tc>
        <w:tc>
          <w:tcPr>
            <w:tcW w:w="16692" w:type="dxa"/>
            <w:gridSpan w:val="4"/>
            <w:tcBorders>
              <w:top w:val="single" w:sz="4" w:space="0" w:color="000000" w:themeColor="text1"/>
              <w:left w:val="single" w:sz="4" w:space="0" w:color="000000" w:themeColor="text1"/>
              <w:bottom w:val="single" w:sz="4" w:space="0" w:color="000000" w:themeColor="text1"/>
              <w:right w:val="nil"/>
            </w:tcBorders>
          </w:tcPr>
          <w:p w14:paraId="5961F392" w14:textId="11905753" w:rsidR="009111EE" w:rsidRPr="002900CE" w:rsidRDefault="3BF86E0E" w:rsidP="002D3A9F">
            <w:pPr>
              <w:spacing w:after="0" w:line="216" w:lineRule="auto"/>
              <w:ind w:left="34" w:right="0" w:firstLine="0"/>
              <w:jc w:val="left"/>
              <w:rPr>
                <w:color w:val="auto"/>
                <w:szCs w:val="24"/>
              </w:rPr>
            </w:pPr>
            <w:r w:rsidRPr="002900CE">
              <w:rPr>
                <w:color w:val="auto"/>
              </w:rPr>
              <w:t xml:space="preserve">Moodul hinnatakse mitteeristavalt (A/MA). Mooduli kokkuvõttev hinne kujuneb </w:t>
            </w:r>
            <w:r w:rsidRPr="002900CE">
              <w:t>vähemalt lävendi tasemele</w:t>
            </w:r>
            <w:r w:rsidRPr="002900CE">
              <w:rPr>
                <w:color w:val="auto"/>
              </w:rPr>
              <w:t xml:space="preserve"> sooritatud iseseisvatest töödest, millega</w:t>
            </w:r>
            <w:r w:rsidR="0054757A">
              <w:rPr>
                <w:color w:val="auto"/>
              </w:rPr>
              <w:t xml:space="preserve"> on hinnatud õpiväljundeid 1 – 6</w:t>
            </w:r>
            <w:r w:rsidRPr="002900CE">
              <w:rPr>
                <w:color w:val="auto"/>
              </w:rPr>
              <w:t xml:space="preserve">. Mooduli õpiväljundite saavutamise toetamiseks kasutatakse õppeprotsessi käigus kujundavat hindamist.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249404AB" w14:textId="77777777" w:rsidR="009111EE" w:rsidRPr="002900CE" w:rsidRDefault="009111EE" w:rsidP="002D3A9F">
            <w:pPr>
              <w:spacing w:after="160" w:line="259" w:lineRule="auto"/>
              <w:ind w:left="0" w:right="0" w:firstLine="0"/>
              <w:jc w:val="left"/>
              <w:rPr>
                <w:color w:val="FF0000"/>
                <w:szCs w:val="24"/>
              </w:rPr>
            </w:pPr>
          </w:p>
        </w:tc>
      </w:tr>
      <w:tr w:rsidR="009111EE" w:rsidRPr="002900CE" w14:paraId="4EBD57A7" w14:textId="77777777" w:rsidTr="00F4603F">
        <w:trPr>
          <w:trHeight w:val="74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14F7" w14:textId="77777777" w:rsidR="009111EE" w:rsidRPr="002900CE" w:rsidRDefault="3BF86E0E" w:rsidP="002D3A9F">
            <w:pPr>
              <w:spacing w:after="0" w:line="259" w:lineRule="auto"/>
              <w:ind w:left="0" w:right="0" w:firstLine="0"/>
              <w:jc w:val="left"/>
              <w:rPr>
                <w:color w:val="auto"/>
                <w:szCs w:val="24"/>
              </w:rPr>
            </w:pPr>
            <w:r w:rsidRPr="002900CE">
              <w:rPr>
                <w:b/>
                <w:bCs/>
                <w:color w:val="auto"/>
              </w:rPr>
              <w:t xml:space="preserve">Kasutatav õppekirjandus /õppematerjal </w:t>
            </w:r>
          </w:p>
        </w:tc>
        <w:tc>
          <w:tcPr>
            <w:tcW w:w="16692" w:type="dxa"/>
            <w:gridSpan w:val="4"/>
            <w:tcBorders>
              <w:top w:val="single" w:sz="4" w:space="0" w:color="000000" w:themeColor="text1"/>
              <w:left w:val="single" w:sz="4" w:space="0" w:color="000000" w:themeColor="text1"/>
              <w:bottom w:val="single" w:sz="4" w:space="0" w:color="000000" w:themeColor="text1"/>
              <w:right w:val="nil"/>
            </w:tcBorders>
          </w:tcPr>
          <w:p w14:paraId="46DC1485" w14:textId="77777777" w:rsidR="009111EE" w:rsidRPr="002900CE" w:rsidRDefault="3BF86E0E" w:rsidP="002D3A9F">
            <w:pPr>
              <w:spacing w:after="0" w:line="240" w:lineRule="auto"/>
              <w:rPr>
                <w:color w:val="FF0000"/>
                <w:szCs w:val="24"/>
              </w:rPr>
            </w:pPr>
            <w:r w:rsidRPr="002900CE">
              <w:t>Suurkask, M., Soosaar E. Siidimaali õpik 1999</w:t>
            </w:r>
          </w:p>
          <w:p w14:paraId="6518393D" w14:textId="3D0BA6CB" w:rsidR="009111EE" w:rsidRPr="002900CE" w:rsidRDefault="3BF86E0E" w:rsidP="00F4603F">
            <w:pPr>
              <w:spacing w:after="0" w:line="240" w:lineRule="auto"/>
              <w:rPr>
                <w:color w:val="FF0000"/>
                <w:szCs w:val="24"/>
              </w:rPr>
            </w:pPr>
            <w:r w:rsidRPr="002900CE">
              <w:t xml:space="preserve">Valk, Piret. E-õppe materjal Kangatrüki tehnoloogia </w:t>
            </w:r>
            <w:hyperlink r:id="rId41">
              <w:r w:rsidRPr="002900CE">
                <w:rPr>
                  <w:rStyle w:val="Hperlink"/>
                  <w:color w:val="auto"/>
                </w:rPr>
                <w:t>http://kangatrukitehnoloogia.weebly.com/</w:t>
              </w:r>
            </w:hyperlink>
            <w:r w:rsidRPr="002900CE">
              <w:t xml:space="preserve">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393989DD" w14:textId="77777777" w:rsidR="009111EE" w:rsidRPr="002900CE" w:rsidRDefault="009111EE" w:rsidP="002D3A9F">
            <w:pPr>
              <w:spacing w:after="160" w:line="259" w:lineRule="auto"/>
              <w:ind w:left="0" w:right="0" w:firstLine="0"/>
              <w:jc w:val="left"/>
              <w:rPr>
                <w:color w:val="FF0000"/>
                <w:szCs w:val="24"/>
              </w:rPr>
            </w:pPr>
          </w:p>
        </w:tc>
      </w:tr>
    </w:tbl>
    <w:p w14:paraId="04A8443A" w14:textId="77777777" w:rsidR="009111EE" w:rsidRPr="002900CE" w:rsidRDefault="009111EE" w:rsidP="009111EE">
      <w:pPr>
        <w:spacing w:after="0" w:line="259" w:lineRule="auto"/>
        <w:ind w:left="0" w:right="0" w:firstLine="0"/>
        <w:jc w:val="left"/>
        <w:rPr>
          <w:color w:val="FF0000"/>
          <w:szCs w:val="24"/>
        </w:rPr>
      </w:pPr>
    </w:p>
    <w:p w14:paraId="267C3F2B"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15539C68" w14:textId="77777777" w:rsidTr="3BF86E0E">
        <w:trPr>
          <w:trHeight w:val="354"/>
        </w:trPr>
        <w:tc>
          <w:tcPr>
            <w:tcW w:w="12666" w:type="dxa"/>
            <w:vMerge w:val="restart"/>
          </w:tcPr>
          <w:p w14:paraId="72D120C3" w14:textId="3768659C" w:rsidR="009111EE" w:rsidRPr="002900CE" w:rsidRDefault="00244B3A" w:rsidP="00244B3A">
            <w:pPr>
              <w:pStyle w:val="Moodul-P"/>
            </w:pPr>
            <w:bookmarkStart w:id="32" w:name="_Toc390201466"/>
            <w:bookmarkStart w:id="33" w:name="_Toc102641608"/>
            <w:r>
              <w:lastRenderedPageBreak/>
              <w:t>Mooduli nr. 12.4.</w:t>
            </w:r>
            <w:r w:rsidR="009111EE" w:rsidRPr="002900CE">
              <w:t xml:space="preserve"> </w:t>
            </w:r>
            <w:r w:rsidR="004F63D4">
              <w:t>–</w:t>
            </w:r>
            <w:r w:rsidR="008B2CAE" w:rsidRPr="002900CE">
              <w:t xml:space="preserve"> </w:t>
            </w:r>
            <w:bookmarkEnd w:id="32"/>
            <w:r>
              <w:t>VILTIMINE</w:t>
            </w:r>
            <w:bookmarkEnd w:id="33"/>
          </w:p>
        </w:tc>
        <w:tc>
          <w:tcPr>
            <w:tcW w:w="8880" w:type="dxa"/>
            <w:gridSpan w:val="2"/>
            <w:vAlign w:val="center"/>
          </w:tcPr>
          <w:p w14:paraId="2BB9D7AB" w14:textId="34627A12" w:rsidR="009111EE" w:rsidRPr="002900CE" w:rsidRDefault="3BF86E0E" w:rsidP="002D3A9F">
            <w:pPr>
              <w:spacing w:after="0" w:line="240" w:lineRule="auto"/>
              <w:ind w:left="0" w:right="0" w:firstLine="0"/>
              <w:jc w:val="center"/>
              <w:rPr>
                <w:b/>
                <w:color w:val="FF0000"/>
                <w:szCs w:val="24"/>
              </w:rPr>
            </w:pPr>
            <w:r w:rsidRPr="002900CE">
              <w:rPr>
                <w:b/>
                <w:bCs/>
              </w:rPr>
              <w:t>M</w:t>
            </w:r>
            <w:r w:rsidR="00244B3A">
              <w:rPr>
                <w:b/>
                <w:bCs/>
              </w:rPr>
              <w:t>ooduli maht 6</w:t>
            </w:r>
            <w:r w:rsidRPr="002900CE">
              <w:rPr>
                <w:b/>
                <w:bCs/>
              </w:rPr>
              <w:t xml:space="preserve"> EKAP</w:t>
            </w:r>
            <w:r w:rsidR="00244B3A">
              <w:rPr>
                <w:b/>
                <w:bCs/>
                <w:color w:val="auto"/>
              </w:rPr>
              <w:t>/ 156</w:t>
            </w:r>
            <w:r w:rsidRPr="002900CE">
              <w:rPr>
                <w:b/>
                <w:bCs/>
                <w:color w:val="auto"/>
              </w:rPr>
              <w:t xml:space="preserve"> </w:t>
            </w:r>
            <w:r w:rsidRPr="002900CE">
              <w:rPr>
                <w:b/>
                <w:bCs/>
              </w:rPr>
              <w:t xml:space="preserve">tundi </w:t>
            </w:r>
          </w:p>
        </w:tc>
      </w:tr>
      <w:tr w:rsidR="009111EE" w:rsidRPr="002900CE" w14:paraId="609E761D" w14:textId="77777777" w:rsidTr="3BF86E0E">
        <w:trPr>
          <w:trHeight w:val="323"/>
        </w:trPr>
        <w:tc>
          <w:tcPr>
            <w:tcW w:w="12666" w:type="dxa"/>
            <w:vMerge/>
            <w:vAlign w:val="center"/>
          </w:tcPr>
          <w:p w14:paraId="429F9B8C"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798D01D4"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5C65CEF7" w14:textId="77777777" w:rsidTr="3BF86E0E">
        <w:trPr>
          <w:trHeight w:val="257"/>
        </w:trPr>
        <w:tc>
          <w:tcPr>
            <w:tcW w:w="12666" w:type="dxa"/>
            <w:vMerge/>
            <w:vAlign w:val="center"/>
          </w:tcPr>
          <w:p w14:paraId="305CD7F6"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5FF4CF8F"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46EA9FDF"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0A05ADF9" w14:textId="77777777" w:rsidTr="3BF86E0E">
        <w:trPr>
          <w:trHeight w:val="337"/>
        </w:trPr>
        <w:tc>
          <w:tcPr>
            <w:tcW w:w="12666" w:type="dxa"/>
            <w:vMerge/>
            <w:vAlign w:val="center"/>
          </w:tcPr>
          <w:p w14:paraId="57B4046B"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1BA5CD53" w14:textId="31ACC108" w:rsidR="009111EE" w:rsidRPr="002900CE" w:rsidRDefault="00244B3A" w:rsidP="002D3A9F">
            <w:pPr>
              <w:spacing w:after="0" w:line="240" w:lineRule="auto"/>
              <w:ind w:left="0" w:right="0" w:firstLine="0"/>
              <w:jc w:val="center"/>
              <w:rPr>
                <w:b/>
                <w:szCs w:val="24"/>
              </w:rPr>
            </w:pPr>
            <w:r>
              <w:rPr>
                <w:b/>
                <w:bCs/>
              </w:rPr>
              <w:t>45</w:t>
            </w:r>
          </w:p>
        </w:tc>
        <w:tc>
          <w:tcPr>
            <w:tcW w:w="4920" w:type="dxa"/>
            <w:vAlign w:val="center"/>
          </w:tcPr>
          <w:p w14:paraId="5F60CE94" w14:textId="517D2AED" w:rsidR="009111EE" w:rsidRPr="002900CE" w:rsidRDefault="00244B3A" w:rsidP="002D3A9F">
            <w:pPr>
              <w:spacing w:after="0" w:line="240" w:lineRule="auto"/>
              <w:ind w:left="0" w:right="0" w:firstLine="0"/>
              <w:jc w:val="center"/>
              <w:rPr>
                <w:b/>
                <w:szCs w:val="24"/>
              </w:rPr>
            </w:pPr>
            <w:r>
              <w:rPr>
                <w:b/>
                <w:bCs/>
              </w:rPr>
              <w:t>111</w:t>
            </w:r>
          </w:p>
        </w:tc>
      </w:tr>
      <w:tr w:rsidR="009111EE" w:rsidRPr="002900CE" w14:paraId="58B54823" w14:textId="77777777" w:rsidTr="3BF86E0E">
        <w:trPr>
          <w:trHeight w:val="379"/>
        </w:trPr>
        <w:tc>
          <w:tcPr>
            <w:tcW w:w="21546" w:type="dxa"/>
            <w:gridSpan w:val="3"/>
            <w:vAlign w:val="center"/>
          </w:tcPr>
          <w:p w14:paraId="53742B73" w14:textId="0CFA1B99" w:rsidR="009111EE" w:rsidRPr="002900CE" w:rsidRDefault="3BF86E0E" w:rsidP="00D1650B">
            <w:pPr>
              <w:spacing w:after="0" w:line="240" w:lineRule="auto"/>
              <w:ind w:left="0" w:right="0" w:firstLine="0"/>
              <w:jc w:val="left"/>
              <w:rPr>
                <w:szCs w:val="24"/>
              </w:rPr>
            </w:pPr>
            <w:r w:rsidRPr="002900CE">
              <w:rPr>
                <w:b/>
                <w:bCs/>
              </w:rPr>
              <w:t>Mooduli eesmärk</w:t>
            </w:r>
            <w:r w:rsidR="00223BE9" w:rsidRPr="002900CE">
              <w:rPr>
                <w:b/>
                <w:bCs/>
                <w:color w:val="auto"/>
              </w:rPr>
              <w:t>:</w:t>
            </w:r>
            <w:r w:rsidR="00223BE9" w:rsidRPr="002900CE">
              <w:rPr>
                <w:color w:val="auto"/>
              </w:rPr>
              <w:t xml:space="preserve"> </w:t>
            </w:r>
            <w:r w:rsidR="00223BE9" w:rsidRPr="002900CE">
              <w:rPr>
                <w:b/>
                <w:bCs/>
                <w:color w:val="auto"/>
              </w:rPr>
              <w:t xml:space="preserve"> </w:t>
            </w:r>
            <w:r w:rsidR="00D1650B">
              <w:rPr>
                <w:color w:val="auto"/>
              </w:rPr>
              <w:t>Õpetusega taotletakse, et õppija</w:t>
            </w:r>
            <w:r w:rsidR="00223BE9" w:rsidRPr="002900CE">
              <w:rPr>
                <w:color w:val="auto"/>
              </w:rPr>
              <w:t xml:space="preserve"> </w:t>
            </w:r>
            <w:r w:rsidR="00223BE9">
              <w:rPr>
                <w:color w:val="auto"/>
              </w:rPr>
              <w:t>omab ülevaadet erinevatest viltimise tehnikatest, vildib</w:t>
            </w:r>
            <w:r w:rsidR="00223BE9" w:rsidRPr="002900CE">
              <w:rPr>
                <w:color w:val="auto"/>
              </w:rPr>
              <w:t xml:space="preserve"> käsitöönduslikult</w:t>
            </w:r>
            <w:r w:rsidR="00223BE9">
              <w:rPr>
                <w:color w:val="auto"/>
              </w:rPr>
              <w:t xml:space="preserve"> erinevaid esemeid</w:t>
            </w:r>
            <w:r w:rsidR="005E62CB">
              <w:rPr>
                <w:color w:val="auto"/>
              </w:rPr>
              <w:t xml:space="preserve"> ja viltkangast</w:t>
            </w:r>
            <w:r w:rsidR="00223BE9">
              <w:rPr>
                <w:color w:val="auto"/>
              </w:rPr>
              <w:t xml:space="preserve">, </w:t>
            </w:r>
            <w:r w:rsidR="00223BE9" w:rsidRPr="002900CE">
              <w:rPr>
                <w:color w:val="auto"/>
              </w:rPr>
              <w:t xml:space="preserve"> arvestades materjalide omadusi, viimistlus- ja hooldusnõudeid,  töötab  tööohutuse ning keskkonnahoiu põhimõtteid järgides</w:t>
            </w:r>
            <w:r w:rsidR="00223BE9">
              <w:rPr>
                <w:color w:val="auto"/>
              </w:rPr>
              <w:t>.</w:t>
            </w:r>
          </w:p>
        </w:tc>
      </w:tr>
      <w:tr w:rsidR="009111EE" w:rsidRPr="002900CE" w14:paraId="2C2ED076" w14:textId="77777777" w:rsidTr="3BF86E0E">
        <w:trPr>
          <w:trHeight w:val="357"/>
        </w:trPr>
        <w:tc>
          <w:tcPr>
            <w:tcW w:w="21546" w:type="dxa"/>
            <w:gridSpan w:val="3"/>
            <w:vAlign w:val="center"/>
          </w:tcPr>
          <w:p w14:paraId="12BDCC0E" w14:textId="609CA8BA" w:rsidR="009111EE" w:rsidRPr="002900CE" w:rsidRDefault="3BF86E0E" w:rsidP="00244B3A">
            <w:pPr>
              <w:spacing w:after="0" w:line="240" w:lineRule="auto"/>
              <w:ind w:left="0" w:right="0" w:firstLine="0"/>
              <w:jc w:val="left"/>
              <w:rPr>
                <w:szCs w:val="24"/>
              </w:rPr>
            </w:pPr>
            <w:r w:rsidRPr="002900CE">
              <w:rPr>
                <w:b/>
                <w:bCs/>
              </w:rPr>
              <w:t xml:space="preserve">Nõuded mooduli alustamiseks:  </w:t>
            </w:r>
            <w:r w:rsidR="00A35AAB">
              <w:rPr>
                <w:bCs/>
              </w:rPr>
              <w:t>P</w:t>
            </w:r>
            <w:r w:rsidR="00244B3A" w:rsidRPr="00A35AAB">
              <w:rPr>
                <w:bCs/>
              </w:rPr>
              <w:t>uuduvad</w:t>
            </w:r>
          </w:p>
        </w:tc>
      </w:tr>
      <w:tr w:rsidR="009111EE" w:rsidRPr="002900CE" w14:paraId="1F7668F2" w14:textId="77777777" w:rsidTr="3BF86E0E">
        <w:trPr>
          <w:trHeight w:val="684"/>
        </w:trPr>
        <w:tc>
          <w:tcPr>
            <w:tcW w:w="21546" w:type="dxa"/>
            <w:gridSpan w:val="3"/>
            <w:vAlign w:val="center"/>
          </w:tcPr>
          <w:p w14:paraId="04AB19A9"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796FBDCD" w14:textId="60B225DF" w:rsidR="009111EE" w:rsidRPr="002900CE" w:rsidRDefault="007608E2" w:rsidP="002D3A9F">
            <w:pPr>
              <w:spacing w:after="0" w:line="240" w:lineRule="auto"/>
              <w:ind w:left="0" w:right="0" w:firstLine="0"/>
              <w:jc w:val="left"/>
              <w:rPr>
                <w:szCs w:val="24"/>
              </w:rPr>
            </w:pPr>
            <w:r>
              <w:t>Viltimine – Katrin Peterson</w:t>
            </w:r>
          </w:p>
        </w:tc>
      </w:tr>
    </w:tbl>
    <w:p w14:paraId="23257B27"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9111EE" w:rsidRPr="002900CE" w14:paraId="3671DB48" w14:textId="77777777" w:rsidTr="3BF86E0E">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94045BB"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88B2BE5"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7F77F0D"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D8C8242"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1D0BF74C" w14:textId="77777777" w:rsidR="009111EE" w:rsidRPr="002900CE" w:rsidRDefault="3BF86E0E" w:rsidP="002D3A9F">
            <w:pPr>
              <w:spacing w:after="14" w:line="259" w:lineRule="auto"/>
              <w:ind w:left="0" w:right="0" w:firstLine="0"/>
              <w:jc w:val="left"/>
              <w:rPr>
                <w:szCs w:val="24"/>
              </w:rPr>
            </w:pPr>
            <w:r w:rsidRPr="002900CE">
              <w:rPr>
                <w:b/>
                <w:bCs/>
              </w:rPr>
              <w:t>(HÜ)</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95880A7"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EBE91C0"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9111EE" w:rsidRPr="002900CE" w14:paraId="23C0915D"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B3A2C" w14:textId="73537FDC" w:rsidR="009111EE" w:rsidRPr="002900CE" w:rsidRDefault="00D1650B" w:rsidP="002D3A9F">
            <w:pPr>
              <w:tabs>
                <w:tab w:val="center" w:pos="360"/>
              </w:tabs>
              <w:spacing w:after="0" w:line="259" w:lineRule="auto"/>
              <w:ind w:right="0"/>
              <w:jc w:val="left"/>
              <w:rPr>
                <w:szCs w:val="24"/>
              </w:rPr>
            </w:pPr>
            <w:r>
              <w:t xml:space="preserve"> Õppija</w:t>
            </w:r>
          </w:p>
          <w:p w14:paraId="56F8F511" w14:textId="77777777" w:rsidR="00962861" w:rsidRDefault="00962861" w:rsidP="00E0792D">
            <w:pPr>
              <w:pStyle w:val="Loendilik"/>
              <w:numPr>
                <w:ilvl w:val="0"/>
                <w:numId w:val="20"/>
              </w:numPr>
              <w:autoSpaceDE w:val="0"/>
              <w:autoSpaceDN w:val="0"/>
              <w:adjustRightInd w:val="0"/>
              <w:spacing w:after="0" w:line="240" w:lineRule="auto"/>
              <w:ind w:left="284" w:right="0"/>
              <w:jc w:val="left"/>
              <w:rPr>
                <w:szCs w:val="24"/>
              </w:rPr>
            </w:pPr>
            <w:r>
              <w:rPr>
                <w:szCs w:val="24"/>
              </w:rPr>
              <w:t>valmistab juhendi järgi</w:t>
            </w:r>
            <w:r w:rsidRPr="0035002F">
              <w:rPr>
                <w:szCs w:val="24"/>
              </w:rPr>
              <w:t xml:space="preserve"> käsitsi </w:t>
            </w:r>
            <w:proofErr w:type="spellStart"/>
            <w:r w:rsidRPr="0035002F">
              <w:rPr>
                <w:szCs w:val="24"/>
              </w:rPr>
              <w:t>kuivviltimistehnikas</w:t>
            </w:r>
            <w:proofErr w:type="spellEnd"/>
            <w:r w:rsidRPr="0035002F">
              <w:rPr>
                <w:szCs w:val="24"/>
              </w:rPr>
              <w:t xml:space="preserve"> esemei</w:t>
            </w:r>
            <w:r>
              <w:rPr>
                <w:szCs w:val="24"/>
              </w:rPr>
              <w:t>d, arvestades materjali eripära,</w:t>
            </w:r>
            <w:r w:rsidRPr="0035002F">
              <w:rPr>
                <w:szCs w:val="24"/>
              </w:rPr>
              <w:t xml:space="preserve"> kombineerib erinevaid</w:t>
            </w:r>
            <w:r>
              <w:rPr>
                <w:szCs w:val="24"/>
              </w:rPr>
              <w:t xml:space="preserve"> kuiv- ja </w:t>
            </w:r>
            <w:proofErr w:type="spellStart"/>
            <w:r>
              <w:rPr>
                <w:szCs w:val="24"/>
              </w:rPr>
              <w:t>märgviltimistehnikaid</w:t>
            </w:r>
            <w:proofErr w:type="spellEnd"/>
          </w:p>
          <w:p w14:paraId="42306435" w14:textId="77777777" w:rsidR="009111EE" w:rsidRPr="002900CE" w:rsidRDefault="009111EE" w:rsidP="002D3A9F">
            <w:pPr>
              <w:tabs>
                <w:tab w:val="center" w:pos="360"/>
              </w:tabs>
              <w:spacing w:after="0" w:line="259" w:lineRule="auto"/>
              <w:ind w:left="0" w:right="0" w:firstLine="0"/>
              <w:jc w:val="left"/>
              <w:rPr>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F748A" w14:textId="156754D8" w:rsidR="00BE2EA8" w:rsidRPr="00BE2EA8" w:rsidRDefault="00D16131" w:rsidP="00BE2EA8">
            <w:pPr>
              <w:autoSpaceDE w:val="0"/>
              <w:autoSpaceDN w:val="0"/>
              <w:adjustRightInd w:val="0"/>
              <w:spacing w:after="0" w:line="240" w:lineRule="auto"/>
              <w:ind w:right="0"/>
              <w:jc w:val="left"/>
              <w:rPr>
                <w:szCs w:val="24"/>
              </w:rPr>
            </w:pPr>
            <w:r w:rsidRPr="00BE2EA8">
              <w:rPr>
                <w:color w:val="auto"/>
              </w:rPr>
              <w:t>•</w:t>
            </w:r>
            <w:r w:rsidR="00BE2EA8" w:rsidRPr="00BE2EA8">
              <w:rPr>
                <w:color w:val="auto"/>
              </w:rPr>
              <w:t xml:space="preserve"> vildib käsitsi </w:t>
            </w:r>
            <w:proofErr w:type="spellStart"/>
            <w:r w:rsidR="00BE2EA8" w:rsidRPr="00BE2EA8">
              <w:rPr>
                <w:color w:val="auto"/>
              </w:rPr>
              <w:t>nõelviltimistehnikas</w:t>
            </w:r>
            <w:proofErr w:type="spellEnd"/>
            <w:r w:rsidR="00BE2EA8" w:rsidRPr="00BE2EA8">
              <w:rPr>
                <w:color w:val="auto"/>
              </w:rPr>
              <w:t xml:space="preserve"> esemeid, arvestades materjali er</w:t>
            </w:r>
            <w:r w:rsidR="00AD57CA">
              <w:rPr>
                <w:color w:val="auto"/>
              </w:rPr>
              <w:t>i</w:t>
            </w:r>
            <w:r w:rsidR="00BE2EA8" w:rsidRPr="00BE2EA8">
              <w:rPr>
                <w:color w:val="auto"/>
              </w:rPr>
              <w:t xml:space="preserve">pära ning selle sobivusega, kombineerib </w:t>
            </w:r>
            <w:r w:rsidR="00BE2EA8" w:rsidRPr="00BE2EA8">
              <w:rPr>
                <w:szCs w:val="24"/>
              </w:rPr>
              <w:t xml:space="preserve">erinevaid kuiv- ja </w:t>
            </w:r>
            <w:proofErr w:type="spellStart"/>
            <w:r w:rsidR="00BE2EA8" w:rsidRPr="00BE2EA8">
              <w:rPr>
                <w:szCs w:val="24"/>
              </w:rPr>
              <w:t>märgviltimistehnikaid</w:t>
            </w:r>
            <w:proofErr w:type="spellEnd"/>
          </w:p>
          <w:p w14:paraId="7F73E25B" w14:textId="3594253C" w:rsidR="00D16131" w:rsidRDefault="00D16131" w:rsidP="002D3A9F">
            <w:pPr>
              <w:tabs>
                <w:tab w:val="center" w:pos="360"/>
              </w:tabs>
              <w:spacing w:after="0" w:line="259" w:lineRule="auto"/>
              <w:ind w:left="0" w:right="0" w:firstLine="0"/>
              <w:jc w:val="left"/>
              <w:rPr>
                <w:color w:val="auto"/>
              </w:rPr>
            </w:pPr>
            <w:r w:rsidRPr="002900CE">
              <w:rPr>
                <w:color w:val="auto"/>
              </w:rPr>
              <w:t>•</w:t>
            </w:r>
            <w:r w:rsidR="00BE2EA8">
              <w:rPr>
                <w:color w:val="auto"/>
              </w:rPr>
              <w:t xml:space="preserve"> viimistleb nõelvilditud esemed sobivate töövõtetega, arvestades kvaliteedinõuetega ja materjalis säästliku kasutamise põhimõtetega, kasutab ohutuid ja ergonoomilisi töövõtteid</w:t>
            </w:r>
          </w:p>
          <w:p w14:paraId="4302A0F3" w14:textId="4EA46A08" w:rsidR="009111EE" w:rsidRPr="002900CE" w:rsidRDefault="00EF2CA5" w:rsidP="00FE0E7F">
            <w:pPr>
              <w:tabs>
                <w:tab w:val="center" w:pos="360"/>
              </w:tabs>
              <w:spacing w:after="0" w:line="259" w:lineRule="auto"/>
              <w:ind w:left="0" w:right="0" w:firstLine="0"/>
              <w:jc w:val="left"/>
              <w:rPr>
                <w:szCs w:val="24"/>
              </w:rPr>
            </w:pPr>
            <w:r w:rsidRPr="002900CE">
              <w:rPr>
                <w:color w:val="auto"/>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9E42B" w14:textId="592EFB24" w:rsidR="009111EE" w:rsidRPr="002900CE" w:rsidRDefault="00BE2EA8"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Suhtluspõhine loeng. Kogemusõpe. </w:t>
            </w:r>
            <w:r>
              <w:rPr>
                <w:rFonts w:eastAsia="Segoe UI Symbol"/>
                <w:color w:val="auto"/>
              </w:rPr>
              <w:t xml:space="preserve">Demonstratsioon. </w:t>
            </w:r>
            <w:r w:rsidRPr="002900CE">
              <w:rPr>
                <w:rFonts w:eastAsia="Segoe UI Symbol"/>
                <w:color w:val="auto"/>
              </w:rPr>
              <w:t>Praktiline töö. Iseseisev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0EE3D" w14:textId="147771CB" w:rsidR="009111EE" w:rsidRPr="002900CE" w:rsidRDefault="009111EE" w:rsidP="3BF86E0E">
            <w:pPr>
              <w:autoSpaceDE w:val="0"/>
              <w:autoSpaceDN w:val="0"/>
              <w:adjustRightInd w:val="0"/>
              <w:spacing w:after="0" w:line="259" w:lineRule="auto"/>
              <w:ind w:right="0"/>
              <w:jc w:val="left"/>
              <w:rPr>
                <w:rFonts w:eastAsia="Segoe UI Symbol"/>
                <w:color w:val="C0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C3955" w14:textId="77777777" w:rsidR="00380FAE" w:rsidRPr="002B734B" w:rsidRDefault="00380FAE" w:rsidP="00E0792D">
            <w:pPr>
              <w:pStyle w:val="Loendilik"/>
              <w:numPr>
                <w:ilvl w:val="0"/>
                <w:numId w:val="43"/>
              </w:numPr>
              <w:spacing w:after="0" w:line="240" w:lineRule="auto"/>
              <w:ind w:right="0"/>
              <w:jc w:val="left"/>
              <w:rPr>
                <w:vanish/>
                <w:color w:val="auto"/>
              </w:rPr>
            </w:pPr>
          </w:p>
          <w:p w14:paraId="48E05C5A" w14:textId="77777777" w:rsidR="00380FAE" w:rsidRPr="002B734B" w:rsidRDefault="00380FAE" w:rsidP="00E0792D">
            <w:pPr>
              <w:pStyle w:val="Loendilik"/>
              <w:numPr>
                <w:ilvl w:val="0"/>
                <w:numId w:val="43"/>
              </w:numPr>
              <w:spacing w:after="0" w:line="240" w:lineRule="auto"/>
              <w:ind w:right="0"/>
              <w:jc w:val="left"/>
              <w:rPr>
                <w:vanish/>
                <w:color w:val="auto"/>
              </w:rPr>
            </w:pPr>
          </w:p>
          <w:p w14:paraId="764A89BE" w14:textId="5F8B031D" w:rsidR="00C03BC7" w:rsidRPr="00DE4A8B" w:rsidRDefault="00C03BC7" w:rsidP="002205EA">
            <w:pPr>
              <w:pStyle w:val="Loendilik"/>
              <w:numPr>
                <w:ilvl w:val="0"/>
                <w:numId w:val="75"/>
              </w:numPr>
              <w:spacing w:after="0" w:line="240" w:lineRule="auto"/>
              <w:ind w:right="0"/>
              <w:jc w:val="left"/>
            </w:pPr>
            <w:r w:rsidRPr="25AD81C3">
              <w:rPr>
                <w:b/>
                <w:bCs/>
                <w:spacing w:val="-1"/>
                <w:szCs w:val="24"/>
              </w:rPr>
              <w:t xml:space="preserve">Viltimise materjalid ja abivahendid. </w:t>
            </w:r>
          </w:p>
          <w:p w14:paraId="1209D2E0" w14:textId="77777777" w:rsidR="00C03BC7" w:rsidRPr="00C03BC7" w:rsidRDefault="00C03BC7" w:rsidP="00E0792D">
            <w:pPr>
              <w:pStyle w:val="Loendilik"/>
              <w:numPr>
                <w:ilvl w:val="0"/>
                <w:numId w:val="43"/>
              </w:numPr>
              <w:spacing w:after="0" w:line="240" w:lineRule="auto"/>
              <w:ind w:right="0"/>
              <w:jc w:val="left"/>
              <w:rPr>
                <w:vanish/>
                <w:spacing w:val="-1"/>
                <w:szCs w:val="24"/>
              </w:rPr>
            </w:pPr>
          </w:p>
          <w:p w14:paraId="6FA64072" w14:textId="77777777" w:rsidR="00C03BC7" w:rsidRPr="00C03BC7" w:rsidRDefault="00C03BC7" w:rsidP="00E0792D">
            <w:pPr>
              <w:pStyle w:val="Loendilik"/>
              <w:numPr>
                <w:ilvl w:val="0"/>
                <w:numId w:val="43"/>
              </w:numPr>
              <w:spacing w:after="0" w:line="240" w:lineRule="auto"/>
              <w:ind w:right="0"/>
              <w:jc w:val="left"/>
              <w:rPr>
                <w:vanish/>
                <w:spacing w:val="-1"/>
                <w:szCs w:val="24"/>
              </w:rPr>
            </w:pPr>
          </w:p>
          <w:p w14:paraId="2493450C" w14:textId="1DEB86FC" w:rsidR="00C03BC7" w:rsidRPr="0040155A" w:rsidRDefault="00C03BC7" w:rsidP="002205EA">
            <w:pPr>
              <w:pStyle w:val="Loendilik"/>
              <w:numPr>
                <w:ilvl w:val="1"/>
                <w:numId w:val="76"/>
              </w:numPr>
              <w:spacing w:after="0" w:line="240" w:lineRule="auto"/>
              <w:ind w:right="0"/>
              <w:jc w:val="left"/>
              <w:rPr>
                <w:bCs/>
                <w:spacing w:val="-1"/>
                <w:szCs w:val="24"/>
              </w:rPr>
            </w:pPr>
            <w:r w:rsidRPr="0040155A">
              <w:rPr>
                <w:spacing w:val="-1"/>
                <w:szCs w:val="24"/>
              </w:rPr>
              <w:t>Vill, erinevad villasordid ja  nende töötlused, vanumisomadused</w:t>
            </w:r>
          </w:p>
          <w:p w14:paraId="40CC9D20" w14:textId="02F48B5F" w:rsidR="00C03BC7" w:rsidRPr="0040155A" w:rsidRDefault="00C03BC7" w:rsidP="002205EA">
            <w:pPr>
              <w:pStyle w:val="Loendilik"/>
              <w:numPr>
                <w:ilvl w:val="1"/>
                <w:numId w:val="76"/>
              </w:numPr>
              <w:spacing w:after="0" w:line="240" w:lineRule="auto"/>
              <w:ind w:right="0"/>
              <w:jc w:val="left"/>
              <w:rPr>
                <w:bCs/>
                <w:spacing w:val="-1"/>
                <w:szCs w:val="24"/>
              </w:rPr>
            </w:pPr>
            <w:r w:rsidRPr="0040155A">
              <w:rPr>
                <w:spacing w:val="-1"/>
                <w:szCs w:val="24"/>
              </w:rPr>
              <w:t>Lisamaterjalid ja abivahendid, nende kasutamine</w:t>
            </w:r>
          </w:p>
          <w:p w14:paraId="6FC3DAAD" w14:textId="4AA3307D" w:rsidR="000147D7" w:rsidRPr="0040155A" w:rsidRDefault="00D16131" w:rsidP="002205EA">
            <w:pPr>
              <w:pStyle w:val="Loendilik"/>
              <w:numPr>
                <w:ilvl w:val="0"/>
                <w:numId w:val="75"/>
              </w:numPr>
              <w:spacing w:after="0" w:line="240" w:lineRule="auto"/>
              <w:ind w:right="0"/>
              <w:jc w:val="left"/>
              <w:rPr>
                <w:rFonts w:eastAsia="Segoe UI Symbol"/>
                <w:b/>
                <w:color w:val="auto"/>
                <w:szCs w:val="24"/>
              </w:rPr>
            </w:pPr>
            <w:r w:rsidRPr="002900CE">
              <w:rPr>
                <w:rFonts w:eastAsia="Segoe UI Symbol"/>
                <w:b/>
                <w:bCs/>
                <w:color w:val="auto"/>
              </w:rPr>
              <w:t>Viltimine ja vanutamine.</w:t>
            </w:r>
          </w:p>
          <w:p w14:paraId="1C46338F" w14:textId="4E5E0226" w:rsidR="0040155A" w:rsidRPr="00AF6121" w:rsidRDefault="00AF6121" w:rsidP="00AF6121">
            <w:pPr>
              <w:spacing w:after="0" w:line="240" w:lineRule="auto"/>
              <w:ind w:right="0"/>
              <w:jc w:val="left"/>
              <w:rPr>
                <w:spacing w:val="-1"/>
                <w:szCs w:val="24"/>
              </w:rPr>
            </w:pPr>
            <w:r w:rsidRPr="00AF6121">
              <w:rPr>
                <w:spacing w:val="-1"/>
                <w:szCs w:val="24"/>
              </w:rPr>
              <w:t xml:space="preserve">2.1 </w:t>
            </w:r>
            <w:r w:rsidR="0040155A" w:rsidRPr="00AF6121">
              <w:rPr>
                <w:spacing w:val="-1"/>
                <w:szCs w:val="24"/>
              </w:rPr>
              <w:t xml:space="preserve">Villa, karvade ja kiudude käitumine </w:t>
            </w:r>
            <w:r w:rsidRPr="00AF6121">
              <w:rPr>
                <w:spacing w:val="-1"/>
                <w:szCs w:val="24"/>
              </w:rPr>
              <w:t xml:space="preserve">   </w:t>
            </w:r>
            <w:r w:rsidR="0040155A" w:rsidRPr="00AF6121">
              <w:rPr>
                <w:spacing w:val="-1"/>
                <w:szCs w:val="24"/>
              </w:rPr>
              <w:t>viltimisprotsessis. Viltimine ja vanutamine.</w:t>
            </w:r>
          </w:p>
          <w:p w14:paraId="4C34C785" w14:textId="381C9C11" w:rsidR="0040155A" w:rsidRPr="00AF6121" w:rsidRDefault="00AF6121" w:rsidP="00AF6121">
            <w:pPr>
              <w:spacing w:after="0" w:line="240" w:lineRule="auto"/>
              <w:ind w:right="0"/>
              <w:jc w:val="left"/>
              <w:rPr>
                <w:spacing w:val="-1"/>
                <w:szCs w:val="24"/>
              </w:rPr>
            </w:pPr>
            <w:r>
              <w:rPr>
                <w:spacing w:val="-1"/>
                <w:szCs w:val="24"/>
              </w:rPr>
              <w:t xml:space="preserve">2.2 </w:t>
            </w:r>
            <w:r w:rsidR="0040155A" w:rsidRPr="00AF6121">
              <w:rPr>
                <w:spacing w:val="-1"/>
                <w:szCs w:val="24"/>
              </w:rPr>
              <w:t>Ettevalmistustööd tasapindseks ja kolmemõõtmeliseks viltimiseks.</w:t>
            </w:r>
          </w:p>
          <w:p w14:paraId="1FD7199A" w14:textId="11B59FDF" w:rsidR="0040155A" w:rsidRPr="00AF6121" w:rsidRDefault="00AF6121" w:rsidP="00AF6121">
            <w:pPr>
              <w:spacing w:after="0" w:line="240" w:lineRule="auto"/>
              <w:ind w:right="0"/>
              <w:jc w:val="left"/>
              <w:rPr>
                <w:spacing w:val="-1"/>
                <w:szCs w:val="24"/>
              </w:rPr>
            </w:pPr>
            <w:r>
              <w:rPr>
                <w:spacing w:val="-1"/>
                <w:szCs w:val="24"/>
              </w:rPr>
              <w:t xml:space="preserve">2.3 </w:t>
            </w:r>
            <w:r w:rsidR="0040155A" w:rsidRPr="00AF6121">
              <w:rPr>
                <w:spacing w:val="-1"/>
                <w:szCs w:val="24"/>
              </w:rPr>
              <w:t xml:space="preserve">Märgviltimine ja kuivviltimine. </w:t>
            </w:r>
          </w:p>
          <w:p w14:paraId="7188047F" w14:textId="1CCEE40B" w:rsidR="0040155A" w:rsidRPr="00AF6121" w:rsidRDefault="00AF6121" w:rsidP="00AF6121">
            <w:pPr>
              <w:spacing w:after="0" w:line="240" w:lineRule="auto"/>
              <w:ind w:right="0"/>
              <w:jc w:val="left"/>
              <w:rPr>
                <w:rFonts w:eastAsia="Segoe UI Symbol"/>
                <w:color w:val="auto"/>
                <w:szCs w:val="24"/>
              </w:rPr>
            </w:pPr>
            <w:r>
              <w:rPr>
                <w:spacing w:val="-1"/>
                <w:szCs w:val="24"/>
              </w:rPr>
              <w:t xml:space="preserve">2.4 </w:t>
            </w:r>
            <w:proofErr w:type="spellStart"/>
            <w:r w:rsidR="0040155A" w:rsidRPr="00AF6121">
              <w:rPr>
                <w:spacing w:val="-1"/>
                <w:szCs w:val="24"/>
              </w:rPr>
              <w:t>Nunovilt</w:t>
            </w:r>
            <w:proofErr w:type="spellEnd"/>
            <w:r w:rsidR="0040155A" w:rsidRPr="00AF6121">
              <w:rPr>
                <w:rFonts w:eastAsia="Segoe UI Symbol"/>
                <w:color w:val="auto"/>
                <w:szCs w:val="24"/>
              </w:rPr>
              <w:t>.</w:t>
            </w:r>
          </w:p>
          <w:p w14:paraId="4C23BE40" w14:textId="5C231D49" w:rsidR="000147D7" w:rsidRPr="00DE4A8B" w:rsidRDefault="000147D7" w:rsidP="002205EA">
            <w:pPr>
              <w:pStyle w:val="Loendilik"/>
              <w:numPr>
                <w:ilvl w:val="0"/>
                <w:numId w:val="75"/>
              </w:numPr>
              <w:spacing w:after="0" w:line="240" w:lineRule="auto"/>
              <w:ind w:right="0"/>
              <w:jc w:val="left"/>
              <w:rPr>
                <w:b/>
                <w:bCs/>
                <w:spacing w:val="-1"/>
                <w:szCs w:val="24"/>
              </w:rPr>
            </w:pPr>
            <w:r w:rsidRPr="25AD81C3">
              <w:rPr>
                <w:b/>
                <w:bCs/>
                <w:spacing w:val="-1"/>
                <w:szCs w:val="24"/>
              </w:rPr>
              <w:t>Lamevildi valmistamine.</w:t>
            </w:r>
            <w:r w:rsidRPr="3C6D695A">
              <w:rPr>
                <w:szCs w:val="24"/>
              </w:rPr>
              <w:t xml:space="preserve"> </w:t>
            </w:r>
          </w:p>
          <w:p w14:paraId="124683FB" w14:textId="4BC4FDF3" w:rsidR="000147D7" w:rsidRPr="00AF6121" w:rsidRDefault="00AF6121" w:rsidP="00AF6121">
            <w:pPr>
              <w:spacing w:after="0" w:line="240" w:lineRule="auto"/>
              <w:ind w:right="0"/>
              <w:jc w:val="left"/>
              <w:rPr>
                <w:bCs/>
                <w:spacing w:val="-1"/>
                <w:szCs w:val="24"/>
              </w:rPr>
            </w:pPr>
            <w:r>
              <w:rPr>
                <w:spacing w:val="-1"/>
                <w:szCs w:val="24"/>
              </w:rPr>
              <w:t xml:space="preserve">3.1 </w:t>
            </w:r>
            <w:r w:rsidR="000147D7" w:rsidRPr="00AF6121">
              <w:rPr>
                <w:spacing w:val="-1"/>
                <w:szCs w:val="24"/>
              </w:rPr>
              <w:t>Töökoha ettevalmistamine</w:t>
            </w:r>
          </w:p>
          <w:p w14:paraId="3641E8C9" w14:textId="680A6E80" w:rsidR="000147D7" w:rsidRPr="00DE4A8B" w:rsidRDefault="00AF6121" w:rsidP="000147D7">
            <w:pPr>
              <w:widowControl w:val="0"/>
              <w:shd w:val="clear" w:color="auto" w:fill="FFFFFF" w:themeFill="background1"/>
              <w:rPr>
                <w:bCs/>
                <w:spacing w:val="-1"/>
                <w:szCs w:val="24"/>
              </w:rPr>
            </w:pPr>
            <w:r>
              <w:rPr>
                <w:spacing w:val="-1"/>
                <w:szCs w:val="24"/>
              </w:rPr>
              <w:t xml:space="preserve">3.2 </w:t>
            </w:r>
            <w:r w:rsidR="000147D7" w:rsidRPr="25AD81C3">
              <w:rPr>
                <w:spacing w:val="-1"/>
                <w:szCs w:val="24"/>
              </w:rPr>
              <w:t>Villakihtide laotamine</w:t>
            </w:r>
          </w:p>
          <w:p w14:paraId="198C2E21" w14:textId="64268340" w:rsidR="000147D7" w:rsidRPr="00DE4A8B" w:rsidRDefault="00AF6121" w:rsidP="000147D7">
            <w:pPr>
              <w:widowControl w:val="0"/>
              <w:shd w:val="clear" w:color="auto" w:fill="FFFFFF" w:themeFill="background1"/>
              <w:rPr>
                <w:bCs/>
                <w:spacing w:val="-1"/>
                <w:szCs w:val="24"/>
              </w:rPr>
            </w:pPr>
            <w:r>
              <w:rPr>
                <w:spacing w:val="-1"/>
                <w:szCs w:val="24"/>
              </w:rPr>
              <w:t xml:space="preserve">3.3 </w:t>
            </w:r>
            <w:r w:rsidR="000147D7" w:rsidRPr="25AD81C3">
              <w:rPr>
                <w:spacing w:val="-1"/>
                <w:szCs w:val="24"/>
              </w:rPr>
              <w:t>Abimaterjalide ja töövahendite kasutamine</w:t>
            </w:r>
          </w:p>
          <w:p w14:paraId="31D269ED" w14:textId="2991F6A5" w:rsidR="000147D7" w:rsidRPr="00DE4A8B" w:rsidRDefault="00AF6121" w:rsidP="000147D7">
            <w:pPr>
              <w:widowControl w:val="0"/>
              <w:shd w:val="clear" w:color="auto" w:fill="FFFFFF" w:themeFill="background1"/>
              <w:rPr>
                <w:bCs/>
                <w:spacing w:val="-1"/>
                <w:szCs w:val="24"/>
              </w:rPr>
            </w:pPr>
            <w:r>
              <w:rPr>
                <w:spacing w:val="-1"/>
                <w:szCs w:val="24"/>
              </w:rPr>
              <w:t xml:space="preserve">3.4 </w:t>
            </w:r>
            <w:r w:rsidR="000147D7" w:rsidRPr="25AD81C3">
              <w:rPr>
                <w:spacing w:val="-1"/>
                <w:szCs w:val="24"/>
              </w:rPr>
              <w:t>Viltimine</w:t>
            </w:r>
          </w:p>
          <w:p w14:paraId="70367CF1" w14:textId="5CE4DE16" w:rsidR="000147D7" w:rsidRPr="000147D7" w:rsidRDefault="00AF6121" w:rsidP="000147D7">
            <w:pPr>
              <w:widowControl w:val="0"/>
              <w:shd w:val="clear" w:color="auto" w:fill="FFFFFF" w:themeFill="background1"/>
              <w:rPr>
                <w:spacing w:val="-1"/>
                <w:szCs w:val="24"/>
              </w:rPr>
            </w:pPr>
            <w:r>
              <w:rPr>
                <w:spacing w:val="-1"/>
                <w:szCs w:val="24"/>
              </w:rPr>
              <w:t xml:space="preserve">3.5 </w:t>
            </w:r>
            <w:r w:rsidR="000147D7" w:rsidRPr="25AD81C3">
              <w:rPr>
                <w:spacing w:val="-1"/>
                <w:szCs w:val="24"/>
              </w:rPr>
              <w:t>Vanutamine</w:t>
            </w:r>
          </w:p>
          <w:p w14:paraId="6BE75481" w14:textId="5F0C0FA9" w:rsidR="009111EE" w:rsidRPr="002900CE" w:rsidRDefault="00AF6121" w:rsidP="00AF6121">
            <w:pPr>
              <w:widowControl w:val="0"/>
              <w:shd w:val="clear" w:color="auto" w:fill="FFFFFF" w:themeFill="background1"/>
              <w:ind w:left="0" w:firstLine="0"/>
              <w:rPr>
                <w:color w:val="auto"/>
                <w:szCs w:val="24"/>
              </w:rPr>
            </w:pPr>
            <w:r>
              <w:rPr>
                <w:spacing w:val="-1"/>
                <w:szCs w:val="24"/>
              </w:rPr>
              <w:t xml:space="preserve">3.6 </w:t>
            </w:r>
            <w:r w:rsidR="000147D7" w:rsidRPr="25AD81C3">
              <w:rPr>
                <w:spacing w:val="-1"/>
                <w:szCs w:val="24"/>
              </w:rPr>
              <w:t>Viimistlemine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66054" w14:textId="5E36BBAB" w:rsidR="006E42F8" w:rsidRDefault="006E42F8" w:rsidP="3BF86E0E">
            <w:pPr>
              <w:spacing w:after="0" w:line="259" w:lineRule="auto"/>
              <w:ind w:right="0"/>
              <w:jc w:val="left"/>
              <w:rPr>
                <w:color w:val="auto"/>
                <w:szCs w:val="24"/>
              </w:rPr>
            </w:pPr>
            <w:r>
              <w:rPr>
                <w:color w:val="auto"/>
                <w:szCs w:val="24"/>
              </w:rPr>
              <w:t>1 ÕV</w:t>
            </w:r>
          </w:p>
          <w:p w14:paraId="65383559" w14:textId="5AE6F51E" w:rsidR="009111EE" w:rsidRPr="006E42F8" w:rsidRDefault="00C03BC7" w:rsidP="3BF86E0E">
            <w:pPr>
              <w:spacing w:after="0" w:line="259" w:lineRule="auto"/>
              <w:ind w:right="0"/>
              <w:jc w:val="left"/>
              <w:rPr>
                <w:color w:val="auto"/>
                <w:szCs w:val="24"/>
              </w:rPr>
            </w:pPr>
            <w:r w:rsidRPr="006E42F8">
              <w:rPr>
                <w:color w:val="auto"/>
                <w:szCs w:val="24"/>
              </w:rPr>
              <w:t>A</w:t>
            </w:r>
            <w:r w:rsidR="006E42F8" w:rsidRPr="006E42F8">
              <w:rPr>
                <w:color w:val="auto"/>
                <w:szCs w:val="24"/>
              </w:rPr>
              <w:t>uditoorne töö 6</w:t>
            </w:r>
            <w:r w:rsidRPr="006E42F8">
              <w:rPr>
                <w:color w:val="auto"/>
                <w:szCs w:val="24"/>
              </w:rPr>
              <w:t xml:space="preserve"> tundi</w:t>
            </w:r>
          </w:p>
          <w:p w14:paraId="4806CF9E" w14:textId="40246276" w:rsidR="000147D7" w:rsidRPr="002900CE" w:rsidRDefault="000147D7" w:rsidP="3BF86E0E">
            <w:pPr>
              <w:spacing w:after="0" w:line="259" w:lineRule="auto"/>
              <w:ind w:right="0"/>
              <w:jc w:val="left"/>
              <w:rPr>
                <w:color w:val="C00000"/>
                <w:szCs w:val="24"/>
              </w:rPr>
            </w:pPr>
          </w:p>
        </w:tc>
      </w:tr>
      <w:tr w:rsidR="009111EE" w:rsidRPr="002900CE" w14:paraId="48C9E4DC"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EB4A2" w14:textId="7E18074E" w:rsidR="009111EE" w:rsidRPr="002900CE" w:rsidRDefault="00962861" w:rsidP="00E0792D">
            <w:pPr>
              <w:pStyle w:val="Loendilik"/>
              <w:numPr>
                <w:ilvl w:val="0"/>
                <w:numId w:val="20"/>
              </w:numPr>
              <w:autoSpaceDE w:val="0"/>
              <w:autoSpaceDN w:val="0"/>
              <w:adjustRightInd w:val="0"/>
              <w:spacing w:after="0" w:line="240" w:lineRule="auto"/>
              <w:ind w:left="284" w:right="0"/>
              <w:jc w:val="left"/>
            </w:pPr>
            <w:r w:rsidRPr="007311D2">
              <w:rPr>
                <w:szCs w:val="24"/>
              </w:rPr>
              <w:t>kavandab esemeid vastavalt materjalile ja valitud tehnoloogiale arvestades värvusõpetuse ja kavandamise põhimõtteid, koostab tööjoonise</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C03D3" w14:textId="77777777" w:rsidR="0040155A" w:rsidRPr="002900CE" w:rsidRDefault="0040155A" w:rsidP="0040155A">
            <w:pPr>
              <w:autoSpaceDE w:val="0"/>
              <w:autoSpaceDN w:val="0"/>
              <w:adjustRightInd w:val="0"/>
              <w:spacing w:after="0" w:line="240" w:lineRule="auto"/>
              <w:ind w:right="0"/>
              <w:jc w:val="left"/>
              <w:rPr>
                <w:color w:val="auto"/>
                <w:szCs w:val="24"/>
              </w:rPr>
            </w:pPr>
            <w:r w:rsidRPr="002900CE">
              <w:rPr>
                <w:color w:val="auto"/>
              </w:rPr>
              <w:t>•  kujundab ülesande põhjal käsitööeseme kavandi,</w:t>
            </w:r>
            <w:r>
              <w:rPr>
                <w:color w:val="auto"/>
              </w:rPr>
              <w:t xml:space="preserve"> arvestades värvusõpetuse ja kavandamise põhimõtteid, </w:t>
            </w:r>
            <w:r w:rsidRPr="002900CE">
              <w:rPr>
                <w:color w:val="auto"/>
              </w:rPr>
              <w:t xml:space="preserve"> selgitab kavandi põhjal valitud materjali, tehnoloogia ja töövahendite omavahelist sobivust </w:t>
            </w:r>
          </w:p>
          <w:p w14:paraId="2612F28F" w14:textId="62C4C8A6" w:rsidR="00D16131" w:rsidRPr="00D16131" w:rsidRDefault="00D16131" w:rsidP="00D16131">
            <w:pPr>
              <w:tabs>
                <w:tab w:val="center" w:pos="360"/>
              </w:tabs>
              <w:spacing w:after="0" w:line="259" w:lineRule="auto"/>
              <w:ind w:left="0" w:right="0" w:firstLine="0"/>
              <w:jc w:val="left"/>
              <w:rPr>
                <w:color w:val="auto"/>
              </w:rPr>
            </w:pPr>
            <w:r w:rsidRPr="002900CE">
              <w:rPr>
                <w:color w:val="auto"/>
              </w:rPr>
              <w:t>•</w:t>
            </w:r>
            <w:r>
              <w:rPr>
                <w:color w:val="auto"/>
              </w:rPr>
              <w:t xml:space="preserve"> </w:t>
            </w:r>
            <w:r>
              <w:rPr>
                <w:szCs w:val="24"/>
              </w:rPr>
              <w:t>p</w:t>
            </w:r>
            <w:r w:rsidRPr="00DE4A8B">
              <w:rPr>
                <w:szCs w:val="24"/>
              </w:rPr>
              <w:t>laneerib etteantud juhendi põhjal valmistatava eseme töökäigu, arvestab eseme valmistamiseks vajaliku materjali</w:t>
            </w:r>
            <w:r>
              <w:rPr>
                <w:szCs w:val="24"/>
              </w:rPr>
              <w:t>- ja ajak</w:t>
            </w:r>
            <w:r w:rsidR="004F4F33">
              <w:rPr>
                <w:szCs w:val="24"/>
              </w:rPr>
              <w:t>ulu ning lisamaterjali vajaduse</w:t>
            </w:r>
          </w:p>
          <w:p w14:paraId="30A11823" w14:textId="63F36712" w:rsidR="009111EE" w:rsidRPr="002900CE" w:rsidRDefault="009111EE" w:rsidP="002D3A9F">
            <w:pPr>
              <w:tabs>
                <w:tab w:val="center" w:pos="360"/>
              </w:tabs>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8064D" w14:textId="39E14559" w:rsidR="009111EE" w:rsidRPr="002900CE" w:rsidRDefault="0040155A" w:rsidP="002D3A9F">
            <w:pPr>
              <w:tabs>
                <w:tab w:val="center" w:pos="360"/>
              </w:tabs>
              <w:spacing w:after="0" w:line="259" w:lineRule="auto"/>
              <w:ind w:left="0" w:right="0" w:firstLine="0"/>
              <w:jc w:val="left"/>
              <w:rPr>
                <w:color w:val="C00000"/>
                <w:szCs w:val="24"/>
              </w:rPr>
            </w:pPr>
            <w:r w:rsidRPr="002900CE">
              <w:rPr>
                <w:rFonts w:eastAsia="Segoe UI Symbol"/>
                <w:color w:val="auto"/>
              </w:rPr>
              <w:t>Suhtluspõhine loeng. Iseseisev töö erinevate infoallikatega Kogemusõpe. Praktiline töö. Iseseisev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BDE9C" w14:textId="77777777" w:rsidR="009111EE" w:rsidRPr="002900CE" w:rsidRDefault="009111EE" w:rsidP="00FE0E7F">
            <w:pPr>
              <w:tabs>
                <w:tab w:val="center" w:pos="360"/>
              </w:tabs>
              <w:spacing w:after="0" w:line="259" w:lineRule="auto"/>
              <w:ind w:left="0" w:right="0" w:firstLine="0"/>
              <w:jc w:val="left"/>
              <w:rPr>
                <w:rFonts w:eastAsia="Segoe UI Symbol"/>
                <w:color w:val="C0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D75CA" w14:textId="77777777" w:rsidR="0040155A" w:rsidRPr="00DC5099" w:rsidRDefault="0040155A" w:rsidP="002205EA">
            <w:pPr>
              <w:pStyle w:val="Loendilik"/>
              <w:numPr>
                <w:ilvl w:val="0"/>
                <w:numId w:val="77"/>
              </w:numPr>
              <w:spacing w:after="0" w:line="240" w:lineRule="auto"/>
              <w:ind w:right="0"/>
              <w:jc w:val="left"/>
              <w:rPr>
                <w:b/>
                <w:color w:val="auto"/>
                <w:szCs w:val="24"/>
              </w:rPr>
            </w:pPr>
            <w:r w:rsidRPr="00DC5099">
              <w:rPr>
                <w:b/>
                <w:bCs/>
                <w:color w:val="auto"/>
              </w:rPr>
              <w:t>Kavandamine ja tööjoonise tegemine.</w:t>
            </w:r>
          </w:p>
          <w:p w14:paraId="668CA072" w14:textId="75048632" w:rsidR="0040155A" w:rsidRPr="00DC5099" w:rsidRDefault="00FE0E7F" w:rsidP="002205EA">
            <w:pPr>
              <w:pStyle w:val="Loendilik"/>
              <w:numPr>
                <w:ilvl w:val="1"/>
                <w:numId w:val="77"/>
              </w:numPr>
              <w:spacing w:after="0" w:line="240" w:lineRule="auto"/>
              <w:ind w:left="376" w:right="0"/>
              <w:jc w:val="left"/>
              <w:rPr>
                <w:color w:val="auto"/>
                <w:szCs w:val="24"/>
              </w:rPr>
            </w:pPr>
            <w:r>
              <w:rPr>
                <w:color w:val="auto"/>
              </w:rPr>
              <w:t>Vilditud</w:t>
            </w:r>
            <w:r w:rsidR="0040155A">
              <w:rPr>
                <w:color w:val="auto"/>
              </w:rPr>
              <w:t xml:space="preserve"> eseme kavandamine. </w:t>
            </w:r>
            <w:r w:rsidR="0040155A" w:rsidRPr="00DC5099">
              <w:rPr>
                <w:color w:val="auto"/>
              </w:rPr>
              <w:t xml:space="preserve">Eseme </w:t>
            </w:r>
            <w:proofErr w:type="spellStart"/>
            <w:r w:rsidR="0040155A" w:rsidRPr="00DC5099">
              <w:rPr>
                <w:color w:val="auto"/>
              </w:rPr>
              <w:t>üldvaade</w:t>
            </w:r>
            <w:proofErr w:type="spellEnd"/>
            <w:r w:rsidR="0040155A" w:rsidRPr="00DC5099">
              <w:rPr>
                <w:color w:val="auto"/>
              </w:rPr>
              <w:t xml:space="preserve">. Tehnoloogia iseärasuste edasiandmine kavandil. </w:t>
            </w:r>
          </w:p>
          <w:p w14:paraId="3BF41BFE" w14:textId="77777777" w:rsidR="0040155A" w:rsidRPr="00DC5099" w:rsidRDefault="0040155A" w:rsidP="002205EA">
            <w:pPr>
              <w:pStyle w:val="Loendilik"/>
              <w:numPr>
                <w:ilvl w:val="1"/>
                <w:numId w:val="77"/>
              </w:numPr>
              <w:spacing w:after="0" w:line="240" w:lineRule="auto"/>
              <w:ind w:left="376" w:right="0"/>
              <w:jc w:val="left"/>
              <w:rPr>
                <w:color w:val="auto"/>
                <w:szCs w:val="24"/>
              </w:rPr>
            </w:pPr>
            <w:r w:rsidRPr="00DC5099">
              <w:rPr>
                <w:color w:val="auto"/>
              </w:rPr>
              <w:t>Mõõtkavas tööjoonise tegemine.</w:t>
            </w:r>
          </w:p>
          <w:p w14:paraId="627991EF" w14:textId="6DC00C1C" w:rsidR="009111EE" w:rsidRPr="009F6B3A" w:rsidRDefault="009111EE" w:rsidP="00FE0E7F">
            <w:pPr>
              <w:pStyle w:val="Loendilik"/>
              <w:spacing w:after="0" w:line="240" w:lineRule="auto"/>
              <w:ind w:left="360" w:right="0" w:firstLine="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83029" w14:textId="6654232C" w:rsidR="006E42F8" w:rsidRDefault="006E42F8" w:rsidP="00FE0E7F">
            <w:pPr>
              <w:spacing w:after="0" w:line="259" w:lineRule="auto"/>
              <w:ind w:right="0"/>
              <w:jc w:val="left"/>
              <w:rPr>
                <w:color w:val="auto"/>
                <w:szCs w:val="24"/>
              </w:rPr>
            </w:pPr>
            <w:r>
              <w:rPr>
                <w:color w:val="auto"/>
                <w:szCs w:val="24"/>
              </w:rPr>
              <w:t>2. ÕV</w:t>
            </w:r>
          </w:p>
          <w:p w14:paraId="5C1F584E" w14:textId="49E1EB99" w:rsidR="00FE0E7F" w:rsidRPr="006E42F8" w:rsidRDefault="00FE0E7F" w:rsidP="00FE0E7F">
            <w:pPr>
              <w:spacing w:after="0" w:line="259" w:lineRule="auto"/>
              <w:ind w:right="0"/>
              <w:jc w:val="left"/>
              <w:rPr>
                <w:color w:val="auto"/>
                <w:szCs w:val="24"/>
              </w:rPr>
            </w:pPr>
            <w:r w:rsidRPr="006E42F8">
              <w:rPr>
                <w:color w:val="auto"/>
                <w:szCs w:val="24"/>
              </w:rPr>
              <w:t>Auditoorne töö 2 tundi</w:t>
            </w:r>
          </w:p>
          <w:p w14:paraId="3F59D7AB" w14:textId="6120F1EB" w:rsidR="009111EE" w:rsidRPr="002900CE" w:rsidRDefault="009111EE" w:rsidP="00FE0E7F">
            <w:pPr>
              <w:spacing w:after="0" w:line="259" w:lineRule="auto"/>
              <w:ind w:right="0"/>
              <w:jc w:val="left"/>
              <w:rPr>
                <w:color w:val="C00000"/>
                <w:szCs w:val="24"/>
              </w:rPr>
            </w:pPr>
          </w:p>
        </w:tc>
      </w:tr>
      <w:tr w:rsidR="009111EE" w:rsidRPr="002900CE" w14:paraId="2704574F" w14:textId="77777777" w:rsidTr="3BF86E0E">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877DC" w14:textId="77777777" w:rsidR="00962861" w:rsidRPr="00F369E3" w:rsidRDefault="00962861" w:rsidP="00E0792D">
            <w:pPr>
              <w:pStyle w:val="Loendilik"/>
              <w:numPr>
                <w:ilvl w:val="0"/>
                <w:numId w:val="20"/>
              </w:numPr>
              <w:autoSpaceDE w:val="0"/>
              <w:autoSpaceDN w:val="0"/>
              <w:adjustRightInd w:val="0"/>
              <w:spacing w:after="0" w:line="240" w:lineRule="auto"/>
              <w:ind w:left="284" w:right="0"/>
              <w:jc w:val="left"/>
              <w:rPr>
                <w:color w:val="00B0F0"/>
                <w:szCs w:val="24"/>
              </w:rPr>
            </w:pPr>
            <w:r w:rsidRPr="0035002F">
              <w:rPr>
                <w:szCs w:val="24"/>
              </w:rPr>
              <w:t>valmistab juhendi j</w:t>
            </w:r>
            <w:r>
              <w:rPr>
                <w:szCs w:val="24"/>
              </w:rPr>
              <w:t>ärgi nii käsitsi kui ka masinat</w:t>
            </w:r>
            <w:r w:rsidRPr="0035002F">
              <w:rPr>
                <w:szCs w:val="24"/>
              </w:rPr>
              <w:t xml:space="preserve"> kasutades </w:t>
            </w:r>
            <w:proofErr w:type="spellStart"/>
            <w:r w:rsidRPr="0035002F">
              <w:rPr>
                <w:szCs w:val="24"/>
              </w:rPr>
              <w:lastRenderedPageBreak/>
              <w:t>märgviltimistehnikas</w:t>
            </w:r>
            <w:proofErr w:type="spellEnd"/>
            <w:r w:rsidRPr="0035002F">
              <w:rPr>
                <w:szCs w:val="24"/>
              </w:rPr>
              <w:t xml:space="preserve"> </w:t>
            </w:r>
            <w:proofErr w:type="spellStart"/>
            <w:r w:rsidRPr="0035002F">
              <w:rPr>
                <w:szCs w:val="24"/>
              </w:rPr>
              <w:t>tasapindseid</w:t>
            </w:r>
            <w:proofErr w:type="spellEnd"/>
            <w:r w:rsidRPr="0035002F">
              <w:rPr>
                <w:szCs w:val="24"/>
              </w:rPr>
              <w:t xml:space="preserve"> ja ruumilisi</w:t>
            </w:r>
            <w:r>
              <w:rPr>
                <w:szCs w:val="24"/>
              </w:rPr>
              <w:t xml:space="preserve"> esemeid, arvestab</w:t>
            </w:r>
            <w:r w:rsidRPr="0035002F">
              <w:rPr>
                <w:szCs w:val="24"/>
              </w:rPr>
              <w:t xml:space="preserve"> materjali</w:t>
            </w:r>
            <w:r>
              <w:rPr>
                <w:szCs w:val="24"/>
              </w:rPr>
              <w:t>de</w:t>
            </w:r>
            <w:r w:rsidRPr="0035002F">
              <w:rPr>
                <w:szCs w:val="24"/>
              </w:rPr>
              <w:t xml:space="preserve"> eripära</w:t>
            </w:r>
            <w:r>
              <w:rPr>
                <w:szCs w:val="24"/>
              </w:rPr>
              <w:t xml:space="preserve"> ning nende omavahelise sobivusega</w:t>
            </w:r>
            <w:r w:rsidRPr="0035002F">
              <w:rPr>
                <w:szCs w:val="24"/>
              </w:rPr>
              <w:t>; k</w:t>
            </w:r>
            <w:r>
              <w:rPr>
                <w:szCs w:val="24"/>
              </w:rPr>
              <w:t>asutab</w:t>
            </w:r>
            <w:r w:rsidRPr="0035002F">
              <w:rPr>
                <w:szCs w:val="24"/>
              </w:rPr>
              <w:t xml:space="preserve"> so</w:t>
            </w:r>
            <w:r>
              <w:rPr>
                <w:szCs w:val="24"/>
              </w:rPr>
              <w:t>bivaid abivahendeid; kombineerib</w:t>
            </w:r>
            <w:r w:rsidRPr="0035002F">
              <w:rPr>
                <w:szCs w:val="24"/>
              </w:rPr>
              <w:t xml:space="preserve"> erinevaid kiudusid ja kangaid ning kuiv- ja </w:t>
            </w:r>
            <w:proofErr w:type="spellStart"/>
            <w:r w:rsidRPr="0035002F">
              <w:rPr>
                <w:szCs w:val="24"/>
              </w:rPr>
              <w:t>märgvil</w:t>
            </w:r>
            <w:r>
              <w:rPr>
                <w:szCs w:val="24"/>
              </w:rPr>
              <w:t>timistehnikaid</w:t>
            </w:r>
            <w:proofErr w:type="spellEnd"/>
            <w:r>
              <w:rPr>
                <w:szCs w:val="24"/>
              </w:rPr>
              <w:t>; kasutab sobivaid</w:t>
            </w:r>
            <w:r w:rsidRPr="0035002F">
              <w:rPr>
                <w:szCs w:val="24"/>
              </w:rPr>
              <w:t xml:space="preserve"> </w:t>
            </w:r>
            <w:r>
              <w:rPr>
                <w:szCs w:val="24"/>
              </w:rPr>
              <w:t xml:space="preserve">viimistlusvõtteid ja –vahendeid,  </w:t>
            </w:r>
            <w:r w:rsidRPr="00F369E3">
              <w:rPr>
                <w:szCs w:val="24"/>
              </w:rPr>
              <w:t>kasutab ergonoomilisi ja ohutuid töövõtteid, järgib säästlikku materjali kasutamist ja kvaliteedinõudeid</w:t>
            </w:r>
          </w:p>
          <w:p w14:paraId="11363DCF" w14:textId="45F1C67D" w:rsidR="009111EE" w:rsidRPr="002900CE" w:rsidRDefault="009111EE" w:rsidP="00962861">
            <w:pPr>
              <w:pStyle w:val="Loendilik"/>
              <w:autoSpaceDE w:val="0"/>
              <w:autoSpaceDN w:val="0"/>
              <w:adjustRightInd w:val="0"/>
              <w:spacing w:after="0" w:line="240" w:lineRule="auto"/>
              <w:ind w:left="644" w:right="0" w:firstLine="0"/>
              <w:jc w:val="left"/>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7F83B" w14:textId="77777777" w:rsidR="00D43948" w:rsidRDefault="00D16131" w:rsidP="00D43948">
            <w:pPr>
              <w:autoSpaceDE w:val="0"/>
              <w:autoSpaceDN w:val="0"/>
              <w:adjustRightInd w:val="0"/>
              <w:spacing w:after="0" w:line="240" w:lineRule="auto"/>
              <w:ind w:right="0"/>
              <w:jc w:val="left"/>
              <w:rPr>
                <w:szCs w:val="24"/>
              </w:rPr>
            </w:pPr>
            <w:r w:rsidRPr="002900CE">
              <w:rPr>
                <w:color w:val="auto"/>
              </w:rPr>
              <w:lastRenderedPageBreak/>
              <w:t>•</w:t>
            </w:r>
            <w:r>
              <w:rPr>
                <w:color w:val="auto"/>
              </w:rPr>
              <w:t xml:space="preserve"> </w:t>
            </w:r>
            <w:r>
              <w:rPr>
                <w:szCs w:val="24"/>
              </w:rPr>
              <w:t>v</w:t>
            </w:r>
            <w:r w:rsidRPr="00DE4A8B">
              <w:rPr>
                <w:szCs w:val="24"/>
              </w:rPr>
              <w:t>almistab ette töökoha ja valib tööks vastavad materjalid ja abivahendid</w:t>
            </w:r>
          </w:p>
          <w:p w14:paraId="49B4BAE6" w14:textId="71F92671" w:rsidR="00D43948" w:rsidRPr="00D43948" w:rsidRDefault="00D16131" w:rsidP="00D43948">
            <w:pPr>
              <w:autoSpaceDE w:val="0"/>
              <w:autoSpaceDN w:val="0"/>
              <w:adjustRightInd w:val="0"/>
              <w:spacing w:after="0" w:line="240" w:lineRule="auto"/>
              <w:ind w:right="0"/>
              <w:jc w:val="left"/>
              <w:rPr>
                <w:color w:val="000000" w:themeColor="text1"/>
                <w:szCs w:val="24"/>
              </w:rPr>
            </w:pPr>
            <w:r w:rsidRPr="00D43948">
              <w:rPr>
                <w:color w:val="auto"/>
              </w:rPr>
              <w:lastRenderedPageBreak/>
              <w:t xml:space="preserve">•  </w:t>
            </w:r>
            <w:r w:rsidR="00D43948">
              <w:rPr>
                <w:szCs w:val="24"/>
              </w:rPr>
              <w:t xml:space="preserve">koostab kavandatud </w:t>
            </w:r>
            <w:proofErr w:type="spellStart"/>
            <w:r w:rsidR="00D43948">
              <w:rPr>
                <w:szCs w:val="24"/>
              </w:rPr>
              <w:t>tasapindse</w:t>
            </w:r>
            <w:proofErr w:type="spellEnd"/>
            <w:r w:rsidR="00D43948" w:rsidRPr="00D43948">
              <w:rPr>
                <w:szCs w:val="24"/>
              </w:rPr>
              <w:t xml:space="preserve"> ja kolmemõõtmelise eseme viltimiseks vajaliku töökäigu ja arvestab töö teostamiseks vajaliku materjalikulu ning võimaliku ajakulu; </w:t>
            </w:r>
          </w:p>
          <w:p w14:paraId="0CA82AA2" w14:textId="21B26781" w:rsidR="00D16131" w:rsidRPr="002900CE" w:rsidRDefault="00D16131" w:rsidP="00D16131">
            <w:pPr>
              <w:autoSpaceDE w:val="0"/>
              <w:autoSpaceDN w:val="0"/>
              <w:adjustRightInd w:val="0"/>
              <w:spacing w:after="0" w:line="240" w:lineRule="auto"/>
              <w:ind w:right="0"/>
              <w:jc w:val="left"/>
              <w:rPr>
                <w:color w:val="auto"/>
                <w:szCs w:val="24"/>
              </w:rPr>
            </w:pPr>
            <w:r w:rsidRPr="002900CE">
              <w:rPr>
                <w:color w:val="auto"/>
              </w:rPr>
              <w:t>•</w:t>
            </w:r>
            <w:r>
              <w:rPr>
                <w:color w:val="auto"/>
              </w:rPr>
              <w:t xml:space="preserve"> </w:t>
            </w:r>
            <w:r w:rsidRPr="002900CE">
              <w:rPr>
                <w:color w:val="auto"/>
              </w:rPr>
              <w:t xml:space="preserve">vildib </w:t>
            </w:r>
            <w:r w:rsidR="00BE2EA8" w:rsidRPr="00DE4A8B">
              <w:rPr>
                <w:szCs w:val="24"/>
              </w:rPr>
              <w:t xml:space="preserve">sobivat tehnoloogiat kasutades </w:t>
            </w:r>
            <w:r w:rsidR="00BE2EA8">
              <w:rPr>
                <w:color w:val="auto"/>
              </w:rPr>
              <w:t xml:space="preserve">kavandi ja </w:t>
            </w:r>
            <w:r w:rsidRPr="002900CE">
              <w:rPr>
                <w:color w:val="auto"/>
              </w:rPr>
              <w:t xml:space="preserve"> </w:t>
            </w:r>
            <w:r w:rsidR="00BE2EA8">
              <w:rPr>
                <w:color w:val="auto"/>
              </w:rPr>
              <w:t>töö</w:t>
            </w:r>
            <w:r w:rsidRPr="002900CE">
              <w:rPr>
                <w:color w:val="auto"/>
              </w:rPr>
              <w:t>joonise alusel rullides, nõeludes  j</w:t>
            </w:r>
            <w:r w:rsidR="00BE2EA8">
              <w:rPr>
                <w:color w:val="auto"/>
              </w:rPr>
              <w:t xml:space="preserve">a/või  hõõrudes </w:t>
            </w:r>
            <w:proofErr w:type="spellStart"/>
            <w:r w:rsidR="00BE2EA8">
              <w:rPr>
                <w:color w:val="auto"/>
              </w:rPr>
              <w:t>tasapindseid</w:t>
            </w:r>
            <w:proofErr w:type="spellEnd"/>
            <w:r w:rsidR="00BE2EA8">
              <w:rPr>
                <w:color w:val="auto"/>
              </w:rPr>
              <w:t xml:space="preserve"> ja</w:t>
            </w:r>
            <w:r w:rsidRPr="002900CE">
              <w:rPr>
                <w:color w:val="auto"/>
              </w:rPr>
              <w:t xml:space="preserve"> kolmemõõtmelisi esemei</w:t>
            </w:r>
            <w:r w:rsidR="00BE2EA8">
              <w:rPr>
                <w:color w:val="auto"/>
              </w:rPr>
              <w:t xml:space="preserve">d vastavalt lõikele ja vormile </w:t>
            </w:r>
            <w:r w:rsidR="00BE2EA8">
              <w:rPr>
                <w:szCs w:val="24"/>
              </w:rPr>
              <w:t>arvestades kvaliteedinõuetega</w:t>
            </w:r>
            <w:r w:rsidR="00D43948">
              <w:rPr>
                <w:szCs w:val="24"/>
              </w:rPr>
              <w:t xml:space="preserve"> ning </w:t>
            </w:r>
            <w:r w:rsidR="004F4F33">
              <w:rPr>
                <w:szCs w:val="24"/>
              </w:rPr>
              <w:t>k</w:t>
            </w:r>
            <w:r w:rsidR="00D43948">
              <w:rPr>
                <w:szCs w:val="24"/>
              </w:rPr>
              <w:t>asutab materjali säästlikult</w:t>
            </w:r>
          </w:p>
          <w:p w14:paraId="4B5D4ABC" w14:textId="68EBB736" w:rsidR="00D70A48" w:rsidRPr="00D70A48" w:rsidRDefault="00BE2EA8" w:rsidP="00D70A48">
            <w:pPr>
              <w:spacing w:after="0" w:line="259" w:lineRule="auto"/>
              <w:ind w:right="0"/>
              <w:jc w:val="left"/>
              <w:rPr>
                <w:color w:val="000000" w:themeColor="text1"/>
                <w:szCs w:val="24"/>
              </w:rPr>
            </w:pPr>
            <w:r w:rsidRPr="00D70A48">
              <w:rPr>
                <w:color w:val="auto"/>
              </w:rPr>
              <w:t>•</w:t>
            </w:r>
            <w:r w:rsidRPr="00D70A48">
              <w:rPr>
                <w:szCs w:val="24"/>
              </w:rPr>
              <w:t xml:space="preserve"> </w:t>
            </w:r>
            <w:r w:rsidR="00D70A48" w:rsidRPr="00D70A48">
              <w:rPr>
                <w:szCs w:val="24"/>
              </w:rPr>
              <w:t xml:space="preserve">viimistleb valminud esemed, kasutades sobivaid viimistlusvõtteid, </w:t>
            </w:r>
            <w:r w:rsidR="00D70A48" w:rsidRPr="00DE4A8B">
              <w:rPr>
                <w:szCs w:val="24"/>
              </w:rPr>
              <w:t>arvestades materj</w:t>
            </w:r>
            <w:r w:rsidR="00D70A48">
              <w:rPr>
                <w:szCs w:val="24"/>
              </w:rPr>
              <w:t>ali iseloomu ja eseme otstarvet,</w:t>
            </w:r>
            <w:r w:rsidR="00D70A48" w:rsidRPr="00D70A48">
              <w:rPr>
                <w:szCs w:val="24"/>
              </w:rPr>
              <w:t xml:space="preserve"> koostab ühele valminud esemele hooldusjuhendi;</w:t>
            </w:r>
          </w:p>
          <w:p w14:paraId="76ECABBF" w14:textId="7D0728B4" w:rsidR="00D43948" w:rsidRPr="00D43948" w:rsidRDefault="00D43948" w:rsidP="00D43948">
            <w:pPr>
              <w:spacing w:after="0" w:line="240" w:lineRule="auto"/>
              <w:ind w:right="0"/>
              <w:jc w:val="left"/>
              <w:rPr>
                <w:color w:val="000000" w:themeColor="text1"/>
                <w:szCs w:val="24"/>
              </w:rPr>
            </w:pPr>
            <w:r w:rsidRPr="002900CE">
              <w:rPr>
                <w:color w:val="auto"/>
              </w:rPr>
              <w:t>•</w:t>
            </w:r>
            <w:r>
              <w:rPr>
                <w:szCs w:val="24"/>
              </w:rPr>
              <w:t xml:space="preserve"> demonstreerib </w:t>
            </w:r>
            <w:proofErr w:type="spellStart"/>
            <w:r>
              <w:rPr>
                <w:szCs w:val="24"/>
              </w:rPr>
              <w:t>tasapindse</w:t>
            </w:r>
            <w:proofErr w:type="spellEnd"/>
            <w:r>
              <w:rPr>
                <w:szCs w:val="24"/>
              </w:rPr>
              <w:t xml:space="preserve"> ja ruumilise</w:t>
            </w:r>
            <w:r w:rsidRPr="00D43948">
              <w:rPr>
                <w:szCs w:val="24"/>
              </w:rPr>
              <w:t xml:space="preserve"> eseme viltimise töövõtteid, selgitab oma tegevust;</w:t>
            </w:r>
          </w:p>
          <w:p w14:paraId="6F78A67B" w14:textId="0FB93CE9" w:rsidR="00D43948" w:rsidRPr="002900CE" w:rsidRDefault="00D70A48" w:rsidP="00BE2EA8">
            <w:pPr>
              <w:autoSpaceDE w:val="0"/>
              <w:autoSpaceDN w:val="0"/>
              <w:adjustRightInd w:val="0"/>
              <w:spacing w:after="0" w:line="240" w:lineRule="auto"/>
              <w:ind w:right="0"/>
              <w:jc w:val="left"/>
              <w:rPr>
                <w:color w:val="auto"/>
                <w:szCs w:val="24"/>
              </w:rPr>
            </w:pPr>
            <w:r w:rsidRPr="002900CE">
              <w:rPr>
                <w:color w:val="auto"/>
              </w:rPr>
              <w:t>•</w:t>
            </w:r>
            <w:r>
              <w:rPr>
                <w:color w:val="auto"/>
              </w:rPr>
              <w:t xml:space="preserve"> </w:t>
            </w:r>
            <w:r w:rsidRPr="7C1B0E88">
              <w:rPr>
                <w:szCs w:val="24"/>
              </w:rPr>
              <w:t>kasutab ühe kolmemõõtmelise eseme kujundamisel ja teostamisel vähemalt ühte vildi kujundustehnikat (aplikatsioon, intarsia, tikkimine ja teppimine)</w:t>
            </w:r>
          </w:p>
          <w:p w14:paraId="4BDA73CC" w14:textId="4385EDFC" w:rsidR="009111EE" w:rsidRPr="002900CE" w:rsidRDefault="00C03BC7" w:rsidP="00D43948">
            <w:pPr>
              <w:tabs>
                <w:tab w:val="center" w:pos="360"/>
              </w:tabs>
              <w:spacing w:after="0" w:line="259" w:lineRule="auto"/>
              <w:ind w:left="0" w:right="0" w:firstLine="0"/>
              <w:jc w:val="left"/>
              <w:rPr>
                <w:szCs w:val="24"/>
              </w:rPr>
            </w:pPr>
            <w:r w:rsidRPr="002900CE">
              <w:rPr>
                <w:color w:val="auto"/>
              </w:rPr>
              <w:t>•</w:t>
            </w:r>
            <w:r>
              <w:rPr>
                <w:color w:val="auto"/>
              </w:rPr>
              <w:t xml:space="preserve"> </w:t>
            </w:r>
            <w:r w:rsidR="00D16131" w:rsidRPr="3E1337AC">
              <w:rPr>
                <w:szCs w:val="24"/>
              </w:rPr>
              <w:t>kasutab ergonoomilisi ja ohutuid töövõtteid, järgi</w:t>
            </w:r>
            <w:r>
              <w:rPr>
                <w:szCs w:val="24"/>
              </w:rPr>
              <w:t>b töövah</w:t>
            </w:r>
            <w:r w:rsidR="00BE2EA8">
              <w:rPr>
                <w:szCs w:val="24"/>
              </w:rPr>
              <w:t>endite kasutamisjuhendeid</w:t>
            </w:r>
            <w:r w:rsidR="00D16131" w:rsidRPr="3E1337AC">
              <w:rPr>
                <w:szCs w:val="24"/>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B335" w14:textId="2B97CFFD" w:rsidR="009111EE" w:rsidRPr="002900CE" w:rsidRDefault="009111EE" w:rsidP="002D3A9F">
            <w:pPr>
              <w:tabs>
                <w:tab w:val="center" w:pos="360"/>
              </w:tabs>
              <w:spacing w:after="0" w:line="259" w:lineRule="auto"/>
              <w:ind w:left="0" w:right="0" w:firstLine="0"/>
              <w:jc w:val="left"/>
              <w:rPr>
                <w:rFonts w:eastAsia="Segoe UI Symbol"/>
                <w:color w:val="C00000"/>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2E809" w14:textId="12A8241D" w:rsidR="00FE0E7F" w:rsidRPr="002900CE" w:rsidRDefault="00FE0E7F" w:rsidP="00FE0E7F">
            <w:pPr>
              <w:autoSpaceDE w:val="0"/>
              <w:autoSpaceDN w:val="0"/>
              <w:adjustRightInd w:val="0"/>
              <w:spacing w:after="0" w:line="240" w:lineRule="auto"/>
              <w:ind w:right="0"/>
              <w:jc w:val="left"/>
              <w:rPr>
                <w:rFonts w:eastAsia="Segoe UI Symbol"/>
                <w:color w:val="auto"/>
                <w:szCs w:val="24"/>
              </w:rPr>
            </w:pPr>
            <w:r>
              <w:rPr>
                <w:rFonts w:eastAsia="Segoe UI Symbol"/>
                <w:color w:val="auto"/>
              </w:rPr>
              <w:t>1</w:t>
            </w:r>
            <w:r w:rsidRPr="002900CE">
              <w:rPr>
                <w:rFonts w:eastAsia="Segoe UI Symbol"/>
                <w:color w:val="auto"/>
              </w:rPr>
              <w:t>.</w:t>
            </w:r>
            <w:r>
              <w:rPr>
                <w:rFonts w:eastAsia="Segoe UI Symbol"/>
                <w:color w:val="auto"/>
              </w:rPr>
              <w:t>-3.</w:t>
            </w:r>
            <w:r w:rsidRPr="002900CE">
              <w:rPr>
                <w:rFonts w:eastAsia="Segoe UI Symbol"/>
                <w:color w:val="auto"/>
              </w:rPr>
              <w:t xml:space="preserve"> ÕV:</w:t>
            </w:r>
          </w:p>
          <w:p w14:paraId="6EE031B5" w14:textId="50FDC01A" w:rsidR="00FE0E7F" w:rsidRPr="002900CE" w:rsidRDefault="00FE0E7F" w:rsidP="00FE0E7F">
            <w:pPr>
              <w:tabs>
                <w:tab w:val="center" w:pos="360"/>
              </w:tabs>
              <w:spacing w:after="0" w:line="259" w:lineRule="auto"/>
              <w:ind w:left="0" w:right="0" w:firstLine="0"/>
              <w:jc w:val="left"/>
              <w:rPr>
                <w:color w:val="auto"/>
                <w:szCs w:val="24"/>
              </w:rPr>
            </w:pPr>
            <w:r>
              <w:rPr>
                <w:rFonts w:eastAsia="Segoe UI Symbol"/>
                <w:color w:val="auto"/>
              </w:rPr>
              <w:t>1</w:t>
            </w:r>
            <w:r w:rsidRPr="002900CE">
              <w:rPr>
                <w:rFonts w:eastAsia="Segoe UI Symbol"/>
                <w:color w:val="auto"/>
              </w:rPr>
              <w:t xml:space="preserve">. HÜ. 1.Iseseisev  praktiline </w:t>
            </w:r>
            <w:r>
              <w:rPr>
                <w:rFonts w:eastAsia="Segoe UI Symbol"/>
                <w:color w:val="auto"/>
              </w:rPr>
              <w:t>kompleksülesanne</w:t>
            </w:r>
            <w:r w:rsidRPr="002900CE">
              <w:rPr>
                <w:rFonts w:eastAsia="Segoe UI Symbol"/>
                <w:color w:val="auto"/>
              </w:rPr>
              <w:t xml:space="preserve"> juhendi alusel: </w:t>
            </w:r>
            <w:r w:rsidRPr="002900CE">
              <w:rPr>
                <w:color w:val="auto"/>
              </w:rPr>
              <w:t xml:space="preserve"> </w:t>
            </w:r>
            <w:r w:rsidRPr="002900CE">
              <w:rPr>
                <w:color w:val="auto"/>
              </w:rPr>
              <w:lastRenderedPageBreak/>
              <w:t xml:space="preserve">viltimise </w:t>
            </w:r>
            <w:r>
              <w:rPr>
                <w:color w:val="auto"/>
              </w:rPr>
              <w:t>ja</w:t>
            </w:r>
            <w:r w:rsidRPr="002900CE">
              <w:rPr>
                <w:color w:val="auto"/>
              </w:rPr>
              <w:t xml:space="preserve"> vanutamise tehnikates käsitööeseme kavandi</w:t>
            </w:r>
            <w:r>
              <w:rPr>
                <w:color w:val="auto"/>
              </w:rPr>
              <w:t>te</w:t>
            </w:r>
            <w:r w:rsidRPr="002900CE">
              <w:rPr>
                <w:color w:val="auto"/>
              </w:rPr>
              <w:t xml:space="preserve"> kujundamine, selgitades kavandi põhjal valitud materjali, tehnoloogia ja töövahendite omavahelist sobivust.</w:t>
            </w:r>
          </w:p>
          <w:p w14:paraId="29DFDCB3" w14:textId="0564BF79" w:rsidR="00FE0E7F" w:rsidRPr="002900CE" w:rsidRDefault="00FE0E7F" w:rsidP="00FE0E7F">
            <w:pPr>
              <w:autoSpaceDE w:val="0"/>
              <w:autoSpaceDN w:val="0"/>
              <w:adjustRightInd w:val="0"/>
              <w:spacing w:after="0" w:line="240" w:lineRule="auto"/>
              <w:ind w:right="0"/>
              <w:jc w:val="left"/>
              <w:rPr>
                <w:color w:val="auto"/>
                <w:szCs w:val="24"/>
              </w:rPr>
            </w:pPr>
            <w:r w:rsidRPr="002900CE">
              <w:rPr>
                <w:color w:val="auto"/>
              </w:rPr>
              <w:t>Kavandi või tööjoonise alusel rullides, nõeludes  j</w:t>
            </w:r>
            <w:r>
              <w:rPr>
                <w:color w:val="auto"/>
              </w:rPr>
              <w:t>a/või  hõõrudes tasapindsete ja</w:t>
            </w:r>
            <w:r w:rsidRPr="002900CE">
              <w:rPr>
                <w:color w:val="auto"/>
              </w:rPr>
              <w:t xml:space="preserve"> ko</w:t>
            </w:r>
            <w:r>
              <w:rPr>
                <w:color w:val="auto"/>
              </w:rPr>
              <w:t>lmemõõtmeliste esemete vanutamine ja</w:t>
            </w:r>
            <w:r w:rsidRPr="002900CE">
              <w:rPr>
                <w:color w:val="auto"/>
              </w:rPr>
              <w:t xml:space="preserve">  viltimine vastavalt lõikele ja vormile, erinevate kiudude ja tekstiilmaterjalide ühendamine. Vilditud esemete nõuetekohane viimistlemine ja hooldamine. </w:t>
            </w:r>
          </w:p>
          <w:p w14:paraId="1C5E2DA1" w14:textId="028DA4E4" w:rsidR="009111EE" w:rsidRPr="002900CE" w:rsidRDefault="00FE0E7F" w:rsidP="00FE0E7F">
            <w:pPr>
              <w:tabs>
                <w:tab w:val="center" w:pos="360"/>
              </w:tabs>
              <w:spacing w:after="0" w:line="259" w:lineRule="auto"/>
              <w:ind w:left="0" w:right="0" w:firstLine="0"/>
              <w:jc w:val="left"/>
              <w:rPr>
                <w:rFonts w:eastAsia="Segoe UI Symbol"/>
                <w:color w:val="C00000"/>
                <w:szCs w:val="24"/>
              </w:rPr>
            </w:pPr>
            <w:r>
              <w:rPr>
                <w:color w:val="auto"/>
              </w:rPr>
              <w:t>V</w:t>
            </w:r>
            <w:r w:rsidRPr="002900CE">
              <w:rPr>
                <w:color w:val="auto"/>
              </w:rPr>
              <w:t>alminud esemete põhjal vajaliku materjali ja ajakulu ülevaate koostamine. Tegevuste dokumenteerimine.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350A6" w14:textId="635B53B6" w:rsidR="00D16131" w:rsidRPr="002900CE" w:rsidRDefault="00D16131" w:rsidP="002205EA">
            <w:pPr>
              <w:pStyle w:val="Loendilik"/>
              <w:numPr>
                <w:ilvl w:val="0"/>
                <w:numId w:val="77"/>
              </w:numPr>
              <w:spacing w:after="0" w:line="240" w:lineRule="auto"/>
              <w:ind w:right="0"/>
              <w:jc w:val="left"/>
              <w:rPr>
                <w:b/>
                <w:color w:val="auto"/>
                <w:szCs w:val="24"/>
              </w:rPr>
            </w:pPr>
            <w:r w:rsidRPr="002900CE">
              <w:rPr>
                <w:b/>
                <w:bCs/>
                <w:color w:val="auto"/>
              </w:rPr>
              <w:lastRenderedPageBreak/>
              <w:t>Viltimise tehnoloogia</w:t>
            </w:r>
            <w:r w:rsidR="00D43948">
              <w:rPr>
                <w:b/>
                <w:bCs/>
                <w:color w:val="auto"/>
              </w:rPr>
              <w:t>d</w:t>
            </w:r>
          </w:p>
          <w:p w14:paraId="027C1333" w14:textId="452F9D5F" w:rsidR="0017241E" w:rsidRPr="0017241E" w:rsidRDefault="00D16131" w:rsidP="002205EA">
            <w:pPr>
              <w:pStyle w:val="Loendilik"/>
              <w:numPr>
                <w:ilvl w:val="1"/>
                <w:numId w:val="77"/>
              </w:numPr>
              <w:spacing w:after="0" w:line="240" w:lineRule="auto"/>
              <w:ind w:left="376" w:right="0"/>
              <w:jc w:val="left"/>
              <w:rPr>
                <w:b/>
                <w:color w:val="auto"/>
                <w:szCs w:val="24"/>
              </w:rPr>
            </w:pPr>
            <w:r w:rsidRPr="0017241E">
              <w:rPr>
                <w:color w:val="auto"/>
              </w:rPr>
              <w:lastRenderedPageBreak/>
              <w:t>Tasapindne (nõeludes, hõõrudes või rullides), ja kolmemõõtmeline (lõige või vorm) viltimine.</w:t>
            </w:r>
          </w:p>
          <w:p w14:paraId="0DE8F9F2" w14:textId="77777777" w:rsidR="00D43948" w:rsidRDefault="0017241E" w:rsidP="002205EA">
            <w:pPr>
              <w:pStyle w:val="Loendilik"/>
              <w:numPr>
                <w:ilvl w:val="0"/>
                <w:numId w:val="77"/>
              </w:numPr>
              <w:spacing w:after="0" w:line="240" w:lineRule="auto"/>
              <w:ind w:right="0"/>
              <w:jc w:val="left"/>
              <w:rPr>
                <w:color w:val="auto"/>
                <w:szCs w:val="24"/>
              </w:rPr>
            </w:pPr>
            <w:r w:rsidRPr="00D43948">
              <w:rPr>
                <w:b/>
                <w:color w:val="auto"/>
                <w:szCs w:val="24"/>
              </w:rPr>
              <w:t>Kolmemõõtmelise eseme valmistamine šabloonil</w:t>
            </w:r>
          </w:p>
          <w:p w14:paraId="578B88B6" w14:textId="57B1BE4D" w:rsidR="0017241E" w:rsidRPr="0017241E" w:rsidRDefault="00D43948" w:rsidP="002205EA">
            <w:pPr>
              <w:pStyle w:val="Loendilik"/>
              <w:numPr>
                <w:ilvl w:val="1"/>
                <w:numId w:val="77"/>
              </w:numPr>
              <w:spacing w:after="0" w:line="240" w:lineRule="auto"/>
              <w:ind w:left="376" w:right="0"/>
              <w:jc w:val="left"/>
              <w:rPr>
                <w:color w:val="auto"/>
                <w:szCs w:val="24"/>
              </w:rPr>
            </w:pPr>
            <w:r>
              <w:rPr>
                <w:color w:val="auto"/>
                <w:szCs w:val="24"/>
              </w:rPr>
              <w:t>Š</w:t>
            </w:r>
            <w:r w:rsidR="0017241E" w:rsidRPr="0017241E">
              <w:rPr>
                <w:color w:val="auto"/>
                <w:szCs w:val="24"/>
              </w:rPr>
              <w:t>ablooni valmistamine koos varude arvestamisega, villakihtide paigutamine šabloonile</w:t>
            </w:r>
            <w:r w:rsidR="0017241E">
              <w:rPr>
                <w:color w:val="auto"/>
                <w:szCs w:val="24"/>
              </w:rPr>
              <w:t>.</w:t>
            </w:r>
          </w:p>
          <w:p w14:paraId="1F089898" w14:textId="7358E6E5" w:rsidR="0017241E" w:rsidRPr="0017241E" w:rsidRDefault="0017241E" w:rsidP="002205EA">
            <w:pPr>
              <w:pStyle w:val="Loendilik"/>
              <w:numPr>
                <w:ilvl w:val="1"/>
                <w:numId w:val="77"/>
              </w:numPr>
              <w:spacing w:after="0" w:line="240" w:lineRule="auto"/>
              <w:ind w:left="376" w:right="0"/>
              <w:jc w:val="left"/>
              <w:rPr>
                <w:color w:val="auto"/>
                <w:szCs w:val="24"/>
              </w:rPr>
            </w:pPr>
            <w:r w:rsidRPr="0017241E">
              <w:rPr>
                <w:color w:val="auto"/>
                <w:szCs w:val="24"/>
              </w:rPr>
              <w:t>Abimaterjalide ja töövahendite kasutamine.</w:t>
            </w:r>
          </w:p>
          <w:p w14:paraId="27D2B6F8" w14:textId="2ADC03B8" w:rsidR="0017241E" w:rsidRPr="0017241E" w:rsidRDefault="0017241E" w:rsidP="002205EA">
            <w:pPr>
              <w:pStyle w:val="Loendilik"/>
              <w:numPr>
                <w:ilvl w:val="1"/>
                <w:numId w:val="77"/>
              </w:numPr>
              <w:spacing w:after="0" w:line="240" w:lineRule="auto"/>
              <w:ind w:left="376" w:right="0"/>
              <w:jc w:val="left"/>
              <w:rPr>
                <w:color w:val="auto"/>
                <w:szCs w:val="24"/>
              </w:rPr>
            </w:pPr>
            <w:r>
              <w:rPr>
                <w:color w:val="auto"/>
                <w:szCs w:val="24"/>
              </w:rPr>
              <w:t>Kolmemõõtmelise</w:t>
            </w:r>
            <w:r w:rsidRPr="0017241E">
              <w:rPr>
                <w:color w:val="auto"/>
                <w:szCs w:val="24"/>
              </w:rPr>
              <w:t xml:space="preserve"> eseme viltimise töövõtted.</w:t>
            </w:r>
          </w:p>
          <w:p w14:paraId="4EB52A71" w14:textId="611A6FED" w:rsidR="0017241E" w:rsidRPr="0017241E" w:rsidRDefault="0017241E" w:rsidP="002205EA">
            <w:pPr>
              <w:pStyle w:val="Loendilik"/>
              <w:numPr>
                <w:ilvl w:val="1"/>
                <w:numId w:val="77"/>
              </w:numPr>
              <w:spacing w:after="0" w:line="240" w:lineRule="auto"/>
              <w:ind w:left="376" w:right="0"/>
              <w:jc w:val="left"/>
              <w:rPr>
                <w:color w:val="auto"/>
                <w:szCs w:val="24"/>
              </w:rPr>
            </w:pPr>
            <w:r w:rsidRPr="0017241E">
              <w:rPr>
                <w:color w:val="auto"/>
                <w:szCs w:val="24"/>
              </w:rPr>
              <w:t>Vanutamine, vormimine ja viimistlemine.</w:t>
            </w:r>
          </w:p>
          <w:p w14:paraId="18A261BD" w14:textId="0447C864" w:rsidR="00D16131" w:rsidRPr="0017241E" w:rsidRDefault="0017241E" w:rsidP="002205EA">
            <w:pPr>
              <w:pStyle w:val="Loendilik"/>
              <w:numPr>
                <w:ilvl w:val="0"/>
                <w:numId w:val="77"/>
              </w:numPr>
              <w:spacing w:after="0" w:line="240" w:lineRule="auto"/>
              <w:ind w:right="0"/>
              <w:jc w:val="left"/>
              <w:rPr>
                <w:b/>
                <w:color w:val="auto"/>
                <w:szCs w:val="24"/>
              </w:rPr>
            </w:pPr>
            <w:r w:rsidRPr="00D43948">
              <w:rPr>
                <w:b/>
                <w:color w:val="auto"/>
              </w:rPr>
              <w:t>Viltimise kujundamistehnikad:</w:t>
            </w:r>
            <w:r>
              <w:rPr>
                <w:color w:val="auto"/>
              </w:rPr>
              <w:t xml:space="preserve"> i</w:t>
            </w:r>
            <w:r w:rsidR="00D16131" w:rsidRPr="0017241E">
              <w:rPr>
                <w:color w:val="auto"/>
              </w:rPr>
              <w:t>ntarsia, aplikatsioon, tikkimine ja teppimine</w:t>
            </w:r>
            <w:r>
              <w:rPr>
                <w:color w:val="auto"/>
              </w:rPr>
              <w:t>, nõeltehnika</w:t>
            </w:r>
            <w:r w:rsidR="00D16131" w:rsidRPr="0017241E">
              <w:rPr>
                <w:color w:val="auto"/>
              </w:rPr>
              <w:t>.</w:t>
            </w:r>
            <w:r w:rsidR="00D16131" w:rsidRPr="0017241E">
              <w:rPr>
                <w:b/>
                <w:bCs/>
                <w:color w:val="auto"/>
              </w:rPr>
              <w:t xml:space="preserve"> </w:t>
            </w:r>
          </w:p>
          <w:p w14:paraId="46A9D51E" w14:textId="7CD41FD6" w:rsidR="0017241E" w:rsidRPr="00D43948" w:rsidRDefault="0017241E" w:rsidP="002205EA">
            <w:pPr>
              <w:pStyle w:val="Loendilik"/>
              <w:numPr>
                <w:ilvl w:val="0"/>
                <w:numId w:val="77"/>
              </w:numPr>
              <w:spacing w:after="0" w:line="240" w:lineRule="auto"/>
              <w:ind w:right="0"/>
              <w:jc w:val="left"/>
              <w:rPr>
                <w:b/>
                <w:color w:val="auto"/>
                <w:szCs w:val="24"/>
              </w:rPr>
            </w:pPr>
            <w:proofErr w:type="spellStart"/>
            <w:r w:rsidRPr="00D43948">
              <w:rPr>
                <w:b/>
                <w:color w:val="auto"/>
                <w:szCs w:val="24"/>
              </w:rPr>
              <w:t>Nunovildi</w:t>
            </w:r>
            <w:proofErr w:type="spellEnd"/>
            <w:r w:rsidRPr="00D43948">
              <w:rPr>
                <w:b/>
                <w:color w:val="auto"/>
                <w:szCs w:val="24"/>
              </w:rPr>
              <w:t xml:space="preserve"> valmistamine. </w:t>
            </w:r>
          </w:p>
          <w:p w14:paraId="55C6D13C" w14:textId="31B38450" w:rsidR="00D43948" w:rsidRPr="00DE4A8B" w:rsidRDefault="00D43948" w:rsidP="002205EA">
            <w:pPr>
              <w:pStyle w:val="Loendilik"/>
              <w:numPr>
                <w:ilvl w:val="1"/>
                <w:numId w:val="77"/>
              </w:numPr>
              <w:spacing w:after="0" w:line="240" w:lineRule="auto"/>
              <w:ind w:left="376" w:right="0"/>
              <w:jc w:val="left"/>
              <w:rPr>
                <w:bCs/>
                <w:spacing w:val="-1"/>
                <w:szCs w:val="24"/>
              </w:rPr>
            </w:pPr>
            <w:proofErr w:type="spellStart"/>
            <w:r w:rsidRPr="25AD81C3">
              <w:rPr>
                <w:spacing w:val="-1"/>
                <w:szCs w:val="24"/>
              </w:rPr>
              <w:t>Nunovildiks</w:t>
            </w:r>
            <w:proofErr w:type="spellEnd"/>
            <w:r w:rsidRPr="25AD81C3">
              <w:rPr>
                <w:spacing w:val="-1"/>
                <w:szCs w:val="24"/>
              </w:rPr>
              <w:t xml:space="preserve"> sobilike materjalide valimine, erinevad villad ja kangatüübid</w:t>
            </w:r>
            <w:r>
              <w:rPr>
                <w:spacing w:val="-1"/>
                <w:szCs w:val="24"/>
              </w:rPr>
              <w:t>.</w:t>
            </w:r>
          </w:p>
          <w:p w14:paraId="4755C77C" w14:textId="4A64A5B7" w:rsidR="00D43948" w:rsidRPr="00DE4A8B" w:rsidRDefault="00D43948" w:rsidP="002205EA">
            <w:pPr>
              <w:pStyle w:val="Loendilik"/>
              <w:numPr>
                <w:ilvl w:val="1"/>
                <w:numId w:val="77"/>
              </w:numPr>
              <w:spacing w:after="0" w:line="240" w:lineRule="auto"/>
              <w:ind w:left="376" w:right="0"/>
              <w:jc w:val="left"/>
              <w:rPr>
                <w:bCs/>
                <w:spacing w:val="-1"/>
                <w:szCs w:val="24"/>
              </w:rPr>
            </w:pPr>
            <w:r w:rsidRPr="25AD81C3">
              <w:rPr>
                <w:spacing w:val="-1"/>
                <w:szCs w:val="24"/>
              </w:rPr>
              <w:t xml:space="preserve">Villakihtide laotamine kangale </w:t>
            </w:r>
            <w:proofErr w:type="spellStart"/>
            <w:r w:rsidRPr="25AD81C3">
              <w:rPr>
                <w:spacing w:val="-1"/>
                <w:szCs w:val="24"/>
              </w:rPr>
              <w:t>nunovildi</w:t>
            </w:r>
            <w:proofErr w:type="spellEnd"/>
            <w:r w:rsidRPr="25AD81C3">
              <w:rPr>
                <w:spacing w:val="-1"/>
                <w:szCs w:val="24"/>
              </w:rPr>
              <w:t xml:space="preserve"> valmistamiseks</w:t>
            </w:r>
            <w:r>
              <w:rPr>
                <w:spacing w:val="-1"/>
                <w:szCs w:val="24"/>
              </w:rPr>
              <w:t>.</w:t>
            </w:r>
          </w:p>
          <w:p w14:paraId="40D2ADF9" w14:textId="34163F72" w:rsidR="00D43948" w:rsidRPr="00DE4A8B" w:rsidRDefault="00D43948" w:rsidP="002205EA">
            <w:pPr>
              <w:pStyle w:val="Loendilik"/>
              <w:numPr>
                <w:ilvl w:val="1"/>
                <w:numId w:val="77"/>
              </w:numPr>
              <w:spacing w:after="0" w:line="240" w:lineRule="auto"/>
              <w:ind w:left="376" w:right="0"/>
              <w:jc w:val="left"/>
              <w:rPr>
                <w:bCs/>
                <w:spacing w:val="-1"/>
                <w:szCs w:val="24"/>
              </w:rPr>
            </w:pPr>
            <w:r w:rsidRPr="25AD81C3">
              <w:rPr>
                <w:spacing w:val="-1"/>
                <w:szCs w:val="24"/>
              </w:rPr>
              <w:t>Abimaterjalide ja töövahendite kasutamine</w:t>
            </w:r>
            <w:r>
              <w:rPr>
                <w:spacing w:val="-1"/>
                <w:szCs w:val="24"/>
              </w:rPr>
              <w:t>.</w:t>
            </w:r>
          </w:p>
          <w:p w14:paraId="6D68FFB2" w14:textId="2FFB03B1" w:rsidR="00D43948" w:rsidRPr="00DE4A8B" w:rsidRDefault="00D43948" w:rsidP="002205EA">
            <w:pPr>
              <w:pStyle w:val="Loendilik"/>
              <w:numPr>
                <w:ilvl w:val="1"/>
                <w:numId w:val="77"/>
              </w:numPr>
              <w:spacing w:after="0" w:line="240" w:lineRule="auto"/>
              <w:ind w:left="376" w:right="0"/>
              <w:jc w:val="left"/>
              <w:rPr>
                <w:bCs/>
                <w:spacing w:val="-1"/>
                <w:szCs w:val="24"/>
              </w:rPr>
            </w:pPr>
            <w:r w:rsidRPr="25AD81C3">
              <w:rPr>
                <w:spacing w:val="-1"/>
                <w:szCs w:val="24"/>
              </w:rPr>
              <w:t>Viltimine ja vanutamine</w:t>
            </w:r>
            <w:r>
              <w:rPr>
                <w:spacing w:val="-1"/>
                <w:szCs w:val="24"/>
              </w:rPr>
              <w:t>.</w:t>
            </w:r>
          </w:p>
          <w:p w14:paraId="7026527C" w14:textId="0911ADCF" w:rsidR="00D43948" w:rsidRPr="000378D4" w:rsidRDefault="00D43948" w:rsidP="002205EA">
            <w:pPr>
              <w:pStyle w:val="Loendilik"/>
              <w:numPr>
                <w:ilvl w:val="1"/>
                <w:numId w:val="77"/>
              </w:numPr>
              <w:spacing w:after="0" w:line="240" w:lineRule="auto"/>
              <w:ind w:left="376" w:right="0"/>
              <w:jc w:val="left"/>
              <w:rPr>
                <w:bCs/>
                <w:spacing w:val="-1"/>
                <w:szCs w:val="24"/>
              </w:rPr>
            </w:pPr>
            <w:proofErr w:type="spellStart"/>
            <w:r w:rsidRPr="25AD81C3">
              <w:rPr>
                <w:spacing w:val="-1"/>
                <w:szCs w:val="24"/>
              </w:rPr>
              <w:t>Nunomaterjali</w:t>
            </w:r>
            <w:proofErr w:type="spellEnd"/>
            <w:r w:rsidRPr="25AD81C3">
              <w:rPr>
                <w:spacing w:val="-1"/>
                <w:szCs w:val="24"/>
              </w:rPr>
              <w:t xml:space="preserve"> viimistlemine</w:t>
            </w:r>
            <w:r>
              <w:rPr>
                <w:spacing w:val="-1"/>
                <w:szCs w:val="24"/>
              </w:rPr>
              <w:t>.</w:t>
            </w:r>
          </w:p>
          <w:p w14:paraId="37042BC5" w14:textId="77777777" w:rsidR="000378D4" w:rsidRPr="00D43948" w:rsidRDefault="000378D4" w:rsidP="002205EA">
            <w:pPr>
              <w:pStyle w:val="Loendilik"/>
              <w:numPr>
                <w:ilvl w:val="0"/>
                <w:numId w:val="77"/>
              </w:numPr>
              <w:spacing w:after="0" w:line="240" w:lineRule="auto"/>
              <w:ind w:right="0"/>
              <w:jc w:val="left"/>
              <w:rPr>
                <w:color w:val="auto"/>
                <w:szCs w:val="24"/>
              </w:rPr>
            </w:pPr>
            <w:r w:rsidRPr="25AD81C3">
              <w:rPr>
                <w:b/>
                <w:bCs/>
                <w:spacing w:val="-1"/>
                <w:szCs w:val="24"/>
              </w:rPr>
              <w:t>Vilditud esemete kombineerimine teiste käsitöötehnikatega.</w:t>
            </w:r>
          </w:p>
          <w:p w14:paraId="360FEFDF" w14:textId="77777777" w:rsidR="000378D4" w:rsidRPr="000378D4" w:rsidRDefault="000378D4" w:rsidP="002205EA">
            <w:pPr>
              <w:pStyle w:val="Loendilik"/>
              <w:numPr>
                <w:ilvl w:val="1"/>
                <w:numId w:val="77"/>
              </w:numPr>
              <w:spacing w:after="0" w:line="240" w:lineRule="auto"/>
              <w:ind w:left="376" w:right="0"/>
              <w:jc w:val="left"/>
              <w:rPr>
                <w:spacing w:val="-1"/>
                <w:szCs w:val="24"/>
              </w:rPr>
            </w:pPr>
            <w:r w:rsidRPr="25AD81C3">
              <w:rPr>
                <w:spacing w:val="-1"/>
                <w:szCs w:val="24"/>
              </w:rPr>
              <w:t>Aplikatsioontehnika kasutamine vilditud pinnal</w:t>
            </w:r>
            <w:r>
              <w:rPr>
                <w:spacing w:val="-1"/>
                <w:szCs w:val="24"/>
              </w:rPr>
              <w:t>.</w:t>
            </w:r>
          </w:p>
          <w:p w14:paraId="1C72068B" w14:textId="77777777" w:rsidR="000378D4" w:rsidRPr="000378D4" w:rsidRDefault="000378D4" w:rsidP="002205EA">
            <w:pPr>
              <w:pStyle w:val="Loendilik"/>
              <w:numPr>
                <w:ilvl w:val="1"/>
                <w:numId w:val="77"/>
              </w:numPr>
              <w:spacing w:after="0" w:line="240" w:lineRule="auto"/>
              <w:ind w:left="376" w:right="0"/>
              <w:jc w:val="left"/>
              <w:rPr>
                <w:spacing w:val="-1"/>
                <w:szCs w:val="24"/>
              </w:rPr>
            </w:pPr>
            <w:r w:rsidRPr="25AD81C3">
              <w:rPr>
                <w:spacing w:val="-1"/>
                <w:szCs w:val="24"/>
              </w:rPr>
              <w:t>Vilditud pinna kaunistamine tikandiga</w:t>
            </w:r>
            <w:r>
              <w:rPr>
                <w:spacing w:val="-1"/>
                <w:szCs w:val="24"/>
              </w:rPr>
              <w:t>.</w:t>
            </w:r>
          </w:p>
          <w:p w14:paraId="51144028" w14:textId="77777777" w:rsidR="00D70A48" w:rsidRDefault="00D70A48" w:rsidP="002205EA">
            <w:pPr>
              <w:pStyle w:val="Loendilik"/>
              <w:numPr>
                <w:ilvl w:val="0"/>
                <w:numId w:val="77"/>
              </w:numPr>
              <w:spacing w:after="0" w:line="240" w:lineRule="auto"/>
              <w:ind w:right="0"/>
              <w:jc w:val="left"/>
              <w:rPr>
                <w:b/>
                <w:color w:val="auto"/>
                <w:szCs w:val="24"/>
              </w:rPr>
            </w:pPr>
            <w:r w:rsidRPr="000378D4">
              <w:rPr>
                <w:b/>
                <w:bCs/>
                <w:spacing w:val="-1"/>
                <w:szCs w:val="24"/>
              </w:rPr>
              <w:t>Vilditud</w:t>
            </w:r>
            <w:r w:rsidRPr="00D70A48">
              <w:rPr>
                <w:b/>
                <w:color w:val="auto"/>
                <w:szCs w:val="24"/>
              </w:rPr>
              <w:t xml:space="preserve"> esemete valmistamine.</w:t>
            </w:r>
          </w:p>
          <w:p w14:paraId="3E3CDDD0" w14:textId="38A86BBC" w:rsidR="00D70A48" w:rsidRPr="00D70A48" w:rsidRDefault="00D70A48" w:rsidP="002205EA">
            <w:pPr>
              <w:pStyle w:val="Loendilik"/>
              <w:numPr>
                <w:ilvl w:val="1"/>
                <w:numId w:val="77"/>
              </w:numPr>
              <w:spacing w:after="0" w:line="240" w:lineRule="auto"/>
              <w:ind w:left="376" w:right="0"/>
              <w:jc w:val="left"/>
              <w:rPr>
                <w:color w:val="auto"/>
                <w:szCs w:val="24"/>
              </w:rPr>
            </w:pPr>
            <w:r w:rsidRPr="000378D4">
              <w:rPr>
                <w:spacing w:val="-1"/>
                <w:szCs w:val="24"/>
              </w:rPr>
              <w:t>Sobivate</w:t>
            </w:r>
            <w:r w:rsidRPr="00D70A48">
              <w:rPr>
                <w:color w:val="auto"/>
                <w:szCs w:val="24"/>
              </w:rPr>
              <w:t xml:space="preserve"> materjalid</w:t>
            </w:r>
            <w:r>
              <w:rPr>
                <w:color w:val="auto"/>
                <w:szCs w:val="24"/>
              </w:rPr>
              <w:t>e,</w:t>
            </w:r>
            <w:r w:rsidRPr="00D70A48">
              <w:rPr>
                <w:color w:val="auto"/>
                <w:szCs w:val="24"/>
              </w:rPr>
              <w:t xml:space="preserve"> töövahe</w:t>
            </w:r>
            <w:r>
              <w:rPr>
                <w:color w:val="auto"/>
                <w:szCs w:val="24"/>
              </w:rPr>
              <w:t>ndite ja abimaterjalide valik</w:t>
            </w:r>
            <w:r w:rsidRPr="00D70A48">
              <w:rPr>
                <w:color w:val="auto"/>
                <w:szCs w:val="24"/>
              </w:rPr>
              <w:t>. Töökäigu koostamine.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4C2C6" w14:textId="78A8195E" w:rsidR="006E42F8" w:rsidRPr="006E42F8" w:rsidRDefault="006E42F8" w:rsidP="0017241E">
            <w:pPr>
              <w:spacing w:after="0" w:line="240" w:lineRule="auto"/>
              <w:ind w:right="0"/>
              <w:jc w:val="left"/>
              <w:rPr>
                <w:color w:val="auto"/>
                <w:szCs w:val="24"/>
              </w:rPr>
            </w:pPr>
            <w:r w:rsidRPr="006E42F8">
              <w:rPr>
                <w:color w:val="auto"/>
                <w:szCs w:val="24"/>
              </w:rPr>
              <w:lastRenderedPageBreak/>
              <w:t>3 ÕV</w:t>
            </w:r>
          </w:p>
          <w:p w14:paraId="14AFFA50" w14:textId="4D60E762" w:rsidR="006E42F8" w:rsidRDefault="006E42F8" w:rsidP="0017241E">
            <w:pPr>
              <w:spacing w:after="0" w:line="240" w:lineRule="auto"/>
              <w:ind w:right="0"/>
              <w:jc w:val="left"/>
              <w:rPr>
                <w:color w:val="auto"/>
                <w:szCs w:val="24"/>
              </w:rPr>
            </w:pPr>
            <w:r w:rsidRPr="006E42F8">
              <w:rPr>
                <w:color w:val="auto"/>
                <w:szCs w:val="24"/>
              </w:rPr>
              <w:t>Auditoorne töö 35</w:t>
            </w:r>
            <w:r w:rsidR="0017241E" w:rsidRPr="006E42F8">
              <w:rPr>
                <w:color w:val="auto"/>
                <w:szCs w:val="24"/>
              </w:rPr>
              <w:t xml:space="preserve"> tund</w:t>
            </w:r>
            <w:r w:rsidRPr="006E42F8">
              <w:rPr>
                <w:color w:val="auto"/>
                <w:szCs w:val="24"/>
              </w:rPr>
              <w:t>i</w:t>
            </w:r>
          </w:p>
          <w:p w14:paraId="2DA25696" w14:textId="7B7B83F8" w:rsidR="0017241E" w:rsidRPr="006E42F8" w:rsidRDefault="006E42F8" w:rsidP="0017241E">
            <w:pPr>
              <w:spacing w:after="0" w:line="240" w:lineRule="auto"/>
              <w:ind w:right="0"/>
              <w:jc w:val="left"/>
              <w:rPr>
                <w:color w:val="auto"/>
                <w:szCs w:val="24"/>
              </w:rPr>
            </w:pPr>
            <w:r>
              <w:rPr>
                <w:color w:val="auto"/>
                <w:szCs w:val="24"/>
              </w:rPr>
              <w:lastRenderedPageBreak/>
              <w:t xml:space="preserve">1. HÜ. iseseisev töö 107 </w:t>
            </w:r>
            <w:r w:rsidR="0017241E" w:rsidRPr="006E42F8">
              <w:rPr>
                <w:color w:val="auto"/>
                <w:szCs w:val="24"/>
              </w:rPr>
              <w:t xml:space="preserve"> tundi. </w:t>
            </w:r>
          </w:p>
          <w:p w14:paraId="0D88694C" w14:textId="0BC61641" w:rsidR="009111EE" w:rsidRPr="006E42F8" w:rsidRDefault="009111EE" w:rsidP="002D3A9F">
            <w:pPr>
              <w:spacing w:after="0" w:line="259" w:lineRule="auto"/>
              <w:ind w:right="0"/>
              <w:jc w:val="left"/>
              <w:rPr>
                <w:color w:val="auto"/>
                <w:szCs w:val="24"/>
              </w:rPr>
            </w:pPr>
          </w:p>
        </w:tc>
      </w:tr>
      <w:tr w:rsidR="009111EE" w:rsidRPr="002900CE" w14:paraId="2F7AC6B9" w14:textId="77777777" w:rsidTr="3BF86E0E">
        <w:trPr>
          <w:trHeight w:val="161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45C47" w14:textId="2CDA5068" w:rsidR="009111EE" w:rsidRPr="002900CE" w:rsidRDefault="00962861" w:rsidP="00E0792D">
            <w:pPr>
              <w:pStyle w:val="Loendilik"/>
              <w:numPr>
                <w:ilvl w:val="0"/>
                <w:numId w:val="20"/>
              </w:numPr>
              <w:autoSpaceDE w:val="0"/>
              <w:autoSpaceDN w:val="0"/>
              <w:adjustRightInd w:val="0"/>
              <w:spacing w:after="0" w:line="240" w:lineRule="auto"/>
              <w:ind w:left="284" w:right="0"/>
              <w:jc w:val="left"/>
              <w:rPr>
                <w:szCs w:val="24"/>
              </w:rPr>
            </w:pPr>
            <w:r>
              <w:rPr>
                <w:szCs w:val="24"/>
              </w:rPr>
              <w:lastRenderedPageBreak/>
              <w:t>määrab</w:t>
            </w:r>
            <w:r w:rsidRPr="0035002F">
              <w:rPr>
                <w:szCs w:val="24"/>
              </w:rPr>
              <w:t xml:space="preserve"> vilditud esemete valmistamisel k</w:t>
            </w:r>
            <w:r>
              <w:rPr>
                <w:szCs w:val="24"/>
              </w:rPr>
              <w:t>asutatud tehnikaid ja materjale</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81953" w14:textId="633A0DF8" w:rsidR="00C54323" w:rsidRDefault="00C54323" w:rsidP="00C54323">
            <w:pPr>
              <w:tabs>
                <w:tab w:val="center" w:pos="360"/>
              </w:tabs>
              <w:spacing w:after="0" w:line="259" w:lineRule="auto"/>
              <w:ind w:left="0" w:right="0" w:firstLine="0"/>
              <w:jc w:val="left"/>
              <w:rPr>
                <w:color w:val="auto"/>
              </w:rPr>
            </w:pPr>
            <w:r w:rsidRPr="007C0C24">
              <w:rPr>
                <w:color w:val="auto"/>
              </w:rPr>
              <w:t>•</w:t>
            </w:r>
            <w:r>
              <w:rPr>
                <w:color w:val="auto"/>
              </w:rPr>
              <w:t xml:space="preserve"> määrab ülesande alusel vilditud eseme valmistamisel kasutatud tehnikad ja kasutatud  materjalid</w:t>
            </w:r>
          </w:p>
          <w:p w14:paraId="58B76883" w14:textId="42F5E7EA" w:rsidR="009111EE" w:rsidRPr="002900CE" w:rsidRDefault="009111EE" w:rsidP="002D3A9F">
            <w:pPr>
              <w:tabs>
                <w:tab w:val="center" w:pos="360"/>
              </w:tabs>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68B73" w14:textId="7A12EC08" w:rsidR="009111EE" w:rsidRPr="002900CE" w:rsidRDefault="009111EE" w:rsidP="002D3A9F">
            <w:pPr>
              <w:tabs>
                <w:tab w:val="center" w:pos="360"/>
              </w:tabs>
              <w:spacing w:after="0" w:line="259" w:lineRule="auto"/>
              <w:ind w:left="0" w:right="0" w:firstLine="0"/>
              <w:jc w:val="left"/>
              <w:rPr>
                <w:rFonts w:eastAsia="Segoe UI Symbol"/>
                <w:color w:val="C00000"/>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B7108" w14:textId="51D82DD8" w:rsidR="00C54323" w:rsidRDefault="00C54323" w:rsidP="002D3A9F">
            <w:pPr>
              <w:tabs>
                <w:tab w:val="center" w:pos="360"/>
              </w:tabs>
              <w:spacing w:after="0" w:line="259" w:lineRule="auto"/>
              <w:ind w:left="0" w:right="0" w:firstLine="0"/>
              <w:jc w:val="left"/>
              <w:rPr>
                <w:rFonts w:eastAsia="Segoe UI Symbol"/>
                <w:color w:val="auto"/>
              </w:rPr>
            </w:pPr>
            <w:r>
              <w:rPr>
                <w:rFonts w:eastAsia="Segoe UI Symbol"/>
                <w:color w:val="auto"/>
              </w:rPr>
              <w:t>4. ÕV</w:t>
            </w:r>
          </w:p>
          <w:p w14:paraId="06FA9EB0" w14:textId="40098879" w:rsidR="009111EE" w:rsidRPr="00C54323" w:rsidRDefault="00C54323" w:rsidP="002D3A9F">
            <w:pPr>
              <w:tabs>
                <w:tab w:val="center" w:pos="360"/>
              </w:tabs>
              <w:spacing w:after="0" w:line="259" w:lineRule="auto"/>
              <w:ind w:left="0" w:right="0" w:firstLine="0"/>
              <w:jc w:val="left"/>
              <w:rPr>
                <w:rFonts w:eastAsia="Segoe UI Symbol"/>
                <w:color w:val="auto"/>
              </w:rPr>
            </w:pPr>
            <w:r>
              <w:rPr>
                <w:rFonts w:eastAsia="Segoe UI Symbol"/>
                <w:color w:val="auto"/>
              </w:rPr>
              <w:t>1. HÜ  Iseseisev  praktiline ülesanne</w:t>
            </w:r>
            <w:r w:rsidRPr="002900CE">
              <w:rPr>
                <w:rFonts w:eastAsia="Segoe UI Symbol"/>
                <w:color w:val="auto"/>
              </w:rPr>
              <w:t xml:space="preserve"> juhendi alusel</w:t>
            </w:r>
            <w:r>
              <w:rPr>
                <w:rFonts w:eastAsia="Segoe UI Symbol"/>
                <w:color w:val="auto"/>
              </w:rPr>
              <w:t>: e</w:t>
            </w:r>
            <w:r w:rsidRPr="007C0C24">
              <w:rPr>
                <w:rFonts w:eastAsia="Segoe UI Symbol"/>
                <w:color w:val="auto"/>
              </w:rPr>
              <w:t>tteantud</w:t>
            </w:r>
            <w:r>
              <w:rPr>
                <w:rFonts w:eastAsia="Segoe UI Symbol"/>
                <w:color w:val="auto"/>
              </w:rPr>
              <w:t xml:space="preserve"> vilditud eseme põhjal </w:t>
            </w:r>
            <w:r>
              <w:rPr>
                <w:color w:val="auto"/>
              </w:rPr>
              <w:t>valmistamise viisi ja kasutatud materjalide määramine.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47BBE" w14:textId="017F4F64" w:rsidR="009111EE" w:rsidRPr="000378D4" w:rsidRDefault="000378D4" w:rsidP="002205EA">
            <w:pPr>
              <w:pStyle w:val="Loendilik"/>
              <w:numPr>
                <w:ilvl w:val="0"/>
                <w:numId w:val="77"/>
              </w:numPr>
              <w:spacing w:after="0" w:line="240" w:lineRule="auto"/>
              <w:ind w:right="0"/>
              <w:jc w:val="left"/>
              <w:rPr>
                <w:b/>
                <w:color w:val="auto"/>
                <w:szCs w:val="24"/>
              </w:rPr>
            </w:pPr>
            <w:r w:rsidRPr="000378D4">
              <w:rPr>
                <w:b/>
                <w:color w:val="auto"/>
                <w:szCs w:val="24"/>
              </w:rPr>
              <w:t>Eseme tehnoloogia määramine, erinevatele tehnoloogiatele iseloomulikud tunnused.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4947E" w14:textId="77777777" w:rsidR="006E42F8" w:rsidRDefault="006E42F8" w:rsidP="006E42F8">
            <w:pPr>
              <w:tabs>
                <w:tab w:val="center" w:pos="360"/>
              </w:tabs>
              <w:spacing w:after="0" w:line="259" w:lineRule="auto"/>
              <w:ind w:left="0" w:right="0" w:firstLine="0"/>
              <w:jc w:val="left"/>
              <w:rPr>
                <w:rFonts w:eastAsia="Segoe UI Symbol"/>
                <w:color w:val="auto"/>
              </w:rPr>
            </w:pPr>
            <w:r>
              <w:rPr>
                <w:rFonts w:eastAsia="Segoe UI Symbol"/>
                <w:color w:val="auto"/>
              </w:rPr>
              <w:t>4. ÕV</w:t>
            </w:r>
          </w:p>
          <w:p w14:paraId="18E91A76" w14:textId="38C5E8CD" w:rsidR="006E42F8" w:rsidRPr="006E42F8" w:rsidRDefault="006E42F8" w:rsidP="006E42F8">
            <w:pPr>
              <w:spacing w:after="0" w:line="259" w:lineRule="auto"/>
              <w:ind w:right="0"/>
              <w:jc w:val="left"/>
              <w:rPr>
                <w:color w:val="auto"/>
                <w:szCs w:val="24"/>
              </w:rPr>
            </w:pPr>
            <w:r w:rsidRPr="006E42F8">
              <w:rPr>
                <w:color w:val="auto"/>
                <w:szCs w:val="24"/>
              </w:rPr>
              <w:t>Auditoorne töö 2 tundi</w:t>
            </w:r>
          </w:p>
          <w:p w14:paraId="10CD8473" w14:textId="535EDB1E" w:rsidR="006E42F8" w:rsidRPr="002900CE" w:rsidRDefault="006E42F8" w:rsidP="006E42F8">
            <w:pPr>
              <w:spacing w:after="0" w:line="259" w:lineRule="auto"/>
              <w:ind w:right="0"/>
              <w:jc w:val="left"/>
              <w:rPr>
                <w:color w:val="auto"/>
                <w:szCs w:val="24"/>
              </w:rPr>
            </w:pPr>
            <w:r>
              <w:rPr>
                <w:color w:val="auto"/>
              </w:rPr>
              <w:t>1</w:t>
            </w:r>
            <w:r w:rsidRPr="002900CE">
              <w:rPr>
                <w:color w:val="auto"/>
              </w:rPr>
              <w:t>.</w:t>
            </w:r>
            <w:r w:rsidRPr="002900CE">
              <w:rPr>
                <w:rFonts w:eastAsia="Segoe UI Symbol"/>
                <w:color w:val="auto"/>
              </w:rPr>
              <w:t xml:space="preserve">HÜ. </w:t>
            </w:r>
            <w:r w:rsidRPr="002900CE">
              <w:rPr>
                <w:color w:val="auto"/>
              </w:rPr>
              <w:t xml:space="preserve">iseseisev töö </w:t>
            </w:r>
            <w:r>
              <w:rPr>
                <w:color w:val="auto"/>
              </w:rPr>
              <w:t>4</w:t>
            </w:r>
            <w:r w:rsidRPr="002900CE">
              <w:rPr>
                <w:color w:val="auto"/>
              </w:rPr>
              <w:t xml:space="preserve"> tundi</w:t>
            </w:r>
          </w:p>
          <w:p w14:paraId="59C9D87D" w14:textId="77777777" w:rsidR="009111EE" w:rsidRPr="002900CE" w:rsidRDefault="009111EE" w:rsidP="002D3A9F">
            <w:pPr>
              <w:spacing w:after="0" w:line="259" w:lineRule="auto"/>
              <w:ind w:left="0" w:right="0" w:firstLine="0"/>
              <w:jc w:val="left"/>
              <w:rPr>
                <w:color w:val="C00000"/>
                <w:szCs w:val="24"/>
              </w:rPr>
            </w:pPr>
          </w:p>
        </w:tc>
      </w:tr>
    </w:tbl>
    <w:p w14:paraId="1A56D7A3" w14:textId="77777777" w:rsidR="00AC1E67" w:rsidRPr="002900CE" w:rsidRDefault="00AC1E67"/>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17010"/>
        <w:gridCol w:w="2052"/>
      </w:tblGrid>
      <w:tr w:rsidR="009111EE" w:rsidRPr="002900CE" w14:paraId="1E5149CD" w14:textId="77777777" w:rsidTr="3BF86E0E">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98A2A" w14:textId="77777777" w:rsidR="009111EE" w:rsidRPr="002900CE" w:rsidRDefault="3BF86E0E" w:rsidP="002D3A9F">
            <w:pPr>
              <w:tabs>
                <w:tab w:val="center" w:pos="360"/>
              </w:tabs>
              <w:spacing w:after="0" w:line="259" w:lineRule="auto"/>
              <w:ind w:right="0"/>
              <w:jc w:val="left"/>
              <w:rPr>
                <w:b/>
                <w:szCs w:val="24"/>
              </w:rPr>
            </w:pPr>
            <w:r w:rsidRPr="002900CE">
              <w:rPr>
                <w:b/>
                <w:bCs/>
              </w:rPr>
              <w:t>Praktika</w:t>
            </w:r>
          </w:p>
        </w:tc>
        <w:tc>
          <w:tcPr>
            <w:tcW w:w="190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1252B" w14:textId="77777777" w:rsidR="009111EE" w:rsidRPr="002900CE" w:rsidRDefault="3BF86E0E" w:rsidP="002D3A9F">
            <w:pPr>
              <w:spacing w:after="0" w:line="259" w:lineRule="auto"/>
              <w:ind w:right="0"/>
              <w:jc w:val="left"/>
              <w:rPr>
                <w:color w:val="auto"/>
                <w:szCs w:val="24"/>
              </w:rPr>
            </w:pPr>
            <w:r w:rsidRPr="002900CE">
              <w:rPr>
                <w:color w:val="auto"/>
              </w:rPr>
              <w:t xml:space="preserve">Moodulis praktika puudub. </w:t>
            </w:r>
          </w:p>
        </w:tc>
      </w:tr>
      <w:tr w:rsidR="009111EE" w:rsidRPr="002900CE" w14:paraId="164B1AC8" w14:textId="77777777" w:rsidTr="3BF86E0E">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572AE" w14:textId="77777777" w:rsidR="009111EE" w:rsidRPr="002900CE" w:rsidRDefault="3BF86E0E" w:rsidP="00151F6D">
            <w:pPr>
              <w:spacing w:after="182" w:line="240" w:lineRule="auto"/>
              <w:ind w:left="0" w:right="0" w:firstLine="0"/>
              <w:jc w:val="left"/>
              <w:rPr>
                <w:szCs w:val="24"/>
              </w:rPr>
            </w:pPr>
            <w:r w:rsidRPr="002900CE">
              <w:rPr>
                <w:b/>
                <w:bCs/>
              </w:rPr>
              <w:t>Mooduli kokkuvõtva hinde kujunemine</w:t>
            </w:r>
          </w:p>
        </w:tc>
        <w:tc>
          <w:tcPr>
            <w:tcW w:w="17010" w:type="dxa"/>
            <w:tcBorders>
              <w:top w:val="single" w:sz="4" w:space="0" w:color="000000" w:themeColor="text1"/>
              <w:left w:val="single" w:sz="4" w:space="0" w:color="000000" w:themeColor="text1"/>
              <w:bottom w:val="single" w:sz="4" w:space="0" w:color="000000" w:themeColor="text1"/>
              <w:right w:val="nil"/>
            </w:tcBorders>
          </w:tcPr>
          <w:p w14:paraId="38C10E2D" w14:textId="2F0C04EB" w:rsidR="009111EE" w:rsidRPr="002900CE" w:rsidRDefault="3BF86E0E" w:rsidP="00151F6D">
            <w:pPr>
              <w:spacing w:after="0" w:line="240" w:lineRule="auto"/>
              <w:ind w:right="0"/>
              <w:jc w:val="left"/>
              <w:rPr>
                <w:color w:val="auto"/>
                <w:szCs w:val="24"/>
              </w:rPr>
            </w:pPr>
            <w:r w:rsidRPr="002900CE">
              <w:rPr>
                <w:color w:val="auto"/>
              </w:rPr>
              <w:t xml:space="preserve">Moodul hinnatakse mitteeristavalt (A/MA). Mooduli kokkuvõttev hinne kujuneb </w:t>
            </w:r>
            <w:r w:rsidRPr="002900CE">
              <w:t xml:space="preserve">vähemalt lävendi tasemele </w:t>
            </w:r>
            <w:r w:rsidRPr="002900CE">
              <w:rPr>
                <w:color w:val="auto"/>
              </w:rPr>
              <w:t>sooritatud iseseisvatest töödest, millega</w:t>
            </w:r>
            <w:r w:rsidR="00962861">
              <w:rPr>
                <w:color w:val="auto"/>
              </w:rPr>
              <w:t xml:space="preserve"> on hinnatud õpiväljundeid 1 – 4</w:t>
            </w:r>
            <w:r w:rsidRPr="002900CE">
              <w:rPr>
                <w:color w:val="auto"/>
              </w:rPr>
              <w:t xml:space="preserve"> Mooduli õpiväljundite saavutamise toetamiseks kasutatakse õppeprotsessi käigus kujundavat hindamist.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0E5E4F71" w14:textId="77777777" w:rsidR="009111EE" w:rsidRPr="002900CE" w:rsidRDefault="009111EE" w:rsidP="00151F6D">
            <w:pPr>
              <w:spacing w:after="160" w:line="240" w:lineRule="auto"/>
              <w:ind w:left="0" w:right="0" w:firstLine="0"/>
              <w:jc w:val="left"/>
              <w:rPr>
                <w:szCs w:val="24"/>
              </w:rPr>
            </w:pPr>
          </w:p>
        </w:tc>
      </w:tr>
      <w:tr w:rsidR="009111EE" w:rsidRPr="002900CE" w14:paraId="43B285DE" w14:textId="77777777" w:rsidTr="008C3FEB">
        <w:trPr>
          <w:trHeight w:val="6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1D3A2" w14:textId="77777777" w:rsidR="009111EE" w:rsidRPr="002900CE" w:rsidRDefault="3BF86E0E" w:rsidP="002D3A9F">
            <w:pPr>
              <w:spacing w:after="0" w:line="259" w:lineRule="auto"/>
              <w:ind w:left="0" w:right="0" w:firstLine="0"/>
              <w:jc w:val="left"/>
              <w:rPr>
                <w:szCs w:val="24"/>
              </w:rPr>
            </w:pPr>
            <w:r w:rsidRPr="002900CE">
              <w:rPr>
                <w:b/>
                <w:bCs/>
              </w:rPr>
              <w:lastRenderedPageBreak/>
              <w:t xml:space="preserve">Kasutatav õppekirjandus /õppematerjal </w:t>
            </w:r>
          </w:p>
        </w:tc>
        <w:tc>
          <w:tcPr>
            <w:tcW w:w="17010" w:type="dxa"/>
            <w:tcBorders>
              <w:top w:val="single" w:sz="4" w:space="0" w:color="000000" w:themeColor="text1"/>
              <w:left w:val="single" w:sz="4" w:space="0" w:color="000000" w:themeColor="text1"/>
              <w:bottom w:val="single" w:sz="4" w:space="0" w:color="000000" w:themeColor="text1"/>
              <w:right w:val="nil"/>
            </w:tcBorders>
          </w:tcPr>
          <w:p w14:paraId="1D09B90B" w14:textId="77777777" w:rsidR="00AC4FA5" w:rsidRDefault="00AC4FA5" w:rsidP="00151F6D">
            <w:pPr>
              <w:pStyle w:val="Normaallaadveeb"/>
              <w:spacing w:before="0" w:beforeAutospacing="0"/>
            </w:pPr>
            <w:proofErr w:type="spellStart"/>
            <w:r w:rsidRPr="00AC4FA5">
              <w:t>Houghton</w:t>
            </w:r>
            <w:proofErr w:type="spellEnd"/>
            <w:r w:rsidRPr="00AC4FA5">
              <w:t xml:space="preserve">, </w:t>
            </w:r>
            <w:proofErr w:type="spellStart"/>
            <w:r w:rsidRPr="00AC4FA5">
              <w:t>Lizzie</w:t>
            </w:r>
            <w:proofErr w:type="spellEnd"/>
            <w:r w:rsidRPr="00AC4FA5">
              <w:t xml:space="preserve">. Loov viltimine. Sinisukk 2008. </w:t>
            </w:r>
          </w:p>
          <w:p w14:paraId="31021346" w14:textId="01BBCF3B" w:rsidR="00AC4FA5" w:rsidRDefault="00AC4FA5" w:rsidP="00151F6D">
            <w:pPr>
              <w:pStyle w:val="Normaallaadveeb"/>
              <w:spacing w:before="0" w:beforeAutospacing="0"/>
            </w:pPr>
            <w:r w:rsidRPr="00AC4FA5">
              <w:t xml:space="preserve">Suur viltimise raamat. Märgviltimine. Nõelviltimine. Käsitöövilt. Tormikiri 2008. </w:t>
            </w:r>
          </w:p>
          <w:p w14:paraId="7E60D6B6" w14:textId="77777777" w:rsidR="00AC4FA5" w:rsidRDefault="00AC4FA5" w:rsidP="00151F6D">
            <w:pPr>
              <w:pStyle w:val="Normaallaadveeb"/>
              <w:spacing w:before="0" w:beforeAutospacing="0"/>
            </w:pPr>
            <w:proofErr w:type="spellStart"/>
            <w:r w:rsidRPr="00AC4FA5">
              <w:t>Kharade</w:t>
            </w:r>
            <w:proofErr w:type="spellEnd"/>
            <w:r w:rsidRPr="00AC4FA5">
              <w:t xml:space="preserve">, Ellen. Viltimine kiirelt ja nutikalt 30 stiilset projekti. Sinisukk 2009. </w:t>
            </w:r>
          </w:p>
          <w:p w14:paraId="5E8748CB" w14:textId="77777777" w:rsidR="00AC4FA5" w:rsidRDefault="00AC4FA5" w:rsidP="00151F6D">
            <w:pPr>
              <w:pStyle w:val="Normaallaadveeb"/>
              <w:spacing w:before="0" w:beforeAutospacing="0"/>
            </w:pPr>
            <w:r w:rsidRPr="00AC4FA5">
              <w:t xml:space="preserve">Johnson, </w:t>
            </w:r>
            <w:proofErr w:type="spellStart"/>
            <w:r w:rsidRPr="00AC4FA5">
              <w:t>Jorie</w:t>
            </w:r>
            <w:proofErr w:type="spellEnd"/>
            <w:r w:rsidRPr="00AC4FA5">
              <w:t xml:space="preserve">. Viltimine ja villa võlu. Tormikiri 2009. </w:t>
            </w:r>
          </w:p>
          <w:p w14:paraId="48126F9B" w14:textId="76C429DF" w:rsidR="00AC4FA5" w:rsidRDefault="00AC4FA5" w:rsidP="00151F6D">
            <w:pPr>
              <w:pStyle w:val="Normaallaadveeb"/>
              <w:spacing w:before="0" w:beforeAutospacing="0"/>
            </w:pPr>
            <w:r w:rsidRPr="00AC4FA5">
              <w:t>Kalle, M. Veskimägi-</w:t>
            </w:r>
            <w:proofErr w:type="spellStart"/>
            <w:r w:rsidRPr="00AC4FA5">
              <w:t>Iliste</w:t>
            </w:r>
            <w:proofErr w:type="spellEnd"/>
            <w:r w:rsidRPr="00AC4FA5">
              <w:t xml:space="preserve">, L. Viltimine. Saara Kirjastus 2006. </w:t>
            </w:r>
          </w:p>
          <w:p w14:paraId="09752151" w14:textId="77777777" w:rsidR="00AC4FA5" w:rsidRDefault="00AC4FA5" w:rsidP="00151F6D">
            <w:pPr>
              <w:pStyle w:val="Normaallaadveeb"/>
              <w:spacing w:before="0" w:beforeAutospacing="0"/>
            </w:pPr>
            <w:r w:rsidRPr="00AC4FA5">
              <w:t xml:space="preserve">Müller, </w:t>
            </w:r>
            <w:proofErr w:type="spellStart"/>
            <w:r w:rsidRPr="00AC4FA5">
              <w:t>Adelheid</w:t>
            </w:r>
            <w:proofErr w:type="spellEnd"/>
            <w:r w:rsidRPr="00AC4FA5">
              <w:t xml:space="preserve">. </w:t>
            </w:r>
            <w:proofErr w:type="spellStart"/>
            <w:r w:rsidRPr="00AC4FA5">
              <w:t>von</w:t>
            </w:r>
            <w:proofErr w:type="spellEnd"/>
            <w:r w:rsidRPr="00AC4FA5">
              <w:t xml:space="preserve"> </w:t>
            </w:r>
            <w:proofErr w:type="spellStart"/>
            <w:r w:rsidRPr="00AC4FA5">
              <w:t>Wildenradt</w:t>
            </w:r>
            <w:proofErr w:type="spellEnd"/>
            <w:r w:rsidRPr="00AC4FA5">
              <w:t xml:space="preserve">, </w:t>
            </w:r>
            <w:proofErr w:type="spellStart"/>
            <w:r w:rsidRPr="00AC4FA5">
              <w:t>Costanze</w:t>
            </w:r>
            <w:proofErr w:type="spellEnd"/>
            <w:r w:rsidRPr="00AC4FA5">
              <w:t xml:space="preserve">. Nõelaga viltimine. Armsaid ideid mõnusate vildist loomade tegemiseks. Tormikiri 2006. </w:t>
            </w:r>
          </w:p>
          <w:p w14:paraId="2C087705" w14:textId="77777777" w:rsidR="00AC4FA5" w:rsidRDefault="00AC4FA5" w:rsidP="00151F6D">
            <w:pPr>
              <w:pStyle w:val="Normaallaadveeb"/>
              <w:spacing w:before="0" w:beforeAutospacing="0"/>
            </w:pPr>
            <w:r w:rsidRPr="00AC4FA5">
              <w:t xml:space="preserve">Harris, </w:t>
            </w:r>
            <w:proofErr w:type="spellStart"/>
            <w:r w:rsidRPr="00AC4FA5">
              <w:t>Gillian</w:t>
            </w:r>
            <w:proofErr w:type="spellEnd"/>
            <w:r w:rsidRPr="00AC4FA5">
              <w:t xml:space="preserve">. Viltimise rõõm. Kaunid aksessuaarid riietusele ja kodule. Varrak 2013. </w:t>
            </w:r>
          </w:p>
          <w:p w14:paraId="40D9687E" w14:textId="77777777" w:rsidR="00AC4FA5" w:rsidRDefault="00AC4FA5" w:rsidP="00151F6D">
            <w:pPr>
              <w:pStyle w:val="Normaallaadveeb"/>
              <w:spacing w:before="0" w:beforeAutospacing="0"/>
            </w:pPr>
            <w:proofErr w:type="spellStart"/>
            <w:r w:rsidRPr="00AC4FA5">
              <w:t>Underwood</w:t>
            </w:r>
            <w:proofErr w:type="spellEnd"/>
            <w:r w:rsidRPr="00AC4FA5">
              <w:t xml:space="preserve">, Mia. Minu vilditud sõbrad. Sinisukk 2013. </w:t>
            </w:r>
          </w:p>
          <w:p w14:paraId="370BD824" w14:textId="24CE4F1A" w:rsidR="00AC4FA5" w:rsidRPr="00AC4FA5" w:rsidRDefault="00AC4FA5" w:rsidP="00151F6D">
            <w:pPr>
              <w:pStyle w:val="Normaallaadveeb"/>
              <w:spacing w:before="0" w:beforeAutospacing="0"/>
            </w:pPr>
            <w:r w:rsidRPr="00AC4FA5">
              <w:t>Minu Käsitöö. Erinumber 2009/1. Viltimine. http://viltimine.weebly.com/</w:t>
            </w:r>
          </w:p>
          <w:p w14:paraId="5DA0EE2B" w14:textId="5B7637F4" w:rsidR="00F4603F" w:rsidRPr="002900CE" w:rsidRDefault="00F4603F" w:rsidP="008C3FEB">
            <w:pPr>
              <w:spacing w:after="0" w:line="259" w:lineRule="auto"/>
              <w:ind w:right="0"/>
              <w:jc w:val="left"/>
              <w:rPr>
                <w:color w:val="C00000"/>
                <w:szCs w:val="24"/>
              </w:rPr>
            </w:pPr>
          </w:p>
        </w:tc>
        <w:tc>
          <w:tcPr>
            <w:tcW w:w="2052" w:type="dxa"/>
            <w:tcBorders>
              <w:top w:val="single" w:sz="4" w:space="0" w:color="000000" w:themeColor="text1"/>
              <w:left w:val="nil"/>
              <w:bottom w:val="single" w:sz="4" w:space="0" w:color="000000" w:themeColor="text1"/>
              <w:right w:val="single" w:sz="4" w:space="0" w:color="000000" w:themeColor="text1"/>
            </w:tcBorders>
          </w:tcPr>
          <w:p w14:paraId="38C2752F" w14:textId="77777777" w:rsidR="009111EE" w:rsidRPr="002900CE" w:rsidRDefault="009111EE" w:rsidP="002D3A9F">
            <w:pPr>
              <w:spacing w:after="160" w:line="259" w:lineRule="auto"/>
              <w:ind w:left="0" w:right="0" w:firstLine="0"/>
              <w:jc w:val="left"/>
              <w:rPr>
                <w:szCs w:val="24"/>
              </w:rPr>
            </w:pPr>
          </w:p>
        </w:tc>
      </w:tr>
    </w:tbl>
    <w:p w14:paraId="5FFC21BA" w14:textId="22FBBEB9" w:rsidR="009111EE" w:rsidRPr="002900CE" w:rsidRDefault="009111EE" w:rsidP="00B02069">
      <w:pPr>
        <w:pStyle w:val="Moodul-P0"/>
      </w:pPr>
      <w:r w:rsidRPr="002900CE">
        <w:br w:type="page"/>
      </w:r>
      <w:bookmarkStart w:id="34" w:name="_Toc102641609"/>
      <w:r w:rsidR="00203AE6" w:rsidRPr="002900CE">
        <w:lastRenderedPageBreak/>
        <w:t>Valikõpingute moodulid</w:t>
      </w:r>
      <w:bookmarkEnd w:id="34"/>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2C9FCB77" w14:textId="77777777" w:rsidTr="3BF86E0E">
        <w:trPr>
          <w:trHeight w:val="354"/>
        </w:trPr>
        <w:tc>
          <w:tcPr>
            <w:tcW w:w="12666" w:type="dxa"/>
            <w:vMerge w:val="restart"/>
          </w:tcPr>
          <w:p w14:paraId="7A046F15" w14:textId="7E7B9EF8" w:rsidR="009111EE" w:rsidRPr="002900CE" w:rsidRDefault="00D57DA9" w:rsidP="000668B6">
            <w:pPr>
              <w:pStyle w:val="Moodul-P"/>
            </w:pPr>
            <w:bookmarkStart w:id="35" w:name="_Toc390201468"/>
            <w:bookmarkStart w:id="36" w:name="_Toc102641610"/>
            <w:r>
              <w:t>Mooduli nr. 13</w:t>
            </w:r>
            <w:r w:rsidR="009111EE" w:rsidRPr="002900CE">
              <w:t xml:space="preserve"> </w:t>
            </w:r>
            <w:r w:rsidR="008B2CAE" w:rsidRPr="002900CE">
              <w:t xml:space="preserve">- </w:t>
            </w:r>
            <w:r w:rsidR="009111EE" w:rsidRPr="002900CE">
              <w:t>VÖÖDE JA PAELTE VALMISTAMINE</w:t>
            </w:r>
            <w:bookmarkEnd w:id="35"/>
            <w:bookmarkEnd w:id="36"/>
            <w:r w:rsidR="009111EE" w:rsidRPr="002900CE">
              <w:t xml:space="preserve"> </w:t>
            </w:r>
          </w:p>
        </w:tc>
        <w:tc>
          <w:tcPr>
            <w:tcW w:w="8880" w:type="dxa"/>
            <w:gridSpan w:val="2"/>
            <w:vAlign w:val="center"/>
          </w:tcPr>
          <w:p w14:paraId="58B139CD" w14:textId="77777777" w:rsidR="009111EE" w:rsidRPr="002900CE" w:rsidRDefault="3BF86E0E" w:rsidP="002D3A9F">
            <w:pPr>
              <w:spacing w:after="0" w:line="240" w:lineRule="auto"/>
              <w:ind w:left="0" w:right="0" w:firstLine="0"/>
              <w:jc w:val="center"/>
              <w:rPr>
                <w:b/>
                <w:color w:val="FF0000"/>
                <w:szCs w:val="24"/>
              </w:rPr>
            </w:pPr>
            <w:r w:rsidRPr="002900CE">
              <w:rPr>
                <w:b/>
                <w:bCs/>
              </w:rPr>
              <w:t>Mooduli maht 5 EKAP</w:t>
            </w:r>
            <w:r w:rsidRPr="002900CE">
              <w:rPr>
                <w:b/>
                <w:bCs/>
                <w:color w:val="auto"/>
              </w:rPr>
              <w:t xml:space="preserve">/ 130 </w:t>
            </w:r>
            <w:r w:rsidRPr="002900CE">
              <w:rPr>
                <w:b/>
                <w:bCs/>
              </w:rPr>
              <w:t xml:space="preserve">tundi </w:t>
            </w:r>
          </w:p>
        </w:tc>
      </w:tr>
      <w:tr w:rsidR="009111EE" w:rsidRPr="002900CE" w14:paraId="4EB54642" w14:textId="77777777" w:rsidTr="3BF86E0E">
        <w:trPr>
          <w:trHeight w:val="323"/>
        </w:trPr>
        <w:tc>
          <w:tcPr>
            <w:tcW w:w="12666" w:type="dxa"/>
            <w:vMerge/>
            <w:vAlign w:val="center"/>
          </w:tcPr>
          <w:p w14:paraId="068B3646"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7C1E3AF1"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5601506B" w14:textId="77777777" w:rsidTr="3BF86E0E">
        <w:trPr>
          <w:trHeight w:val="257"/>
        </w:trPr>
        <w:tc>
          <w:tcPr>
            <w:tcW w:w="12666" w:type="dxa"/>
            <w:vMerge/>
            <w:vAlign w:val="center"/>
          </w:tcPr>
          <w:p w14:paraId="39F2BA22"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311F6424"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20439BC8"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24297C6E" w14:textId="77777777" w:rsidTr="3BF86E0E">
        <w:trPr>
          <w:trHeight w:val="337"/>
        </w:trPr>
        <w:tc>
          <w:tcPr>
            <w:tcW w:w="12666" w:type="dxa"/>
            <w:vMerge/>
            <w:vAlign w:val="center"/>
          </w:tcPr>
          <w:p w14:paraId="5FD28851"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657D0A80" w14:textId="77777777" w:rsidR="009111EE" w:rsidRPr="002900CE" w:rsidRDefault="3BF86E0E" w:rsidP="002D3A9F">
            <w:pPr>
              <w:spacing w:after="0" w:line="240" w:lineRule="auto"/>
              <w:ind w:left="0" w:right="0" w:firstLine="0"/>
              <w:jc w:val="center"/>
              <w:rPr>
                <w:b/>
                <w:szCs w:val="24"/>
              </w:rPr>
            </w:pPr>
            <w:r w:rsidRPr="002900CE">
              <w:rPr>
                <w:b/>
                <w:bCs/>
              </w:rPr>
              <w:t>35</w:t>
            </w:r>
          </w:p>
        </w:tc>
        <w:tc>
          <w:tcPr>
            <w:tcW w:w="4920" w:type="dxa"/>
            <w:vAlign w:val="center"/>
          </w:tcPr>
          <w:p w14:paraId="267F883D" w14:textId="77777777" w:rsidR="009111EE" w:rsidRPr="002900CE" w:rsidRDefault="3BF86E0E" w:rsidP="002D3A9F">
            <w:pPr>
              <w:spacing w:after="0" w:line="240" w:lineRule="auto"/>
              <w:ind w:left="0" w:right="0" w:firstLine="0"/>
              <w:jc w:val="center"/>
              <w:rPr>
                <w:b/>
                <w:szCs w:val="24"/>
              </w:rPr>
            </w:pPr>
            <w:r w:rsidRPr="002900CE">
              <w:rPr>
                <w:b/>
                <w:bCs/>
              </w:rPr>
              <w:t>95</w:t>
            </w:r>
          </w:p>
        </w:tc>
      </w:tr>
      <w:tr w:rsidR="009111EE" w:rsidRPr="002900CE" w14:paraId="69344492" w14:textId="77777777" w:rsidTr="3BF86E0E">
        <w:trPr>
          <w:trHeight w:val="657"/>
        </w:trPr>
        <w:tc>
          <w:tcPr>
            <w:tcW w:w="21546" w:type="dxa"/>
            <w:gridSpan w:val="3"/>
            <w:vAlign w:val="center"/>
          </w:tcPr>
          <w:p w14:paraId="51B2026C" w14:textId="5CD025FB" w:rsidR="009111EE" w:rsidRPr="002900CE" w:rsidRDefault="3BF86E0E" w:rsidP="00C95881">
            <w:pPr>
              <w:tabs>
                <w:tab w:val="left" w:pos="945"/>
                <w:tab w:val="left" w:pos="1800"/>
              </w:tabs>
              <w:spacing w:line="276" w:lineRule="auto"/>
              <w:rPr>
                <w:szCs w:val="24"/>
              </w:rPr>
            </w:pPr>
            <w:r w:rsidRPr="002900CE">
              <w:rPr>
                <w:b/>
                <w:bCs/>
              </w:rPr>
              <w:t>Mooduli eesmärk:</w:t>
            </w:r>
            <w:r w:rsidRPr="002900CE">
              <w:t xml:space="preserve"> </w:t>
            </w:r>
            <w:r w:rsidRPr="002900CE">
              <w:rPr>
                <w:b/>
                <w:bCs/>
              </w:rPr>
              <w:t xml:space="preserve"> </w:t>
            </w:r>
            <w:r w:rsidRPr="002900CE">
              <w:t>Õ</w:t>
            </w:r>
            <w:r w:rsidR="00DC184C">
              <w:t>petusega taotletakse, et õppija</w:t>
            </w:r>
            <w:r w:rsidRPr="002900CE">
              <w:t xml:space="preserve"> valmistab omandatud  pärandtehnoloogilisi võtteid rakendades erinevaid vöid ja paelu, valides selleks sobivad materjalid ja tehnoloogia ning koostades vajadusel </w:t>
            </w:r>
            <w:proofErr w:type="spellStart"/>
            <w:r w:rsidRPr="002900CE">
              <w:t>museaali</w:t>
            </w:r>
            <w:proofErr w:type="spellEnd"/>
            <w:r w:rsidRPr="002900CE">
              <w:t xml:space="preserve"> põhjal tehnoloogilise kirjelduse ja tööjuhendi.</w:t>
            </w:r>
          </w:p>
        </w:tc>
      </w:tr>
      <w:tr w:rsidR="009111EE" w:rsidRPr="002900CE" w14:paraId="0ADA4B2F" w14:textId="77777777" w:rsidTr="3BF86E0E">
        <w:trPr>
          <w:trHeight w:val="357"/>
        </w:trPr>
        <w:tc>
          <w:tcPr>
            <w:tcW w:w="21546" w:type="dxa"/>
            <w:gridSpan w:val="3"/>
            <w:vAlign w:val="center"/>
          </w:tcPr>
          <w:p w14:paraId="25B946F1" w14:textId="77777777"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Pr="002900CE">
              <w:t>Puuduvad</w:t>
            </w:r>
          </w:p>
        </w:tc>
      </w:tr>
      <w:tr w:rsidR="009111EE" w:rsidRPr="002900CE" w14:paraId="3CC73C32" w14:textId="77777777" w:rsidTr="3BF86E0E">
        <w:trPr>
          <w:trHeight w:val="684"/>
        </w:trPr>
        <w:tc>
          <w:tcPr>
            <w:tcW w:w="21546" w:type="dxa"/>
            <w:gridSpan w:val="3"/>
            <w:vAlign w:val="center"/>
          </w:tcPr>
          <w:p w14:paraId="0C1E9A6B"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66F9A099" w14:textId="1EF2F5A8" w:rsidR="009111EE" w:rsidRPr="002900CE" w:rsidRDefault="3BF86E0E" w:rsidP="00EE710C">
            <w:pPr>
              <w:spacing w:after="0" w:line="240" w:lineRule="auto"/>
              <w:ind w:left="34" w:right="0" w:firstLine="0"/>
              <w:jc w:val="left"/>
              <w:rPr>
                <w:szCs w:val="24"/>
              </w:rPr>
            </w:pPr>
            <w:r w:rsidRPr="002900CE">
              <w:t xml:space="preserve">Vööde ja </w:t>
            </w:r>
            <w:r w:rsidR="007608E2">
              <w:t xml:space="preserve">paelte </w:t>
            </w:r>
            <w:r w:rsidR="00EE710C">
              <w:t>valmistamine -  Eva -Liisa Kriis</w:t>
            </w:r>
            <w:r w:rsidRPr="002900CE">
              <w:t xml:space="preserve"> (paelad</w:t>
            </w:r>
            <w:r w:rsidR="004E773C">
              <w:t xml:space="preserve"> -</w:t>
            </w:r>
            <w:r w:rsidR="00DC5A26">
              <w:t>12 tundi auditoorset tööd/40 tundi iseseisvat tööd</w:t>
            </w:r>
            <w:r w:rsidR="00EE710C">
              <w:t>), Eva - L</w:t>
            </w:r>
            <w:r w:rsidR="00F44D6A">
              <w:t>iisa Kriis</w:t>
            </w:r>
            <w:r w:rsidRPr="002900CE">
              <w:t xml:space="preserve"> (vööd</w:t>
            </w:r>
            <w:r w:rsidR="004E773C">
              <w:t xml:space="preserve"> </w:t>
            </w:r>
            <w:r w:rsidR="00F44D6A">
              <w:t>–</w:t>
            </w:r>
            <w:r w:rsidR="004E773C">
              <w:t xml:space="preserve"> 23</w:t>
            </w:r>
            <w:r w:rsidR="00F44D6A">
              <w:t xml:space="preserve"> tundi auditoorset tööd</w:t>
            </w:r>
            <w:r w:rsidR="00DC5A26">
              <w:t>/</w:t>
            </w:r>
            <w:r w:rsidR="004E773C">
              <w:t>55</w:t>
            </w:r>
            <w:r w:rsidR="00F44D6A">
              <w:t xml:space="preserve"> tundi iseseisvat tööd</w:t>
            </w:r>
            <w:r w:rsidRPr="002900CE">
              <w:t>)</w:t>
            </w:r>
          </w:p>
        </w:tc>
      </w:tr>
    </w:tbl>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3227"/>
        <w:gridCol w:w="4678"/>
        <w:gridCol w:w="3226"/>
        <w:gridCol w:w="3402"/>
        <w:gridCol w:w="4961"/>
        <w:gridCol w:w="2052"/>
      </w:tblGrid>
      <w:tr w:rsidR="009111EE" w:rsidRPr="002900CE" w14:paraId="2D88CFFA" w14:textId="77777777" w:rsidTr="002F1917">
        <w:trPr>
          <w:trHeight w:val="1371"/>
          <w:tblHead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2A8A87A"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0651ADB"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67242E25" w14:textId="77777777" w:rsidR="009111EE" w:rsidRPr="002900CE" w:rsidRDefault="009111EE" w:rsidP="002D3A9F">
            <w:pPr>
              <w:spacing w:after="0" w:line="259" w:lineRule="auto"/>
              <w:ind w:left="0" w:right="0" w:firstLine="0"/>
              <w:jc w:val="left"/>
              <w:rPr>
                <w:szCs w:val="24"/>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8834B0C"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68E106D"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26A6510D"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DB19CEE"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E6B44FF"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9111EE" w:rsidRPr="002900CE" w14:paraId="2267E77A" w14:textId="77777777" w:rsidTr="002F1917">
        <w:trPr>
          <w:trHeight w:val="1618"/>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BD4FB" w14:textId="3EE2B93C" w:rsidR="009111EE" w:rsidRPr="002900CE" w:rsidRDefault="00DC184C" w:rsidP="002D3A9F">
            <w:pPr>
              <w:tabs>
                <w:tab w:val="center" w:pos="284"/>
              </w:tabs>
              <w:spacing w:after="0" w:line="259" w:lineRule="auto"/>
              <w:ind w:right="0"/>
              <w:jc w:val="left"/>
              <w:rPr>
                <w:szCs w:val="24"/>
              </w:rPr>
            </w:pPr>
            <w:r>
              <w:t>Õppija</w:t>
            </w:r>
            <w:r w:rsidR="3BF86E0E" w:rsidRPr="002900CE">
              <w:t xml:space="preserve"> </w:t>
            </w:r>
          </w:p>
          <w:p w14:paraId="1AEA3D9D" w14:textId="77777777" w:rsidR="009111EE" w:rsidRPr="002900CE" w:rsidRDefault="3BF86E0E" w:rsidP="00E0792D">
            <w:pPr>
              <w:pStyle w:val="Loendilik"/>
              <w:numPr>
                <w:ilvl w:val="0"/>
                <w:numId w:val="21"/>
              </w:numPr>
              <w:tabs>
                <w:tab w:val="center" w:pos="284"/>
              </w:tabs>
              <w:spacing w:after="0" w:line="259" w:lineRule="auto"/>
              <w:ind w:left="284" w:right="0" w:hanging="284"/>
              <w:jc w:val="left"/>
            </w:pPr>
            <w:r w:rsidRPr="002900CE">
              <w:t xml:space="preserve">omab ülevaadet Eesti vööde ning paelte kasutus- ja valmistamistraditsioonidest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94874" w14:textId="77777777" w:rsidR="009111EE" w:rsidRPr="002900CE" w:rsidRDefault="009111EE" w:rsidP="002D3A9F">
            <w:pPr>
              <w:tabs>
                <w:tab w:val="center" w:pos="360"/>
              </w:tabs>
              <w:spacing w:after="0" w:line="259" w:lineRule="auto"/>
              <w:ind w:left="0" w:right="0" w:firstLine="0"/>
              <w:jc w:val="left"/>
              <w:rPr>
                <w:szCs w:val="24"/>
              </w:rPr>
            </w:pPr>
            <w:r w:rsidRPr="002900CE">
              <w:t xml:space="preserve">• </w:t>
            </w:r>
            <w:r w:rsidRPr="002900CE">
              <w:rPr>
                <w:szCs w:val="24"/>
              </w:rPr>
              <w:tab/>
            </w:r>
            <w:r w:rsidRPr="002900CE">
              <w:t>kirjeldab ülesande põhjal etnograafiliste vööde ja paelte kasutamis- ja valmistamistraditsioone</w:t>
            </w:r>
            <w:r w:rsidRPr="002900CE">
              <w:rPr>
                <w:szCs w:val="24"/>
              </w:rPr>
              <w:tab/>
            </w:r>
          </w:p>
          <w:p w14:paraId="612F5376" w14:textId="77777777" w:rsidR="009111EE" w:rsidRPr="002900CE" w:rsidRDefault="009111EE" w:rsidP="002D3A9F">
            <w:pPr>
              <w:tabs>
                <w:tab w:val="center" w:pos="360"/>
              </w:tabs>
              <w:spacing w:after="0" w:line="259" w:lineRule="auto"/>
              <w:ind w:left="0" w:right="0" w:firstLine="0"/>
              <w:jc w:val="left"/>
              <w:rPr>
                <w:szCs w:val="24"/>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53612"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rFonts w:eastAsia="Segoe UI Symbol"/>
                <w:color w:val="auto"/>
              </w:rPr>
              <w:t>Suhtluspõhine loeng. Iseseisev töö erinevate infoallikatega.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B84A8" w14:textId="77777777" w:rsidR="00C95881" w:rsidRPr="002900CE" w:rsidRDefault="3BF86E0E" w:rsidP="00AC1E67">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ÕV:</w:t>
            </w:r>
          </w:p>
          <w:p w14:paraId="69F853C9" w14:textId="77777777" w:rsidR="009111EE" w:rsidRPr="002900CE" w:rsidRDefault="3BF86E0E" w:rsidP="00C95881">
            <w:pPr>
              <w:tabs>
                <w:tab w:val="center" w:pos="360"/>
              </w:tabs>
              <w:spacing w:after="0" w:line="259" w:lineRule="auto"/>
              <w:ind w:left="0" w:right="0" w:firstLine="0"/>
              <w:jc w:val="left"/>
              <w:rPr>
                <w:rFonts w:eastAsia="Segoe UI Symbol"/>
                <w:szCs w:val="24"/>
              </w:rPr>
            </w:pPr>
            <w:r w:rsidRPr="002900CE">
              <w:rPr>
                <w:rFonts w:eastAsia="Segoe UI Symbol"/>
                <w:color w:val="auto"/>
              </w:rPr>
              <w:t xml:space="preserve">1. HÜ. Iseseisev  praktiline töö juhendi alusel õpimappi: </w:t>
            </w:r>
            <w:r w:rsidRPr="002900CE">
              <w:t>ülesande põhjal  etnograafiliste vööde ja paelte kasutamis- ja valmistamistraditsioonide kirjeldamine.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8A59B" w14:textId="69493F6B" w:rsidR="00C95881" w:rsidRPr="00163313" w:rsidRDefault="3BF86E0E" w:rsidP="00E0792D">
            <w:pPr>
              <w:pStyle w:val="Loendilik"/>
              <w:numPr>
                <w:ilvl w:val="0"/>
                <w:numId w:val="52"/>
              </w:numPr>
              <w:tabs>
                <w:tab w:val="center" w:pos="360"/>
              </w:tabs>
              <w:spacing w:after="0" w:line="259" w:lineRule="auto"/>
              <w:ind w:right="0"/>
              <w:jc w:val="left"/>
              <w:rPr>
                <w:b/>
                <w:szCs w:val="24"/>
              </w:rPr>
            </w:pPr>
            <w:r w:rsidRPr="00163313">
              <w:rPr>
                <w:b/>
                <w:bCs/>
              </w:rPr>
              <w:t>Vööd rahvarõivakomplekti osana.</w:t>
            </w:r>
          </w:p>
          <w:p w14:paraId="5E1CC995" w14:textId="7BAE56F2" w:rsidR="009111EE" w:rsidRPr="00163313" w:rsidRDefault="3BF86E0E" w:rsidP="00E0792D">
            <w:pPr>
              <w:pStyle w:val="Loendilik"/>
              <w:numPr>
                <w:ilvl w:val="1"/>
                <w:numId w:val="40"/>
              </w:numPr>
              <w:tabs>
                <w:tab w:val="center" w:pos="360"/>
              </w:tabs>
              <w:spacing w:after="0" w:line="259" w:lineRule="auto"/>
              <w:ind w:right="0"/>
              <w:jc w:val="left"/>
              <w:rPr>
                <w:szCs w:val="24"/>
              </w:rPr>
            </w:pPr>
            <w:r w:rsidRPr="002900CE">
              <w:t>Vööde ja paeltega seotud kombestik.</w:t>
            </w:r>
          </w:p>
          <w:p w14:paraId="02E9AD4B" w14:textId="6C815944" w:rsidR="009111EE" w:rsidRPr="002900CE" w:rsidRDefault="3BF86E0E" w:rsidP="00E0792D">
            <w:pPr>
              <w:pStyle w:val="Loendilik"/>
              <w:numPr>
                <w:ilvl w:val="1"/>
                <w:numId w:val="40"/>
              </w:numPr>
              <w:tabs>
                <w:tab w:val="center" w:pos="360"/>
              </w:tabs>
              <w:spacing w:after="0" w:line="259" w:lineRule="auto"/>
              <w:ind w:right="0"/>
              <w:jc w:val="left"/>
              <w:rPr>
                <w:szCs w:val="24"/>
              </w:rPr>
            </w:pPr>
            <w:r w:rsidRPr="002900CE">
              <w:t>Vööde valmistamisega seonduvad tehnoloogiad.</w:t>
            </w:r>
          </w:p>
          <w:p w14:paraId="6A3A6B13" w14:textId="77777777" w:rsidR="009111EE" w:rsidRPr="002900CE" w:rsidRDefault="009111EE" w:rsidP="002D3A9F">
            <w:pPr>
              <w:tabs>
                <w:tab w:val="center" w:pos="360"/>
              </w:tabs>
              <w:spacing w:after="0" w:line="259" w:lineRule="auto"/>
              <w:ind w:left="0" w:right="0" w:firstLine="0"/>
              <w:jc w:val="left"/>
              <w:rPr>
                <w:szCs w:val="24"/>
              </w:rPr>
            </w:pPr>
            <w:r w:rsidRPr="002900CE">
              <w:rPr>
                <w:szCs w:val="24"/>
              </w:rPr>
              <w:t xml:space="preserv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6D03C" w14:textId="77777777" w:rsidR="009111EE" w:rsidRPr="002900CE" w:rsidRDefault="3BF86E0E" w:rsidP="002D3A9F">
            <w:pPr>
              <w:spacing w:after="0" w:line="259" w:lineRule="auto"/>
              <w:ind w:right="0"/>
              <w:jc w:val="left"/>
              <w:rPr>
                <w:color w:val="auto"/>
                <w:szCs w:val="24"/>
              </w:rPr>
            </w:pPr>
            <w:r w:rsidRPr="002900CE">
              <w:rPr>
                <w:color w:val="auto"/>
              </w:rPr>
              <w:t>Auditoorne töö 2 tundi</w:t>
            </w:r>
          </w:p>
          <w:p w14:paraId="416DE8BA" w14:textId="77777777" w:rsidR="009111EE" w:rsidRPr="002900CE" w:rsidRDefault="3BF86E0E" w:rsidP="002D3A9F">
            <w:pPr>
              <w:spacing w:after="0" w:line="259" w:lineRule="auto"/>
              <w:ind w:right="0"/>
              <w:jc w:val="left"/>
              <w:rPr>
                <w:color w:val="auto"/>
                <w:szCs w:val="24"/>
              </w:rPr>
            </w:pPr>
            <w:r w:rsidRPr="002900CE">
              <w:rPr>
                <w:color w:val="auto"/>
              </w:rPr>
              <w:t>1. ÕV 1. iseseisev töö 10 tundi</w:t>
            </w:r>
          </w:p>
          <w:p w14:paraId="7DBF825A" w14:textId="77777777" w:rsidR="009111EE" w:rsidRPr="002900CE" w:rsidRDefault="009111EE" w:rsidP="002D3A9F">
            <w:pPr>
              <w:spacing w:after="0" w:line="259" w:lineRule="auto"/>
              <w:ind w:right="0"/>
              <w:jc w:val="left"/>
              <w:rPr>
                <w:color w:val="FF0000"/>
                <w:szCs w:val="24"/>
              </w:rPr>
            </w:pPr>
          </w:p>
        </w:tc>
      </w:tr>
      <w:tr w:rsidR="009111EE" w:rsidRPr="002900CE" w14:paraId="177104B1" w14:textId="77777777" w:rsidTr="002F1917">
        <w:trPr>
          <w:trHeight w:val="896"/>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C499F" w14:textId="77777777" w:rsidR="009111EE" w:rsidRPr="002900CE" w:rsidRDefault="3BF86E0E" w:rsidP="00E0792D">
            <w:pPr>
              <w:pStyle w:val="Loendilik"/>
              <w:numPr>
                <w:ilvl w:val="0"/>
                <w:numId w:val="21"/>
              </w:numPr>
              <w:tabs>
                <w:tab w:val="center" w:pos="284"/>
              </w:tabs>
              <w:spacing w:after="0" w:line="259" w:lineRule="auto"/>
              <w:ind w:left="284" w:right="0" w:hanging="284"/>
              <w:jc w:val="left"/>
            </w:pPr>
            <w:r w:rsidRPr="002900CE">
              <w:t>teab erinevaid vööde ja paelte valmistamise tehnoloogiaid</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6118C" w14:textId="77777777" w:rsidR="009111EE" w:rsidRPr="002900CE" w:rsidRDefault="3BF86E0E" w:rsidP="002D3A9F">
            <w:pPr>
              <w:tabs>
                <w:tab w:val="center" w:pos="360"/>
              </w:tabs>
              <w:spacing w:after="0" w:line="259" w:lineRule="auto"/>
              <w:ind w:left="0" w:right="0" w:firstLine="0"/>
              <w:jc w:val="left"/>
              <w:rPr>
                <w:szCs w:val="24"/>
              </w:rPr>
            </w:pPr>
            <w:r w:rsidRPr="002900CE">
              <w:t>• nimetab ülesande põhjal vähemalt viis erinevat vööde ja paelte valmistamise tehnoloogiat</w:t>
            </w:r>
          </w:p>
          <w:p w14:paraId="04346AFE" w14:textId="77777777" w:rsidR="009111EE" w:rsidRPr="002900CE" w:rsidRDefault="009111EE" w:rsidP="002D3A9F">
            <w:pPr>
              <w:tabs>
                <w:tab w:val="center" w:pos="360"/>
              </w:tabs>
              <w:spacing w:after="0" w:line="259" w:lineRule="auto"/>
              <w:ind w:left="0" w:right="0" w:firstLine="0"/>
              <w:jc w:val="left"/>
              <w:rPr>
                <w:szCs w:val="24"/>
              </w:rPr>
            </w:pPr>
            <w:r w:rsidRPr="002900CE">
              <w:t>• demonstreerib ülesande põhjal erinevaid vööde ja paelte valmistamise töövõtteid, nimetab töövahendeid</w:t>
            </w:r>
            <w:r w:rsidRPr="002900CE">
              <w:rPr>
                <w:szCs w:val="24"/>
              </w:rPr>
              <w:tab/>
            </w:r>
          </w:p>
          <w:p w14:paraId="5DCDBE6F" w14:textId="77777777" w:rsidR="009111EE" w:rsidRPr="002900CE" w:rsidRDefault="009111EE" w:rsidP="002D3A9F">
            <w:pPr>
              <w:tabs>
                <w:tab w:val="center" w:pos="360"/>
              </w:tabs>
              <w:spacing w:after="0" w:line="259" w:lineRule="auto"/>
              <w:ind w:left="0" w:right="0" w:firstLine="0"/>
              <w:jc w:val="left"/>
              <w:rPr>
                <w:szCs w:val="24"/>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2B918"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Selgitus. Demonstratsioon. Töövõtete harjutamine.</w:t>
            </w:r>
          </w:p>
          <w:p w14:paraId="4DA68061" w14:textId="77777777" w:rsidR="009111EE" w:rsidRPr="002900CE" w:rsidRDefault="3BF86E0E" w:rsidP="002D3A9F">
            <w:pPr>
              <w:tabs>
                <w:tab w:val="center" w:pos="360"/>
              </w:tabs>
              <w:spacing w:after="0" w:line="259" w:lineRule="auto"/>
              <w:ind w:left="0" w:right="0" w:firstLine="0"/>
              <w:jc w:val="left"/>
              <w:rPr>
                <w:rFonts w:eastAsia="Segoe UI Symbol"/>
                <w:szCs w:val="24"/>
              </w:rPr>
            </w:pPr>
            <w:r w:rsidRPr="002900CE">
              <w:rPr>
                <w:rFonts w:eastAsia="Segoe UI Symbol"/>
                <w:color w:val="auto"/>
              </w:rPr>
              <w:t xml:space="preserve">Iseseisev töö erinevate infoallikatega. Mõiste- ja idee kaart. Praktiline töö. Õpimapp.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E4123" w14:textId="77777777" w:rsidR="00C95881" w:rsidRPr="002900CE" w:rsidRDefault="3BF86E0E" w:rsidP="002D3A9F">
            <w:pPr>
              <w:tabs>
                <w:tab w:val="center" w:pos="360"/>
              </w:tabs>
              <w:spacing w:after="0" w:line="259" w:lineRule="auto"/>
              <w:ind w:left="0" w:right="0" w:firstLine="0"/>
              <w:jc w:val="left"/>
              <w:rPr>
                <w:szCs w:val="24"/>
              </w:rPr>
            </w:pPr>
            <w:r w:rsidRPr="002900CE">
              <w:t>2. ÕV:</w:t>
            </w:r>
          </w:p>
          <w:p w14:paraId="79028120" w14:textId="77777777" w:rsidR="009111EE" w:rsidRPr="002900CE" w:rsidRDefault="3BF86E0E" w:rsidP="00C95881">
            <w:pPr>
              <w:tabs>
                <w:tab w:val="center" w:pos="360"/>
              </w:tabs>
              <w:spacing w:after="0" w:line="259" w:lineRule="auto"/>
              <w:ind w:left="0" w:right="0" w:firstLine="0"/>
              <w:jc w:val="left"/>
              <w:rPr>
                <w:rFonts w:eastAsia="Segoe UI Symbol"/>
                <w:color w:val="auto"/>
                <w:szCs w:val="24"/>
              </w:rPr>
            </w:pPr>
            <w:r w:rsidRPr="002900CE">
              <w:t xml:space="preserve">1. HÜ. </w:t>
            </w:r>
            <w:r w:rsidRPr="002900CE">
              <w:rPr>
                <w:rFonts w:eastAsia="Segoe UI Symbol"/>
                <w:color w:val="auto"/>
              </w:rPr>
              <w:t>Iseseisev  praktiline töö juhendi alusel mõistekaardi koostamine</w:t>
            </w:r>
            <w:r w:rsidRPr="002900CE">
              <w:t>: Vähemalt viie erineva vöö ja paela valmistamise tehnoloogia nimetamine, töövahendite nimetamine.</w:t>
            </w:r>
          </w:p>
          <w:p w14:paraId="7F16FB7C" w14:textId="35269844" w:rsidR="009111EE" w:rsidRPr="002900CE" w:rsidRDefault="3BF86E0E" w:rsidP="002D3A9F">
            <w:pPr>
              <w:tabs>
                <w:tab w:val="center" w:pos="360"/>
              </w:tabs>
              <w:spacing w:after="0" w:line="259" w:lineRule="auto"/>
              <w:ind w:left="0" w:right="0" w:firstLine="0"/>
              <w:jc w:val="left"/>
              <w:rPr>
                <w:szCs w:val="24"/>
              </w:rPr>
            </w:pPr>
            <w:r w:rsidRPr="002900CE">
              <w:t xml:space="preserve">2. HÜ. Individuaalne </w:t>
            </w:r>
            <w:r w:rsidRPr="002900CE">
              <w:rPr>
                <w:rFonts w:eastAsia="Segoe UI Symbol"/>
                <w:color w:val="auto"/>
              </w:rPr>
              <w:t xml:space="preserve">demonstratsioon juhendi alusel õpimappi: </w:t>
            </w:r>
            <w:r w:rsidRPr="002900CE">
              <w:t xml:space="preserve">Paelte ja </w:t>
            </w:r>
            <w:r w:rsidR="0037251B">
              <w:t xml:space="preserve">erinevate vööliikide </w:t>
            </w:r>
            <w:r w:rsidRPr="002900CE">
              <w:t>valmistamise töövõtete kasut</w:t>
            </w:r>
            <w:r w:rsidR="00CB7A0D">
              <w:t>amine tööproovide tegemisel</w:t>
            </w:r>
            <w:r w:rsidRPr="002900CE">
              <w:t>.</w:t>
            </w:r>
          </w:p>
          <w:p w14:paraId="375BC69B" w14:textId="77777777" w:rsidR="009111EE" w:rsidRPr="002900CE" w:rsidRDefault="009111EE" w:rsidP="002D3A9F">
            <w:pPr>
              <w:spacing w:after="0" w:line="259" w:lineRule="auto"/>
              <w:ind w:right="0"/>
              <w:jc w:val="left"/>
              <w:rPr>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C1EF2" w14:textId="7C4386BC" w:rsidR="009111EE" w:rsidRPr="002900CE" w:rsidRDefault="3BF86E0E" w:rsidP="00E0792D">
            <w:pPr>
              <w:pStyle w:val="Loendilik"/>
              <w:numPr>
                <w:ilvl w:val="0"/>
                <w:numId w:val="52"/>
              </w:numPr>
              <w:tabs>
                <w:tab w:val="center" w:pos="360"/>
              </w:tabs>
              <w:spacing w:after="0" w:line="259" w:lineRule="auto"/>
              <w:ind w:right="0"/>
              <w:jc w:val="left"/>
              <w:rPr>
                <w:b/>
                <w:szCs w:val="24"/>
              </w:rPr>
            </w:pPr>
            <w:r w:rsidRPr="002900CE">
              <w:rPr>
                <w:b/>
                <w:bCs/>
              </w:rPr>
              <w:t>Vööd ja paelad.</w:t>
            </w:r>
          </w:p>
          <w:p w14:paraId="6791181C" w14:textId="0CA0793E" w:rsidR="009111EE" w:rsidRPr="00163313" w:rsidRDefault="3BF86E0E" w:rsidP="00E0792D">
            <w:pPr>
              <w:pStyle w:val="Loendilik"/>
              <w:numPr>
                <w:ilvl w:val="1"/>
                <w:numId w:val="53"/>
              </w:numPr>
              <w:tabs>
                <w:tab w:val="center" w:pos="360"/>
              </w:tabs>
              <w:spacing w:after="0" w:line="259" w:lineRule="auto"/>
              <w:ind w:right="0"/>
              <w:jc w:val="left"/>
            </w:pPr>
            <w:r w:rsidRPr="002900CE">
              <w:t xml:space="preserve">Sõrmedega punutud paelad (keerupaelad, </w:t>
            </w:r>
            <w:proofErr w:type="spellStart"/>
            <w:r w:rsidRPr="002900CE">
              <w:t>ponimus</w:t>
            </w:r>
            <w:proofErr w:type="spellEnd"/>
            <w:r w:rsidRPr="002900CE">
              <w:t xml:space="preserve">, südametega pael, teised punutud paelad, säärepaelad). </w:t>
            </w:r>
          </w:p>
          <w:p w14:paraId="3E07EB39" w14:textId="7804670C" w:rsidR="009111EE" w:rsidRPr="00163313" w:rsidRDefault="3BF86E0E" w:rsidP="00E0792D">
            <w:pPr>
              <w:pStyle w:val="Loendilik"/>
              <w:numPr>
                <w:ilvl w:val="1"/>
                <w:numId w:val="53"/>
              </w:numPr>
              <w:tabs>
                <w:tab w:val="center" w:pos="360"/>
              </w:tabs>
              <w:spacing w:after="0" w:line="259" w:lineRule="auto"/>
              <w:ind w:right="0"/>
              <w:jc w:val="left"/>
            </w:pPr>
            <w:r w:rsidRPr="002900CE">
              <w:t>Abivahenditega valmistatud paelad (kaaruspael, pudelipael).</w:t>
            </w:r>
          </w:p>
          <w:p w14:paraId="35902A84" w14:textId="7C9D5246" w:rsidR="009111EE" w:rsidRPr="00163313" w:rsidRDefault="3BF86E0E" w:rsidP="00E0792D">
            <w:pPr>
              <w:pStyle w:val="Loendilik"/>
              <w:numPr>
                <w:ilvl w:val="1"/>
                <w:numId w:val="53"/>
              </w:numPr>
              <w:tabs>
                <w:tab w:val="center" w:pos="360"/>
              </w:tabs>
              <w:spacing w:after="0" w:line="259" w:lineRule="auto"/>
              <w:ind w:right="0"/>
              <w:jc w:val="left"/>
            </w:pPr>
            <w:r w:rsidRPr="002900CE">
              <w:t xml:space="preserve">Kõlavöö (ülesseadmine, kudumine, mustri maha joonistamine). </w:t>
            </w:r>
          </w:p>
          <w:p w14:paraId="2F5AFF5E" w14:textId="021847F0" w:rsidR="009111EE" w:rsidRPr="00163313" w:rsidRDefault="3BF86E0E" w:rsidP="00E0792D">
            <w:pPr>
              <w:pStyle w:val="Loendilik"/>
              <w:numPr>
                <w:ilvl w:val="1"/>
                <w:numId w:val="53"/>
              </w:numPr>
              <w:tabs>
                <w:tab w:val="center" w:pos="360"/>
              </w:tabs>
              <w:spacing w:after="0" w:line="259" w:lineRule="auto"/>
              <w:ind w:right="0"/>
              <w:jc w:val="left"/>
            </w:pPr>
            <w:r w:rsidRPr="002900CE">
              <w:t>Kirivöö ( kudumine ümber enda ja/või vööteljel, kirivöö mustrite ülesjoonistamine, kirjade seaduspärasused).</w:t>
            </w:r>
          </w:p>
          <w:p w14:paraId="5C411D33" w14:textId="7B67A5B3" w:rsidR="009111EE" w:rsidRPr="00163313" w:rsidRDefault="3BF86E0E" w:rsidP="00E0792D">
            <w:pPr>
              <w:pStyle w:val="Loendilik"/>
              <w:numPr>
                <w:ilvl w:val="1"/>
                <w:numId w:val="53"/>
              </w:numPr>
              <w:tabs>
                <w:tab w:val="center" w:pos="360"/>
              </w:tabs>
              <w:spacing w:after="0" w:line="259" w:lineRule="auto"/>
              <w:ind w:right="0"/>
              <w:jc w:val="left"/>
            </w:pPr>
            <w:r w:rsidRPr="002900CE">
              <w:t xml:space="preserve">Lapilised villased vööd. </w:t>
            </w:r>
          </w:p>
          <w:p w14:paraId="62B41F24" w14:textId="59D218DD" w:rsidR="009111EE" w:rsidRPr="00163313" w:rsidRDefault="3BF86E0E" w:rsidP="00E0792D">
            <w:pPr>
              <w:pStyle w:val="Loendilik"/>
              <w:numPr>
                <w:ilvl w:val="1"/>
                <w:numId w:val="53"/>
              </w:numPr>
              <w:tabs>
                <w:tab w:val="center" w:pos="360"/>
              </w:tabs>
              <w:spacing w:after="0" w:line="259" w:lineRule="auto"/>
              <w:ind w:right="0"/>
              <w:jc w:val="left"/>
            </w:pPr>
            <w:r w:rsidRPr="002900CE">
              <w:t xml:space="preserve">Heegeldatud ja silmuskoelised vööd. </w:t>
            </w:r>
          </w:p>
          <w:p w14:paraId="7DDBB44D" w14:textId="682E2333" w:rsidR="009111EE" w:rsidRPr="00163313" w:rsidRDefault="3BF86E0E" w:rsidP="00E0792D">
            <w:pPr>
              <w:pStyle w:val="Loendilik"/>
              <w:numPr>
                <w:ilvl w:val="1"/>
                <w:numId w:val="53"/>
              </w:numPr>
              <w:tabs>
                <w:tab w:val="center" w:pos="360"/>
              </w:tabs>
              <w:spacing w:after="0" w:line="259" w:lineRule="auto"/>
              <w:ind w:right="0"/>
              <w:jc w:val="left"/>
            </w:pPr>
            <w:r w:rsidRPr="002900CE">
              <w:t>Võrkvööd (võrkvöö ülesseadmine ja kudumine).</w:t>
            </w:r>
          </w:p>
          <w:p w14:paraId="588DA772" w14:textId="1B3E0191" w:rsidR="009111EE" w:rsidRPr="002900CE" w:rsidRDefault="3BF86E0E" w:rsidP="00E0792D">
            <w:pPr>
              <w:pStyle w:val="Loendilik"/>
              <w:numPr>
                <w:ilvl w:val="1"/>
                <w:numId w:val="53"/>
              </w:numPr>
              <w:tabs>
                <w:tab w:val="center" w:pos="360"/>
              </w:tabs>
              <w:spacing w:after="0" w:line="259" w:lineRule="auto"/>
              <w:ind w:right="0"/>
              <w:jc w:val="left"/>
              <w:rPr>
                <w:szCs w:val="24"/>
              </w:rPr>
            </w:pPr>
            <w:r w:rsidRPr="002900CE">
              <w:t>Telgedel kootud meeste vööd.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84AB4" w14:textId="77777777" w:rsidR="009111EE" w:rsidRPr="002900CE" w:rsidRDefault="3BF86E0E" w:rsidP="002D3A9F">
            <w:pPr>
              <w:spacing w:after="0" w:line="259" w:lineRule="auto"/>
              <w:ind w:right="0"/>
              <w:jc w:val="left"/>
              <w:rPr>
                <w:color w:val="auto"/>
                <w:szCs w:val="24"/>
              </w:rPr>
            </w:pPr>
            <w:r w:rsidRPr="002900CE">
              <w:rPr>
                <w:color w:val="auto"/>
              </w:rPr>
              <w:t>Auditoorne töö 11 tundi</w:t>
            </w:r>
          </w:p>
          <w:p w14:paraId="3A30E76A" w14:textId="77777777" w:rsidR="009111EE" w:rsidRPr="002900CE" w:rsidRDefault="3BF86E0E" w:rsidP="002D3A9F">
            <w:pPr>
              <w:spacing w:after="0" w:line="259" w:lineRule="auto"/>
              <w:ind w:right="0"/>
              <w:jc w:val="left"/>
              <w:rPr>
                <w:color w:val="auto"/>
                <w:szCs w:val="24"/>
              </w:rPr>
            </w:pPr>
            <w:r w:rsidRPr="002900CE">
              <w:rPr>
                <w:color w:val="auto"/>
              </w:rPr>
              <w:t>iseseisev töö 29 tundi</w:t>
            </w:r>
          </w:p>
          <w:p w14:paraId="14E63FC9" w14:textId="77777777" w:rsidR="009111EE" w:rsidRPr="002900CE" w:rsidRDefault="009111EE" w:rsidP="002D3A9F">
            <w:pPr>
              <w:spacing w:after="0" w:line="259" w:lineRule="auto"/>
              <w:ind w:right="0"/>
              <w:jc w:val="left"/>
              <w:rPr>
                <w:color w:val="FF0000"/>
                <w:szCs w:val="24"/>
              </w:rPr>
            </w:pPr>
          </w:p>
        </w:tc>
      </w:tr>
      <w:tr w:rsidR="009111EE" w:rsidRPr="002900CE" w14:paraId="0804F11C" w14:textId="77777777" w:rsidTr="002F1917">
        <w:trPr>
          <w:trHeight w:val="2281"/>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CCC59" w14:textId="77777777" w:rsidR="009111EE" w:rsidRPr="002900CE" w:rsidRDefault="3BF86E0E" w:rsidP="00E0792D">
            <w:pPr>
              <w:pStyle w:val="Loendilik"/>
              <w:numPr>
                <w:ilvl w:val="0"/>
                <w:numId w:val="21"/>
              </w:numPr>
              <w:tabs>
                <w:tab w:val="center" w:pos="284"/>
              </w:tabs>
              <w:spacing w:after="0" w:line="259" w:lineRule="auto"/>
              <w:ind w:left="284" w:right="0" w:hanging="284"/>
              <w:jc w:val="left"/>
            </w:pPr>
            <w:r w:rsidRPr="002900CE">
              <w:lastRenderedPageBreak/>
              <w:t xml:space="preserve">tunneb </w:t>
            </w:r>
            <w:proofErr w:type="spellStart"/>
            <w:r w:rsidRPr="002900CE">
              <w:t>museaaliga</w:t>
            </w:r>
            <w:proofErr w:type="spellEnd"/>
            <w:r w:rsidRPr="002900CE">
              <w:t xml:space="preserve"> töötamise  põhimõtteid, koostab </w:t>
            </w:r>
            <w:proofErr w:type="spellStart"/>
            <w:r w:rsidRPr="002900CE">
              <w:t>museaali</w:t>
            </w:r>
            <w:proofErr w:type="spellEnd"/>
            <w:r w:rsidRPr="002900CE">
              <w:t xml:space="preserve"> tehnoloogilise kirjelduse ja töökäigu koos mustriskeemidega kasutades võimalusel  elektroonilisi andmebaase</w:t>
            </w:r>
          </w:p>
          <w:p w14:paraId="313EC686" w14:textId="77777777" w:rsidR="009111EE" w:rsidRPr="002900CE" w:rsidRDefault="009111EE" w:rsidP="002D3A9F">
            <w:pPr>
              <w:pStyle w:val="Loendilik"/>
              <w:tabs>
                <w:tab w:val="center" w:pos="284"/>
              </w:tabs>
              <w:spacing w:after="0" w:line="259" w:lineRule="auto"/>
              <w:ind w:right="0" w:firstLine="0"/>
              <w:jc w:val="left"/>
              <w:rPr>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0F327" w14:textId="77777777" w:rsidR="009111EE" w:rsidRPr="002900CE" w:rsidRDefault="009111EE" w:rsidP="002D3A9F">
            <w:pPr>
              <w:tabs>
                <w:tab w:val="center" w:pos="360"/>
              </w:tabs>
              <w:spacing w:after="0" w:line="259" w:lineRule="auto"/>
              <w:ind w:left="0" w:right="0" w:firstLine="0"/>
              <w:jc w:val="left"/>
              <w:rPr>
                <w:szCs w:val="24"/>
              </w:rPr>
            </w:pPr>
            <w:r w:rsidRPr="002900CE">
              <w:t xml:space="preserve">• </w:t>
            </w:r>
            <w:r w:rsidRPr="002900CE">
              <w:rPr>
                <w:szCs w:val="24"/>
              </w:rPr>
              <w:tab/>
            </w:r>
            <w:r w:rsidRPr="002900CE">
              <w:t xml:space="preserve">nimetab ülesande põhjal konkreetse </w:t>
            </w:r>
            <w:proofErr w:type="spellStart"/>
            <w:r w:rsidRPr="002900CE">
              <w:t>museaali</w:t>
            </w:r>
            <w:proofErr w:type="spellEnd"/>
            <w:r w:rsidRPr="002900CE">
              <w:t xml:space="preserve"> uurimisel läbiviidavaid tegevusi</w:t>
            </w:r>
          </w:p>
          <w:p w14:paraId="72BE9696" w14:textId="77777777" w:rsidR="009111EE" w:rsidRPr="002900CE" w:rsidRDefault="3BF86E0E" w:rsidP="002D3A9F">
            <w:pPr>
              <w:tabs>
                <w:tab w:val="center" w:pos="360"/>
              </w:tabs>
              <w:spacing w:after="0" w:line="259" w:lineRule="auto"/>
              <w:ind w:left="0" w:right="0" w:firstLine="0"/>
              <w:jc w:val="left"/>
              <w:rPr>
                <w:szCs w:val="24"/>
              </w:rPr>
            </w:pPr>
            <w:r w:rsidRPr="002900CE">
              <w:t xml:space="preserve">• annab  ülesande põhjal ülevaate </w:t>
            </w:r>
            <w:proofErr w:type="spellStart"/>
            <w:r w:rsidRPr="002900CE">
              <w:t>museaali</w:t>
            </w:r>
            <w:proofErr w:type="spellEnd"/>
            <w:r w:rsidRPr="002900CE">
              <w:t xml:space="preserve"> valmistamisel kasutatud  pärandtehnoloogilistest töövõtetest ja  koostab töökäigu</w:t>
            </w:r>
          </w:p>
          <w:p w14:paraId="2E01D0D5" w14:textId="77777777" w:rsidR="009111EE" w:rsidRPr="002900CE" w:rsidRDefault="3BF86E0E" w:rsidP="002D3A9F">
            <w:pPr>
              <w:tabs>
                <w:tab w:val="center" w:pos="360"/>
              </w:tabs>
              <w:spacing w:after="0" w:line="259" w:lineRule="auto"/>
              <w:ind w:left="0" w:right="0" w:firstLine="0"/>
              <w:jc w:val="left"/>
              <w:rPr>
                <w:szCs w:val="24"/>
              </w:rPr>
            </w:pPr>
            <w:r w:rsidRPr="002900CE">
              <w:t>• visandab ülesande põhjal mustriskeemi või joonised</w:t>
            </w:r>
          </w:p>
          <w:p w14:paraId="640FF34E" w14:textId="77777777" w:rsidR="009111EE" w:rsidRPr="002900CE" w:rsidRDefault="3BF86E0E" w:rsidP="002D3A9F">
            <w:pPr>
              <w:tabs>
                <w:tab w:val="center" w:pos="360"/>
              </w:tabs>
              <w:spacing w:after="0" w:line="259" w:lineRule="auto"/>
              <w:ind w:left="0" w:right="0" w:firstLine="0"/>
              <w:jc w:val="left"/>
              <w:rPr>
                <w:szCs w:val="24"/>
              </w:rPr>
            </w:pPr>
            <w:r w:rsidRPr="002900CE">
              <w:t>• nimetab vähemalt ühe rahvarõivaalase elektroonilise andmebaasi</w:t>
            </w:r>
          </w:p>
          <w:p w14:paraId="434E64E6" w14:textId="77777777" w:rsidR="009111EE" w:rsidRPr="002900CE" w:rsidRDefault="009111EE" w:rsidP="002D3A9F">
            <w:pPr>
              <w:tabs>
                <w:tab w:val="center" w:pos="360"/>
              </w:tabs>
              <w:spacing w:after="0" w:line="259" w:lineRule="auto"/>
              <w:ind w:left="0" w:right="0" w:firstLine="0"/>
              <w:jc w:val="left"/>
              <w:rPr>
                <w:szCs w:val="24"/>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1D83E"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Tõhustatud loeng. Selgitus. Iseseisev töö erinevate infoallikatega.</w:t>
            </w:r>
          </w:p>
          <w:p w14:paraId="7EF73220" w14:textId="77777777" w:rsidR="009111EE" w:rsidRPr="002900CE" w:rsidRDefault="3BF86E0E" w:rsidP="002D3A9F">
            <w:pPr>
              <w:tabs>
                <w:tab w:val="center" w:pos="360"/>
              </w:tabs>
              <w:spacing w:after="0" w:line="259" w:lineRule="auto"/>
              <w:ind w:left="0" w:right="0" w:firstLine="0"/>
              <w:jc w:val="left"/>
              <w:rPr>
                <w:rFonts w:eastAsia="Segoe UI Symbol"/>
                <w:szCs w:val="24"/>
              </w:rPr>
            </w:pPr>
            <w:r w:rsidRPr="002900CE">
              <w:rPr>
                <w:rFonts w:eastAsia="Segoe UI Symbol"/>
                <w:color w:val="auto"/>
              </w:rPr>
              <w:t>Praktiline töö. Õpimapp.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4ABCA" w14:textId="77777777" w:rsidR="00C95881"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3. ÕV:</w:t>
            </w:r>
          </w:p>
          <w:p w14:paraId="3112465B" w14:textId="77777777" w:rsidR="009111EE" w:rsidRPr="002900CE" w:rsidRDefault="3BF86E0E" w:rsidP="002D3A9F">
            <w:pPr>
              <w:tabs>
                <w:tab w:val="center" w:pos="360"/>
              </w:tabs>
              <w:spacing w:after="0" w:line="259" w:lineRule="auto"/>
              <w:ind w:left="0" w:right="0" w:firstLine="0"/>
              <w:jc w:val="left"/>
              <w:rPr>
                <w:szCs w:val="24"/>
              </w:rPr>
            </w:pPr>
            <w:r w:rsidRPr="002900CE">
              <w:rPr>
                <w:rFonts w:eastAsia="Segoe UI Symbol"/>
                <w:color w:val="auto"/>
              </w:rPr>
              <w:t>1. HÜ. Iseseisev praktiline töö juhendi alusel õpimappi: K</w:t>
            </w:r>
            <w:r w:rsidRPr="002900CE">
              <w:t xml:space="preserve">onkreetse </w:t>
            </w:r>
            <w:proofErr w:type="spellStart"/>
            <w:r w:rsidRPr="002900CE">
              <w:t>museaali</w:t>
            </w:r>
            <w:proofErr w:type="spellEnd"/>
            <w:r w:rsidRPr="002900CE">
              <w:t xml:space="preserve"> uurimisel läbiviidavate tegevuste</w:t>
            </w:r>
            <w:r w:rsidRPr="002900CE">
              <w:rPr>
                <w:rFonts w:eastAsia="Segoe UI Symbol"/>
                <w:color w:val="auto"/>
              </w:rPr>
              <w:t xml:space="preserve"> </w:t>
            </w:r>
            <w:r w:rsidRPr="002900CE">
              <w:t xml:space="preserve">nimetamine. Ülevaate andmine </w:t>
            </w:r>
            <w:proofErr w:type="spellStart"/>
            <w:r w:rsidRPr="002900CE">
              <w:t>museaali</w:t>
            </w:r>
            <w:proofErr w:type="spellEnd"/>
            <w:r w:rsidRPr="002900CE">
              <w:t xml:space="preserve"> valmistamisel kasutatud  pärandtehnoloogilistest töövõtetest ja tehnoloogilise  töökäigu koostamine. Vähemalt ühe rahvarõivaalase elektroonilise andmebaasi nimetamine.</w:t>
            </w:r>
          </w:p>
          <w:p w14:paraId="2CD1C6CE" w14:textId="77777777" w:rsidR="009111EE" w:rsidRPr="002900CE" w:rsidRDefault="3BF86E0E" w:rsidP="002D3A9F">
            <w:pPr>
              <w:tabs>
                <w:tab w:val="center" w:pos="360"/>
              </w:tabs>
              <w:spacing w:after="0" w:line="259" w:lineRule="auto"/>
              <w:ind w:left="0" w:right="0" w:firstLine="0"/>
              <w:jc w:val="left"/>
              <w:rPr>
                <w:szCs w:val="24"/>
              </w:rPr>
            </w:pPr>
            <w:r w:rsidRPr="002900CE">
              <w:t>2. HÜ. Mustriskeemi või joonise visandamine.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03F81" w14:textId="4B57E0C4" w:rsidR="009111EE" w:rsidRPr="002900CE" w:rsidRDefault="3BF86E0E" w:rsidP="00E0792D">
            <w:pPr>
              <w:pStyle w:val="Loendilik"/>
              <w:numPr>
                <w:ilvl w:val="0"/>
                <w:numId w:val="52"/>
              </w:numPr>
              <w:tabs>
                <w:tab w:val="center" w:pos="360"/>
              </w:tabs>
              <w:spacing w:after="0" w:line="259" w:lineRule="auto"/>
              <w:ind w:right="0"/>
              <w:jc w:val="left"/>
              <w:rPr>
                <w:b/>
                <w:szCs w:val="24"/>
              </w:rPr>
            </w:pPr>
            <w:r w:rsidRPr="002900CE">
              <w:rPr>
                <w:b/>
                <w:bCs/>
              </w:rPr>
              <w:t>Muuseumitöö põhimõtted ja elektroonilised andmebaasid.</w:t>
            </w:r>
          </w:p>
          <w:p w14:paraId="597D31F0" w14:textId="31D1A68D" w:rsidR="009111EE" w:rsidRPr="002900CE" w:rsidRDefault="3BF86E0E" w:rsidP="00E0792D">
            <w:pPr>
              <w:pStyle w:val="Loendilik"/>
              <w:numPr>
                <w:ilvl w:val="1"/>
                <w:numId w:val="54"/>
              </w:numPr>
              <w:tabs>
                <w:tab w:val="center" w:pos="360"/>
              </w:tabs>
              <w:spacing w:after="0" w:line="259" w:lineRule="auto"/>
              <w:ind w:right="0"/>
              <w:jc w:val="left"/>
              <w:rPr>
                <w:szCs w:val="24"/>
              </w:rPr>
            </w:pPr>
            <w:r w:rsidRPr="002900CE">
              <w:t>Muuseumi andmebaaside kasutamine.</w:t>
            </w:r>
          </w:p>
          <w:p w14:paraId="709D868F" w14:textId="607C4A19" w:rsidR="009111EE" w:rsidRPr="00163313" w:rsidRDefault="3BF86E0E" w:rsidP="00E0792D">
            <w:pPr>
              <w:pStyle w:val="Loendilik"/>
              <w:numPr>
                <w:ilvl w:val="1"/>
                <w:numId w:val="54"/>
              </w:numPr>
              <w:tabs>
                <w:tab w:val="center" w:pos="360"/>
              </w:tabs>
              <w:spacing w:after="0" w:line="259" w:lineRule="auto"/>
              <w:ind w:right="0"/>
              <w:jc w:val="left"/>
            </w:pPr>
            <w:proofErr w:type="spellStart"/>
            <w:r w:rsidRPr="002900CE">
              <w:t>Museaali</w:t>
            </w:r>
            <w:proofErr w:type="spellEnd"/>
            <w:r w:rsidRPr="002900CE">
              <w:t xml:space="preserve"> kirjeldamine (üldandmed, mõõdud, värvilahendus, kompositsioon, materjal jt).</w:t>
            </w:r>
          </w:p>
          <w:p w14:paraId="7DF55499" w14:textId="15B77ADA" w:rsidR="009111EE" w:rsidRPr="00163313" w:rsidRDefault="3BF86E0E" w:rsidP="00E0792D">
            <w:pPr>
              <w:pStyle w:val="Loendilik"/>
              <w:numPr>
                <w:ilvl w:val="1"/>
                <w:numId w:val="54"/>
              </w:numPr>
              <w:tabs>
                <w:tab w:val="center" w:pos="360"/>
              </w:tabs>
              <w:spacing w:after="0" w:line="259" w:lineRule="auto"/>
              <w:ind w:right="0"/>
              <w:jc w:val="left"/>
            </w:pPr>
            <w:r w:rsidRPr="002900CE">
              <w:t>Vööliigist lähtuvalt mustriskeemi märkimine.</w:t>
            </w:r>
          </w:p>
          <w:p w14:paraId="495BFC79" w14:textId="77777777" w:rsidR="009111EE" w:rsidRPr="002900CE" w:rsidRDefault="009111EE" w:rsidP="002D3A9F">
            <w:pPr>
              <w:spacing w:after="0" w:line="259" w:lineRule="auto"/>
              <w:ind w:right="0"/>
              <w:jc w:val="left"/>
              <w:rPr>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A1F5" w14:textId="77777777" w:rsidR="009111EE" w:rsidRPr="002900CE" w:rsidRDefault="3BF86E0E" w:rsidP="002D3A9F">
            <w:pPr>
              <w:spacing w:after="0" w:line="259" w:lineRule="auto"/>
              <w:ind w:right="0"/>
              <w:jc w:val="left"/>
              <w:rPr>
                <w:color w:val="auto"/>
                <w:szCs w:val="24"/>
              </w:rPr>
            </w:pPr>
            <w:r w:rsidRPr="002900CE">
              <w:rPr>
                <w:color w:val="auto"/>
              </w:rPr>
              <w:t>Auditoorne töö 2 tundi</w:t>
            </w:r>
          </w:p>
          <w:p w14:paraId="12824CF7" w14:textId="77777777" w:rsidR="009111EE" w:rsidRPr="002900CE" w:rsidRDefault="3BF86E0E" w:rsidP="002D3A9F">
            <w:pPr>
              <w:spacing w:after="0" w:line="259" w:lineRule="auto"/>
              <w:ind w:right="0"/>
              <w:jc w:val="left"/>
              <w:rPr>
                <w:color w:val="FF0000"/>
                <w:szCs w:val="24"/>
              </w:rPr>
            </w:pPr>
            <w:r w:rsidRPr="002900CE">
              <w:rPr>
                <w:rFonts w:eastAsia="Segoe UI Symbol"/>
                <w:color w:val="auto"/>
              </w:rPr>
              <w:t xml:space="preserve">iseseisev töö 8 tundi </w:t>
            </w:r>
          </w:p>
        </w:tc>
      </w:tr>
      <w:tr w:rsidR="009111EE" w:rsidRPr="002900CE" w14:paraId="29D38CDB" w14:textId="77777777" w:rsidTr="002F1917">
        <w:trPr>
          <w:trHeight w:val="1269"/>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91720" w14:textId="77777777" w:rsidR="009111EE" w:rsidRPr="002900CE" w:rsidRDefault="3BF86E0E" w:rsidP="00E0792D">
            <w:pPr>
              <w:pStyle w:val="Loendilik"/>
              <w:numPr>
                <w:ilvl w:val="0"/>
                <w:numId w:val="21"/>
              </w:numPr>
              <w:tabs>
                <w:tab w:val="center" w:pos="284"/>
              </w:tabs>
              <w:spacing w:after="0" w:line="259" w:lineRule="auto"/>
              <w:ind w:left="284" w:right="0" w:hanging="284"/>
              <w:jc w:val="left"/>
            </w:pPr>
            <w:r w:rsidRPr="002900CE">
              <w:t>valmistab erinevaid vöid või paelu, valides sobivad materjalid ja töövahendid ning kasutades sobivaid pärandtehnoloogilisi töö- ja viimistlusvõtteid</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A6C8B" w14:textId="77777777" w:rsidR="009111EE" w:rsidRPr="002900CE" w:rsidRDefault="009111EE" w:rsidP="002D3A9F">
            <w:pPr>
              <w:tabs>
                <w:tab w:val="center" w:pos="360"/>
              </w:tabs>
              <w:spacing w:after="0" w:line="259" w:lineRule="auto"/>
              <w:ind w:left="0" w:right="0" w:firstLine="0"/>
              <w:jc w:val="left"/>
              <w:rPr>
                <w:szCs w:val="24"/>
              </w:rPr>
            </w:pPr>
            <w:r w:rsidRPr="002900CE">
              <w:t xml:space="preserve">• valmistab  juhendi põhjal skeemi või tööjoonise alusel erinevaid vöid või paelu rakendades pärandtehnoloogilisi töövõtteid, viimistleb </w:t>
            </w:r>
            <w:r w:rsidR="00C95881" w:rsidRPr="002900CE">
              <w:t xml:space="preserve">tööd </w:t>
            </w:r>
            <w:r w:rsidRPr="002900CE">
              <w:t>nõuetekohaselt ning selgitab töökäiku</w:t>
            </w:r>
            <w:r w:rsidRPr="002900CE">
              <w:rPr>
                <w:szCs w:val="24"/>
              </w:rPr>
              <w:tab/>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06890"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Selgitus. Demonstratsioon. Töövõtete harjutamine.</w:t>
            </w:r>
          </w:p>
          <w:p w14:paraId="14787B17" w14:textId="77777777" w:rsidR="009111EE" w:rsidRPr="002900CE" w:rsidRDefault="3BF86E0E" w:rsidP="002D3A9F">
            <w:pPr>
              <w:tabs>
                <w:tab w:val="center" w:pos="360"/>
              </w:tabs>
              <w:spacing w:after="0" w:line="259" w:lineRule="auto"/>
              <w:ind w:left="0" w:right="0" w:firstLine="0"/>
              <w:jc w:val="left"/>
              <w:rPr>
                <w:rFonts w:eastAsia="Segoe UI Symbol"/>
                <w:szCs w:val="24"/>
              </w:rPr>
            </w:pPr>
            <w:r w:rsidRPr="002900CE">
              <w:rPr>
                <w:rFonts w:eastAsia="Segoe UI Symbol"/>
                <w:color w:val="auto"/>
              </w:rPr>
              <w:t>Praktiline töö. Õpimapp.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1CA37" w14:textId="77777777" w:rsidR="00C95881"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4. ÕV:</w:t>
            </w:r>
          </w:p>
          <w:p w14:paraId="26A89017" w14:textId="77777777" w:rsidR="009111EE" w:rsidRPr="002900CE" w:rsidRDefault="3BF86E0E" w:rsidP="00C95881">
            <w:pPr>
              <w:tabs>
                <w:tab w:val="center" w:pos="360"/>
              </w:tabs>
              <w:spacing w:after="0" w:line="259" w:lineRule="auto"/>
              <w:ind w:left="0" w:right="0" w:firstLine="0"/>
              <w:jc w:val="left"/>
              <w:rPr>
                <w:rFonts w:eastAsia="Segoe UI Symbol"/>
                <w:szCs w:val="24"/>
              </w:rPr>
            </w:pPr>
            <w:r w:rsidRPr="002900CE">
              <w:rPr>
                <w:rFonts w:eastAsia="Segoe UI Symbol"/>
                <w:color w:val="auto"/>
              </w:rPr>
              <w:t>1. HÜ. Iseseisev praktiline töö juhendi alusel õpimappi:</w:t>
            </w:r>
            <w:r w:rsidRPr="002900CE">
              <w:t xml:space="preserve">  Juhendi põhjal skeemi või tööjoonise alusel erinevate vööde või paelte valmistamine rakendades pärandtehnoloogilisi töövõtteid, nõuetekohane viimistlemine ning töökäigu selgitamine.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64BEF" w14:textId="29A36033" w:rsidR="009111EE" w:rsidRPr="002900CE" w:rsidRDefault="3BF86E0E" w:rsidP="00E0792D">
            <w:pPr>
              <w:pStyle w:val="Loendilik"/>
              <w:numPr>
                <w:ilvl w:val="0"/>
                <w:numId w:val="52"/>
              </w:numPr>
              <w:tabs>
                <w:tab w:val="center" w:pos="360"/>
              </w:tabs>
              <w:spacing w:after="0" w:line="259" w:lineRule="auto"/>
              <w:ind w:right="0"/>
              <w:jc w:val="left"/>
              <w:rPr>
                <w:b/>
                <w:szCs w:val="24"/>
              </w:rPr>
            </w:pPr>
            <w:r w:rsidRPr="002900CE">
              <w:rPr>
                <w:b/>
                <w:bCs/>
              </w:rPr>
              <w:t>Vööde ja paelte käärimine ja kudumine.</w:t>
            </w:r>
          </w:p>
          <w:p w14:paraId="25E32DB3" w14:textId="77777777" w:rsidR="002F1917" w:rsidRPr="002F1917" w:rsidRDefault="002F1917" w:rsidP="00E0792D">
            <w:pPr>
              <w:pStyle w:val="Loendilik"/>
              <w:numPr>
                <w:ilvl w:val="0"/>
                <w:numId w:val="54"/>
              </w:numPr>
              <w:tabs>
                <w:tab w:val="center" w:pos="360"/>
              </w:tabs>
              <w:spacing w:after="0" w:line="259" w:lineRule="auto"/>
              <w:ind w:right="0"/>
              <w:jc w:val="left"/>
              <w:rPr>
                <w:vanish/>
              </w:rPr>
            </w:pPr>
          </w:p>
          <w:p w14:paraId="2F4B1BEE" w14:textId="6C118F5C" w:rsidR="009111EE" w:rsidRPr="002900CE" w:rsidRDefault="3BF86E0E" w:rsidP="00E0792D">
            <w:pPr>
              <w:pStyle w:val="Loendilik"/>
              <w:numPr>
                <w:ilvl w:val="1"/>
                <w:numId w:val="54"/>
              </w:numPr>
              <w:tabs>
                <w:tab w:val="center" w:pos="360"/>
              </w:tabs>
              <w:spacing w:after="0" w:line="259" w:lineRule="auto"/>
              <w:ind w:right="0"/>
              <w:jc w:val="left"/>
              <w:rPr>
                <w:szCs w:val="24"/>
              </w:rPr>
            </w:pPr>
            <w:r w:rsidRPr="002900CE">
              <w:t>Vööde ja paelte  kudumiseks sobivad  materjalid ja töövahendid.</w:t>
            </w:r>
          </w:p>
          <w:p w14:paraId="68E04147" w14:textId="144AF18C" w:rsidR="00C95881" w:rsidRPr="002F1917" w:rsidRDefault="3BF86E0E" w:rsidP="00E0792D">
            <w:pPr>
              <w:pStyle w:val="Loendilik"/>
              <w:numPr>
                <w:ilvl w:val="1"/>
                <w:numId w:val="54"/>
              </w:numPr>
              <w:tabs>
                <w:tab w:val="center" w:pos="360"/>
              </w:tabs>
              <w:spacing w:after="0" w:line="259" w:lineRule="auto"/>
              <w:ind w:right="0"/>
              <w:jc w:val="left"/>
            </w:pPr>
            <w:r w:rsidRPr="002900CE">
              <w:t>Materjali arvestus vöö või paela käärimiseks, kokkutõmbeprotsendi arvutamine lähtuvalt vööliigist.</w:t>
            </w:r>
          </w:p>
          <w:p w14:paraId="38D737A6" w14:textId="3007A6FE" w:rsidR="009111EE" w:rsidRPr="002F1917" w:rsidRDefault="3BF86E0E" w:rsidP="00E0792D">
            <w:pPr>
              <w:pStyle w:val="Loendilik"/>
              <w:numPr>
                <w:ilvl w:val="1"/>
                <w:numId w:val="54"/>
              </w:numPr>
              <w:tabs>
                <w:tab w:val="center" w:pos="360"/>
              </w:tabs>
              <w:spacing w:after="0" w:line="259" w:lineRule="auto"/>
              <w:ind w:right="0"/>
              <w:jc w:val="left"/>
            </w:pPr>
            <w:r w:rsidRPr="002900CE">
              <w:t xml:space="preserve"> Vööde ja paelte käärimise töövõtted.</w:t>
            </w:r>
          </w:p>
          <w:p w14:paraId="5D401D46" w14:textId="38946B88" w:rsidR="009111EE" w:rsidRPr="002F1917" w:rsidRDefault="3BF86E0E" w:rsidP="00E0792D">
            <w:pPr>
              <w:pStyle w:val="Loendilik"/>
              <w:numPr>
                <w:ilvl w:val="1"/>
                <w:numId w:val="54"/>
              </w:numPr>
              <w:tabs>
                <w:tab w:val="center" w:pos="360"/>
              </w:tabs>
              <w:spacing w:after="0" w:line="259" w:lineRule="auto"/>
              <w:ind w:right="0"/>
              <w:jc w:val="left"/>
            </w:pPr>
            <w:r w:rsidRPr="002900CE">
              <w:t>Kudumise käigus tekkinud vigade parandamine.</w:t>
            </w:r>
          </w:p>
          <w:p w14:paraId="04D609D6" w14:textId="706433A7" w:rsidR="009111EE" w:rsidRPr="002F1917" w:rsidRDefault="3BF86E0E" w:rsidP="00E0792D">
            <w:pPr>
              <w:pStyle w:val="Loendilik"/>
              <w:numPr>
                <w:ilvl w:val="1"/>
                <w:numId w:val="54"/>
              </w:numPr>
              <w:tabs>
                <w:tab w:val="center" w:pos="360"/>
              </w:tabs>
              <w:spacing w:after="0" w:line="259" w:lineRule="auto"/>
              <w:ind w:right="0"/>
              <w:jc w:val="left"/>
            </w:pPr>
            <w:r w:rsidRPr="002900CE">
              <w:t>Koe- ja lõimelõngade jätkamine.</w:t>
            </w:r>
          </w:p>
          <w:p w14:paraId="18C12070" w14:textId="59D77AFE" w:rsidR="009111EE" w:rsidRPr="002900CE" w:rsidRDefault="3BF86E0E" w:rsidP="00E0792D">
            <w:pPr>
              <w:pStyle w:val="Loendilik"/>
              <w:numPr>
                <w:ilvl w:val="1"/>
                <w:numId w:val="54"/>
              </w:numPr>
              <w:tabs>
                <w:tab w:val="center" w:pos="360"/>
              </w:tabs>
              <w:spacing w:after="0" w:line="259" w:lineRule="auto"/>
              <w:ind w:right="0"/>
              <w:jc w:val="left"/>
              <w:rPr>
                <w:szCs w:val="24"/>
              </w:rPr>
            </w:pPr>
            <w:r w:rsidRPr="002900CE">
              <w:t>Vööde ja paelte viimistlusvõtted.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79EA4" w14:textId="77777777" w:rsidR="009111EE" w:rsidRPr="002900CE" w:rsidRDefault="3BF86E0E" w:rsidP="002D3A9F">
            <w:pPr>
              <w:spacing w:after="0" w:line="259" w:lineRule="auto"/>
              <w:ind w:right="0"/>
              <w:jc w:val="left"/>
              <w:rPr>
                <w:color w:val="auto"/>
                <w:szCs w:val="24"/>
              </w:rPr>
            </w:pPr>
            <w:r w:rsidRPr="002900CE">
              <w:rPr>
                <w:color w:val="auto"/>
              </w:rPr>
              <w:t>Auditoorne töö 20 tundi</w:t>
            </w:r>
          </w:p>
          <w:p w14:paraId="2C8EF7E9" w14:textId="77777777" w:rsidR="009111EE" w:rsidRPr="002900CE" w:rsidRDefault="3BF86E0E" w:rsidP="002D3A9F">
            <w:pPr>
              <w:spacing w:after="0" w:line="259" w:lineRule="auto"/>
              <w:ind w:right="0"/>
              <w:jc w:val="left"/>
              <w:rPr>
                <w:color w:val="FF0000"/>
                <w:szCs w:val="24"/>
              </w:rPr>
            </w:pPr>
            <w:r w:rsidRPr="002900CE">
              <w:rPr>
                <w:color w:val="FF0000"/>
              </w:rPr>
              <w:t xml:space="preserve"> </w:t>
            </w:r>
            <w:r w:rsidRPr="002900CE">
              <w:rPr>
                <w:rFonts w:eastAsia="Segoe UI Symbol"/>
                <w:color w:val="auto"/>
              </w:rPr>
              <w:t>iseseisev töö 48 tundi</w:t>
            </w:r>
          </w:p>
        </w:tc>
      </w:tr>
      <w:tr w:rsidR="009111EE" w:rsidRPr="002900CE" w14:paraId="7B91C5F0" w14:textId="77777777" w:rsidTr="3BF86E0E">
        <w:trPr>
          <w:trHeight w:val="386"/>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E9CA" w14:textId="77777777" w:rsidR="009111EE" w:rsidRPr="002900CE" w:rsidRDefault="3BF86E0E" w:rsidP="002D3A9F">
            <w:pPr>
              <w:tabs>
                <w:tab w:val="center" w:pos="360"/>
              </w:tabs>
              <w:spacing w:after="0" w:line="259" w:lineRule="auto"/>
              <w:ind w:right="0"/>
              <w:jc w:val="left"/>
              <w:rPr>
                <w:b/>
                <w:szCs w:val="24"/>
              </w:rPr>
            </w:pPr>
            <w:r w:rsidRPr="002900CE">
              <w:rPr>
                <w:b/>
                <w:bCs/>
              </w:rPr>
              <w:t>Praktika</w:t>
            </w:r>
          </w:p>
        </w:tc>
        <w:tc>
          <w:tcPr>
            <w:tcW w:w="183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C704E" w14:textId="77777777" w:rsidR="009111EE" w:rsidRPr="002900CE" w:rsidRDefault="3BF86E0E" w:rsidP="00AC1E67">
            <w:pPr>
              <w:spacing w:after="0" w:line="259" w:lineRule="auto"/>
              <w:ind w:right="0"/>
              <w:jc w:val="left"/>
              <w:rPr>
                <w:szCs w:val="24"/>
              </w:rPr>
            </w:pPr>
            <w:r w:rsidRPr="002900CE">
              <w:rPr>
                <w:color w:val="auto"/>
              </w:rPr>
              <w:t>Moodulis praktika puudub.</w:t>
            </w:r>
          </w:p>
        </w:tc>
      </w:tr>
      <w:tr w:rsidR="009111EE" w:rsidRPr="002900CE" w14:paraId="14F28DD2" w14:textId="77777777" w:rsidTr="00932206">
        <w:trPr>
          <w:trHeight w:val="551"/>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89696" w14:textId="77777777" w:rsidR="009111EE" w:rsidRPr="002900CE" w:rsidRDefault="3BF86E0E" w:rsidP="002D3A9F">
            <w:pPr>
              <w:spacing w:after="182" w:line="273" w:lineRule="auto"/>
              <w:ind w:left="0" w:right="0" w:firstLine="0"/>
              <w:jc w:val="left"/>
              <w:rPr>
                <w:szCs w:val="24"/>
              </w:rPr>
            </w:pPr>
            <w:r w:rsidRPr="002900CE">
              <w:rPr>
                <w:b/>
                <w:bCs/>
              </w:rPr>
              <w:t>Mooduli kokkuvõtva hinde kujunemine</w:t>
            </w:r>
          </w:p>
        </w:tc>
        <w:tc>
          <w:tcPr>
            <w:tcW w:w="16267" w:type="dxa"/>
            <w:gridSpan w:val="4"/>
            <w:tcBorders>
              <w:top w:val="single" w:sz="4" w:space="0" w:color="000000" w:themeColor="text1"/>
              <w:left w:val="single" w:sz="4" w:space="0" w:color="000000" w:themeColor="text1"/>
              <w:bottom w:val="single" w:sz="4" w:space="0" w:color="000000" w:themeColor="text1"/>
              <w:right w:val="nil"/>
            </w:tcBorders>
          </w:tcPr>
          <w:p w14:paraId="21D9EE5D" w14:textId="11B5CF7F" w:rsidR="009111EE" w:rsidRPr="002900CE" w:rsidRDefault="3BF86E0E" w:rsidP="002F1917">
            <w:pPr>
              <w:spacing w:after="0" w:line="216" w:lineRule="auto"/>
              <w:ind w:right="0"/>
              <w:jc w:val="left"/>
              <w:rPr>
                <w:szCs w:val="24"/>
              </w:rPr>
            </w:pPr>
            <w:r w:rsidRPr="002900CE">
              <w:rPr>
                <w:color w:val="auto"/>
              </w:rPr>
              <w:t>Moodul hinnatakse mitteeristavalt (A/MA). Mooduli kokkuvõttev hinne kujuneb sooritatud iseseisvatest töödest, millega on hinnatud õpiväljundeid 1 – 4. Mooduli õpiväljundite saavutamise toetamiseks kasutatakse õppeprotsessi käigus kujundavat hindamist.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1954ECD1" w14:textId="77777777" w:rsidR="009111EE" w:rsidRPr="002900CE" w:rsidRDefault="009111EE" w:rsidP="002D3A9F">
            <w:pPr>
              <w:spacing w:after="160" w:line="259" w:lineRule="auto"/>
              <w:ind w:left="0" w:right="0" w:firstLine="0"/>
              <w:jc w:val="left"/>
              <w:rPr>
                <w:szCs w:val="24"/>
              </w:rPr>
            </w:pPr>
          </w:p>
        </w:tc>
      </w:tr>
      <w:tr w:rsidR="00443AA3" w:rsidRPr="002900CE" w14:paraId="0575CFF2" w14:textId="77777777" w:rsidTr="00321E09">
        <w:trPr>
          <w:trHeight w:val="1185"/>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6CACD" w14:textId="5C0DFE28" w:rsidR="00443AA3" w:rsidRPr="002900CE" w:rsidRDefault="00443AA3" w:rsidP="001F5535">
            <w:pPr>
              <w:spacing w:after="0" w:line="259" w:lineRule="auto"/>
              <w:ind w:left="0" w:right="0" w:firstLine="0"/>
              <w:jc w:val="left"/>
              <w:rPr>
                <w:szCs w:val="24"/>
              </w:rPr>
            </w:pPr>
            <w:r w:rsidRPr="002900CE">
              <w:rPr>
                <w:b/>
                <w:bCs/>
              </w:rPr>
              <w:t xml:space="preserve">Kasutatav õppekirjandus /õppematerjal </w:t>
            </w:r>
          </w:p>
        </w:tc>
        <w:tc>
          <w:tcPr>
            <w:tcW w:w="16267" w:type="dxa"/>
            <w:gridSpan w:val="4"/>
            <w:tcBorders>
              <w:top w:val="single" w:sz="4" w:space="0" w:color="000000" w:themeColor="text1"/>
              <w:left w:val="single" w:sz="4" w:space="0" w:color="000000" w:themeColor="text1"/>
              <w:bottom w:val="single" w:sz="4" w:space="0" w:color="000000" w:themeColor="text1"/>
              <w:right w:val="nil"/>
            </w:tcBorders>
          </w:tcPr>
          <w:p w14:paraId="6CAED5BD" w14:textId="77777777" w:rsidR="00443AA3" w:rsidRPr="002900CE" w:rsidRDefault="00443AA3" w:rsidP="001F5535">
            <w:pPr>
              <w:spacing w:after="0" w:line="240" w:lineRule="auto"/>
              <w:ind w:left="34" w:right="0" w:firstLine="0"/>
              <w:jc w:val="left"/>
              <w:rPr>
                <w:szCs w:val="24"/>
              </w:rPr>
            </w:pPr>
            <w:r w:rsidRPr="002900CE">
              <w:t xml:space="preserve"> Astel, E. Eesti vööd. Tartu: Ilmamaa, 1998</w:t>
            </w:r>
          </w:p>
          <w:p w14:paraId="0A4AA781" w14:textId="77777777" w:rsidR="00443AA3" w:rsidRPr="002900CE" w:rsidRDefault="00443AA3" w:rsidP="001F5535">
            <w:pPr>
              <w:spacing w:after="0" w:line="240" w:lineRule="auto"/>
              <w:ind w:left="34" w:right="0" w:firstLine="0"/>
              <w:jc w:val="left"/>
              <w:rPr>
                <w:szCs w:val="24"/>
              </w:rPr>
            </w:pPr>
            <w:r w:rsidRPr="002900CE">
              <w:t>Kaarma, M. Voolmaa, A. Eesti rahvarõivad: mustrilehed. Tallinn: Eesti Raamat, 1981</w:t>
            </w:r>
          </w:p>
          <w:p w14:paraId="6D08AC71" w14:textId="77777777" w:rsidR="00443AA3" w:rsidRPr="002900CE" w:rsidRDefault="00443AA3" w:rsidP="001F5535">
            <w:pPr>
              <w:spacing w:after="0" w:line="240" w:lineRule="auto"/>
              <w:ind w:left="34" w:right="0" w:firstLine="0"/>
              <w:jc w:val="left"/>
              <w:rPr>
                <w:szCs w:val="24"/>
              </w:rPr>
            </w:pPr>
            <w:r w:rsidRPr="002900CE">
              <w:t>Kaarma, M. Voolmaa, A. Eesti rahvarõivad: rahvarõivaste valmistamise juhend. Tallinn: Eesti Raamat, 1981</w:t>
            </w:r>
          </w:p>
          <w:p w14:paraId="00CC6E2E" w14:textId="77777777" w:rsidR="00443AA3" w:rsidRPr="002900CE" w:rsidRDefault="00443AA3" w:rsidP="001F5535">
            <w:pPr>
              <w:spacing w:after="0" w:line="240" w:lineRule="auto"/>
              <w:ind w:left="34" w:right="0" w:firstLine="0"/>
              <w:jc w:val="left"/>
              <w:rPr>
                <w:szCs w:val="24"/>
              </w:rPr>
            </w:pPr>
            <w:r w:rsidRPr="002900CE">
              <w:t>Kaarma, M. Voolmaa, A. Eesti rahvarõivad. Tallinn: Eesti Raamat, 1981</w:t>
            </w:r>
          </w:p>
          <w:p w14:paraId="3DAB8964" w14:textId="77777777" w:rsidR="00443AA3" w:rsidRPr="002900CE" w:rsidRDefault="00443AA3" w:rsidP="001F5535">
            <w:pPr>
              <w:spacing w:after="0" w:line="240" w:lineRule="auto"/>
              <w:ind w:left="34" w:right="0" w:firstLine="0"/>
              <w:jc w:val="left"/>
              <w:rPr>
                <w:szCs w:val="24"/>
              </w:rPr>
            </w:pPr>
            <w:r w:rsidRPr="002900CE">
              <w:t xml:space="preserve">Eesti rahvarõivad </w:t>
            </w:r>
            <w:hyperlink r:id="rId42">
              <w:r w:rsidRPr="002900CE">
                <w:t>www.rahvaroivad.folkart.ee</w:t>
              </w:r>
            </w:hyperlink>
          </w:p>
          <w:p w14:paraId="78C2A162" w14:textId="77777777" w:rsidR="00443AA3" w:rsidRPr="002900CE" w:rsidRDefault="00443AA3" w:rsidP="001F5535">
            <w:pPr>
              <w:spacing w:after="0" w:line="240" w:lineRule="auto"/>
              <w:ind w:left="34" w:right="0" w:firstLine="0"/>
              <w:jc w:val="left"/>
              <w:rPr>
                <w:szCs w:val="24"/>
              </w:rPr>
            </w:pPr>
            <w:proofErr w:type="spellStart"/>
            <w:r w:rsidRPr="002900CE">
              <w:t>Kurrik</w:t>
            </w:r>
            <w:proofErr w:type="spellEnd"/>
            <w:r w:rsidRPr="002900CE">
              <w:t>, H. Eesti rahvarõivad. Teine trükk. Tartu: Sihtasutus Eesti Rahva Muuseumi Kirjastus. 1938</w:t>
            </w:r>
          </w:p>
          <w:p w14:paraId="5DB63305" w14:textId="77777777" w:rsidR="00443AA3" w:rsidRPr="002900CE" w:rsidRDefault="00443AA3" w:rsidP="001F5535">
            <w:pPr>
              <w:spacing w:after="0" w:line="240" w:lineRule="auto"/>
              <w:ind w:left="34" w:right="0" w:firstLine="0"/>
              <w:jc w:val="left"/>
              <w:rPr>
                <w:szCs w:val="24"/>
              </w:rPr>
            </w:pPr>
            <w:proofErr w:type="spellStart"/>
            <w:r w:rsidRPr="002900CE">
              <w:t>Manninen</w:t>
            </w:r>
            <w:proofErr w:type="spellEnd"/>
            <w:r w:rsidRPr="002900CE">
              <w:t>, I. Eesti rahvariiete ajalugu. Eesti Rahva Muuseumi aastaraamat III . Tartu. 1927, 2009</w:t>
            </w:r>
          </w:p>
          <w:p w14:paraId="31D041ED" w14:textId="77777777" w:rsidR="00443AA3" w:rsidRPr="002900CE" w:rsidRDefault="00443AA3" w:rsidP="001F5535">
            <w:pPr>
              <w:spacing w:after="0" w:line="240" w:lineRule="auto"/>
              <w:ind w:left="34" w:right="0" w:firstLine="0"/>
              <w:jc w:val="left"/>
              <w:rPr>
                <w:szCs w:val="24"/>
              </w:rPr>
            </w:pPr>
            <w:r w:rsidRPr="002900CE">
              <w:t>Rand, P. Eesti kirivööd. Saarakiri, 2013</w:t>
            </w:r>
          </w:p>
          <w:p w14:paraId="1D7DE549" w14:textId="77777777" w:rsidR="00443AA3" w:rsidRPr="002900CE" w:rsidRDefault="00443AA3" w:rsidP="001F5535">
            <w:pPr>
              <w:spacing w:after="0" w:line="240" w:lineRule="auto"/>
              <w:ind w:left="34" w:right="0" w:firstLine="0"/>
              <w:jc w:val="left"/>
              <w:rPr>
                <w:szCs w:val="24"/>
              </w:rPr>
            </w:pPr>
            <w:r w:rsidRPr="002900CE">
              <w:t xml:space="preserve">Västrik, V., </w:t>
            </w:r>
            <w:proofErr w:type="spellStart"/>
            <w:r w:rsidRPr="002900CE">
              <w:t>Freienthal</w:t>
            </w:r>
            <w:proofErr w:type="spellEnd"/>
            <w:r w:rsidRPr="002900CE">
              <w:t>, M. Lapilised vööd. Saara kirjastus, 2012</w:t>
            </w:r>
          </w:p>
          <w:p w14:paraId="01D1E03D" w14:textId="77777777" w:rsidR="00443AA3" w:rsidRDefault="00443AA3" w:rsidP="001F5535">
            <w:pPr>
              <w:spacing w:after="0" w:line="240" w:lineRule="auto"/>
              <w:ind w:left="34" w:right="0" w:firstLine="0"/>
              <w:jc w:val="left"/>
            </w:pPr>
            <w:r w:rsidRPr="002900CE">
              <w:t xml:space="preserve">Kiik, L. 17 </w:t>
            </w:r>
            <w:proofErr w:type="spellStart"/>
            <w:r w:rsidRPr="002900CE">
              <w:t>kirrivat</w:t>
            </w:r>
            <w:proofErr w:type="spellEnd"/>
            <w:r w:rsidRPr="002900CE">
              <w:t xml:space="preserve"> paela. Eesti Loomeagentuur, 2011</w:t>
            </w:r>
          </w:p>
          <w:p w14:paraId="6B9438E8" w14:textId="77777777" w:rsidR="00443AA3" w:rsidRPr="002900CE" w:rsidRDefault="00443AA3" w:rsidP="001F5535">
            <w:pPr>
              <w:spacing w:after="0" w:line="240" w:lineRule="auto"/>
              <w:ind w:left="34" w:right="0" w:firstLine="0"/>
              <w:jc w:val="left"/>
            </w:pPr>
            <w:r w:rsidRPr="002900CE">
              <w:t>Kriis, E-L. Vöö kudumise õpetus. DVD 2011</w:t>
            </w:r>
          </w:p>
          <w:p w14:paraId="305817B1" w14:textId="77777777" w:rsidR="00443AA3" w:rsidRPr="002900CE" w:rsidRDefault="00443AA3" w:rsidP="001F5535">
            <w:pPr>
              <w:spacing w:after="0" w:line="240" w:lineRule="auto"/>
              <w:ind w:left="34" w:right="0" w:firstLine="0"/>
              <w:jc w:val="left"/>
            </w:pPr>
            <w:r w:rsidRPr="002900CE">
              <w:lastRenderedPageBreak/>
              <w:t>Lehis, M. Eesti käsitöö raamat. Vööd ja paelad, lk 137-155. Pegasus. 2014</w:t>
            </w:r>
          </w:p>
          <w:p w14:paraId="3E91B200" w14:textId="77777777" w:rsidR="00443AA3" w:rsidRPr="002900CE" w:rsidRDefault="00443AA3" w:rsidP="001F5535">
            <w:pPr>
              <w:spacing w:after="0" w:line="240" w:lineRule="auto"/>
              <w:ind w:left="34" w:right="0" w:firstLine="0"/>
              <w:jc w:val="left"/>
            </w:pPr>
            <w:r w:rsidRPr="002900CE">
              <w:t>Käsitöö album 22. Tehnikaid ja töövõtteid. Tallinn: Kunst 1987</w:t>
            </w:r>
          </w:p>
          <w:p w14:paraId="76667586" w14:textId="77777777" w:rsidR="00443AA3" w:rsidRPr="002900CE" w:rsidRDefault="00443AA3" w:rsidP="001F5535">
            <w:pPr>
              <w:spacing w:after="0" w:line="240" w:lineRule="auto"/>
              <w:ind w:left="34" w:right="0" w:firstLine="0"/>
              <w:jc w:val="left"/>
            </w:pPr>
            <w:proofErr w:type="spellStart"/>
            <w:r w:rsidRPr="002900CE">
              <w:t>Paltser</w:t>
            </w:r>
            <w:proofErr w:type="spellEnd"/>
            <w:r w:rsidRPr="002900CE">
              <w:t xml:space="preserve">. Ü. Seto kõlavööd. Seto </w:t>
            </w:r>
            <w:proofErr w:type="spellStart"/>
            <w:r w:rsidRPr="002900CE">
              <w:t>Käsitüü</w:t>
            </w:r>
            <w:proofErr w:type="spellEnd"/>
            <w:r w:rsidRPr="002900CE">
              <w:t xml:space="preserve"> </w:t>
            </w:r>
            <w:proofErr w:type="spellStart"/>
            <w:r w:rsidRPr="002900CE">
              <w:t>Kogo</w:t>
            </w:r>
            <w:proofErr w:type="spellEnd"/>
            <w:r w:rsidRPr="002900CE">
              <w:t>. 2011</w:t>
            </w:r>
          </w:p>
          <w:p w14:paraId="53B7997A" w14:textId="77777777" w:rsidR="00443AA3" w:rsidRPr="002900CE" w:rsidRDefault="00443AA3" w:rsidP="001F5535">
            <w:pPr>
              <w:spacing w:after="0" w:line="240" w:lineRule="auto"/>
              <w:ind w:left="34" w:right="0" w:firstLine="0"/>
              <w:jc w:val="left"/>
              <w:rPr>
                <w:szCs w:val="24"/>
              </w:rPr>
            </w:pPr>
            <w:r w:rsidRPr="002900CE">
              <w:t>Õpetaja õppematerjalid</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4587CAA4" w14:textId="77777777" w:rsidR="00443AA3" w:rsidRPr="002900CE" w:rsidRDefault="00443AA3" w:rsidP="001F5535">
            <w:pPr>
              <w:spacing w:after="160" w:line="259" w:lineRule="auto"/>
              <w:ind w:left="0" w:right="0" w:firstLine="0"/>
              <w:jc w:val="left"/>
              <w:rPr>
                <w:szCs w:val="24"/>
              </w:rPr>
            </w:pPr>
          </w:p>
        </w:tc>
      </w:tr>
    </w:tbl>
    <w:p w14:paraId="0B8B4071" w14:textId="770A37B2" w:rsidR="00F65669" w:rsidRDefault="00F65669" w:rsidP="002D3A9F">
      <w:pPr>
        <w:spacing w:after="0" w:line="259" w:lineRule="auto"/>
        <w:ind w:left="0" w:right="0" w:firstLine="0"/>
        <w:jc w:val="left"/>
        <w:rPr>
          <w:b/>
          <w:bCs/>
        </w:rPr>
      </w:pPr>
    </w:p>
    <w:p w14:paraId="5E079BA7" w14:textId="2FCCBFE3" w:rsidR="00F65669" w:rsidRDefault="00F65669" w:rsidP="00F65669"/>
    <w:p w14:paraId="5CEA3AC9" w14:textId="265C3F6C" w:rsidR="00F65669" w:rsidRDefault="00F65669">
      <w:pPr>
        <w:spacing w:after="200" w:line="276" w:lineRule="auto"/>
        <w:ind w:left="0" w:right="0" w:firstLine="0"/>
        <w:jc w:val="left"/>
      </w:pPr>
      <w:r>
        <w:br w:type="page"/>
      </w:r>
    </w:p>
    <w:tbl>
      <w:tblPr>
        <w:tblStyle w:val="TableGrid0"/>
        <w:tblW w:w="21546" w:type="dxa"/>
        <w:tblLayout w:type="fixed"/>
        <w:tblLook w:val="04A0" w:firstRow="1" w:lastRow="0" w:firstColumn="1" w:lastColumn="0" w:noHBand="0" w:noVBand="1"/>
      </w:tblPr>
      <w:tblGrid>
        <w:gridCol w:w="12666"/>
        <w:gridCol w:w="3960"/>
        <w:gridCol w:w="4920"/>
      </w:tblGrid>
      <w:tr w:rsidR="00F65669" w:rsidRPr="002900CE" w14:paraId="2FA74D14" w14:textId="77777777" w:rsidTr="00FA67AA">
        <w:trPr>
          <w:trHeight w:val="354"/>
        </w:trPr>
        <w:tc>
          <w:tcPr>
            <w:tcW w:w="12666" w:type="dxa"/>
            <w:vMerge w:val="restart"/>
          </w:tcPr>
          <w:p w14:paraId="3AB171DD" w14:textId="6B5D2511" w:rsidR="00F65669" w:rsidRPr="00D57DA9" w:rsidRDefault="00D57DA9" w:rsidP="00FA67AA">
            <w:pPr>
              <w:pStyle w:val="Moodul-P"/>
              <w:rPr>
                <w:color w:val="auto"/>
              </w:rPr>
            </w:pPr>
            <w:bookmarkStart w:id="37" w:name="_Toc102641611"/>
            <w:r w:rsidRPr="00D57DA9">
              <w:rPr>
                <w:color w:val="auto"/>
              </w:rPr>
              <w:lastRenderedPageBreak/>
              <w:t>Mooduli nr. 14</w:t>
            </w:r>
            <w:r w:rsidR="00F65669" w:rsidRPr="00D57DA9">
              <w:rPr>
                <w:color w:val="auto"/>
              </w:rPr>
              <w:t xml:space="preserve"> - EESTI RAHVAKULTUURI JA TEKSTIILIPÄRANDI ALUSED</w:t>
            </w:r>
            <w:bookmarkEnd w:id="37"/>
          </w:p>
        </w:tc>
        <w:tc>
          <w:tcPr>
            <w:tcW w:w="8880" w:type="dxa"/>
            <w:gridSpan w:val="2"/>
            <w:vAlign w:val="center"/>
          </w:tcPr>
          <w:p w14:paraId="4469F34B" w14:textId="17371D0B" w:rsidR="00F65669" w:rsidRPr="00D57DA9" w:rsidRDefault="00D57DA9" w:rsidP="00FA67AA">
            <w:pPr>
              <w:spacing w:after="0" w:line="240" w:lineRule="auto"/>
              <w:ind w:left="0" w:right="0" w:firstLine="0"/>
              <w:jc w:val="center"/>
              <w:rPr>
                <w:b/>
                <w:color w:val="auto"/>
                <w:szCs w:val="24"/>
              </w:rPr>
            </w:pPr>
            <w:r>
              <w:rPr>
                <w:b/>
                <w:bCs/>
                <w:color w:val="auto"/>
              </w:rPr>
              <w:t>Mooduli maht 4 EKAP/ 104</w:t>
            </w:r>
            <w:r w:rsidR="00F65669" w:rsidRPr="00D57DA9">
              <w:rPr>
                <w:b/>
                <w:bCs/>
                <w:color w:val="auto"/>
              </w:rPr>
              <w:t xml:space="preserve"> tundi</w:t>
            </w:r>
          </w:p>
        </w:tc>
      </w:tr>
      <w:tr w:rsidR="00F65669" w:rsidRPr="002900CE" w14:paraId="2D6A2401" w14:textId="77777777" w:rsidTr="00FA67AA">
        <w:trPr>
          <w:trHeight w:val="323"/>
        </w:trPr>
        <w:tc>
          <w:tcPr>
            <w:tcW w:w="12666" w:type="dxa"/>
            <w:vMerge/>
            <w:vAlign w:val="center"/>
          </w:tcPr>
          <w:p w14:paraId="4044C105" w14:textId="77777777" w:rsidR="00F65669" w:rsidRPr="00D57DA9" w:rsidRDefault="00F65669" w:rsidP="00FA67AA">
            <w:pPr>
              <w:spacing w:after="0" w:line="240" w:lineRule="auto"/>
              <w:ind w:left="2" w:right="0" w:firstLine="0"/>
              <w:jc w:val="left"/>
              <w:rPr>
                <w:b/>
                <w:color w:val="auto"/>
                <w:szCs w:val="24"/>
              </w:rPr>
            </w:pPr>
          </w:p>
        </w:tc>
        <w:tc>
          <w:tcPr>
            <w:tcW w:w="8880" w:type="dxa"/>
            <w:gridSpan w:val="2"/>
            <w:vAlign w:val="center"/>
          </w:tcPr>
          <w:p w14:paraId="28ADC4F8" w14:textId="77777777" w:rsidR="00F65669" w:rsidRPr="00D57DA9" w:rsidRDefault="00F65669" w:rsidP="00FA67AA">
            <w:pPr>
              <w:spacing w:after="0" w:line="240" w:lineRule="auto"/>
              <w:ind w:left="0" w:right="0" w:firstLine="0"/>
              <w:jc w:val="center"/>
              <w:rPr>
                <w:b/>
                <w:color w:val="auto"/>
                <w:szCs w:val="24"/>
              </w:rPr>
            </w:pPr>
            <w:r w:rsidRPr="00D57DA9">
              <w:rPr>
                <w:b/>
                <w:bCs/>
                <w:color w:val="auto"/>
              </w:rPr>
              <w:t>Õppemahu jaotus tundides</w:t>
            </w:r>
          </w:p>
        </w:tc>
      </w:tr>
      <w:tr w:rsidR="00F65669" w:rsidRPr="002900CE" w14:paraId="6ACD59AA" w14:textId="77777777" w:rsidTr="00FA67AA">
        <w:trPr>
          <w:trHeight w:val="257"/>
        </w:trPr>
        <w:tc>
          <w:tcPr>
            <w:tcW w:w="12666" w:type="dxa"/>
            <w:vMerge/>
            <w:vAlign w:val="center"/>
          </w:tcPr>
          <w:p w14:paraId="5BF3FFE5" w14:textId="77777777" w:rsidR="00F65669" w:rsidRPr="00D57DA9" w:rsidRDefault="00F65669" w:rsidP="00FA67AA">
            <w:pPr>
              <w:spacing w:after="0" w:line="240" w:lineRule="auto"/>
              <w:ind w:left="2" w:right="0" w:firstLine="0"/>
              <w:jc w:val="left"/>
              <w:rPr>
                <w:b/>
                <w:color w:val="auto"/>
                <w:szCs w:val="24"/>
              </w:rPr>
            </w:pPr>
          </w:p>
        </w:tc>
        <w:tc>
          <w:tcPr>
            <w:tcW w:w="3960" w:type="dxa"/>
            <w:vAlign w:val="center"/>
          </w:tcPr>
          <w:p w14:paraId="3AACE39C" w14:textId="77777777" w:rsidR="00F65669" w:rsidRPr="00D57DA9" w:rsidRDefault="00F65669" w:rsidP="00FA67AA">
            <w:pPr>
              <w:spacing w:after="0" w:line="240" w:lineRule="auto"/>
              <w:ind w:left="0" w:right="0" w:firstLine="0"/>
              <w:jc w:val="center"/>
              <w:rPr>
                <w:b/>
                <w:color w:val="auto"/>
                <w:szCs w:val="24"/>
              </w:rPr>
            </w:pPr>
            <w:r w:rsidRPr="00D57DA9">
              <w:rPr>
                <w:b/>
                <w:bCs/>
                <w:color w:val="auto"/>
              </w:rPr>
              <w:t>Auditoorne töö</w:t>
            </w:r>
          </w:p>
        </w:tc>
        <w:tc>
          <w:tcPr>
            <w:tcW w:w="4920" w:type="dxa"/>
            <w:vAlign w:val="center"/>
          </w:tcPr>
          <w:p w14:paraId="15A4B556" w14:textId="77777777" w:rsidR="00F65669" w:rsidRPr="00D57DA9" w:rsidRDefault="00F65669" w:rsidP="00FA67AA">
            <w:pPr>
              <w:spacing w:after="0" w:line="240" w:lineRule="auto"/>
              <w:ind w:left="0" w:right="0" w:firstLine="0"/>
              <w:jc w:val="center"/>
              <w:rPr>
                <w:b/>
                <w:color w:val="auto"/>
                <w:szCs w:val="24"/>
              </w:rPr>
            </w:pPr>
            <w:r w:rsidRPr="00D57DA9">
              <w:rPr>
                <w:b/>
                <w:bCs/>
                <w:color w:val="auto"/>
              </w:rPr>
              <w:t>Iseseisev töö</w:t>
            </w:r>
          </w:p>
        </w:tc>
      </w:tr>
      <w:tr w:rsidR="00F65669" w:rsidRPr="002900CE" w14:paraId="2F99D383" w14:textId="77777777" w:rsidTr="00FA67AA">
        <w:trPr>
          <w:trHeight w:val="337"/>
        </w:trPr>
        <w:tc>
          <w:tcPr>
            <w:tcW w:w="12666" w:type="dxa"/>
            <w:vMerge/>
            <w:vAlign w:val="center"/>
          </w:tcPr>
          <w:p w14:paraId="62F5BC27" w14:textId="77777777" w:rsidR="00F65669" w:rsidRPr="00D57DA9" w:rsidRDefault="00F65669" w:rsidP="00FA67AA">
            <w:pPr>
              <w:spacing w:after="0" w:line="240" w:lineRule="auto"/>
              <w:ind w:left="2" w:right="0" w:firstLine="0"/>
              <w:jc w:val="left"/>
              <w:rPr>
                <w:b/>
                <w:color w:val="auto"/>
                <w:szCs w:val="24"/>
              </w:rPr>
            </w:pPr>
          </w:p>
        </w:tc>
        <w:tc>
          <w:tcPr>
            <w:tcW w:w="3960" w:type="dxa"/>
            <w:vAlign w:val="center"/>
          </w:tcPr>
          <w:p w14:paraId="08400581" w14:textId="77777777" w:rsidR="00F65669" w:rsidRPr="00D57DA9" w:rsidRDefault="00F65669" w:rsidP="00FA67AA">
            <w:pPr>
              <w:spacing w:after="0" w:line="240" w:lineRule="auto"/>
              <w:ind w:left="0" w:right="0" w:firstLine="0"/>
              <w:jc w:val="center"/>
              <w:rPr>
                <w:b/>
                <w:color w:val="auto"/>
                <w:szCs w:val="24"/>
              </w:rPr>
            </w:pPr>
            <w:r w:rsidRPr="00D57DA9">
              <w:rPr>
                <w:b/>
                <w:bCs/>
                <w:color w:val="auto"/>
              </w:rPr>
              <w:t>35</w:t>
            </w:r>
          </w:p>
        </w:tc>
        <w:tc>
          <w:tcPr>
            <w:tcW w:w="4920" w:type="dxa"/>
            <w:vAlign w:val="center"/>
          </w:tcPr>
          <w:p w14:paraId="1B1FD778" w14:textId="788D500A" w:rsidR="00F65669" w:rsidRPr="00D57DA9" w:rsidRDefault="00D57DA9" w:rsidP="00FA67AA">
            <w:pPr>
              <w:spacing w:after="0" w:line="240" w:lineRule="auto"/>
              <w:ind w:left="0" w:right="0" w:firstLine="0"/>
              <w:jc w:val="center"/>
              <w:rPr>
                <w:b/>
                <w:color w:val="auto"/>
                <w:szCs w:val="24"/>
              </w:rPr>
            </w:pPr>
            <w:r>
              <w:rPr>
                <w:b/>
                <w:bCs/>
                <w:color w:val="auto"/>
              </w:rPr>
              <w:t>69</w:t>
            </w:r>
          </w:p>
        </w:tc>
      </w:tr>
      <w:tr w:rsidR="00F65669" w:rsidRPr="002900CE" w14:paraId="6E71B77F" w14:textId="77777777" w:rsidTr="00FA67AA">
        <w:trPr>
          <w:trHeight w:val="379"/>
        </w:trPr>
        <w:tc>
          <w:tcPr>
            <w:tcW w:w="21546" w:type="dxa"/>
            <w:gridSpan w:val="3"/>
            <w:vAlign w:val="center"/>
          </w:tcPr>
          <w:p w14:paraId="3B5415EB" w14:textId="7993D125" w:rsidR="00F65669" w:rsidRPr="00D57DA9" w:rsidRDefault="00F65669" w:rsidP="00FA67AA">
            <w:pPr>
              <w:tabs>
                <w:tab w:val="left" w:pos="945"/>
                <w:tab w:val="left" w:pos="1800"/>
              </w:tabs>
              <w:rPr>
                <w:color w:val="auto"/>
                <w:szCs w:val="24"/>
              </w:rPr>
            </w:pPr>
            <w:r w:rsidRPr="00D57DA9">
              <w:rPr>
                <w:b/>
                <w:bCs/>
                <w:color w:val="auto"/>
              </w:rPr>
              <w:t>Mooduli eesmärk:</w:t>
            </w:r>
            <w:r w:rsidRPr="00D57DA9">
              <w:rPr>
                <w:color w:val="auto"/>
              </w:rPr>
              <w:t xml:space="preserve"> </w:t>
            </w:r>
            <w:r w:rsidRPr="00D57DA9">
              <w:rPr>
                <w:b/>
                <w:bCs/>
                <w:color w:val="auto"/>
              </w:rPr>
              <w:t xml:space="preserve"> </w:t>
            </w:r>
            <w:r w:rsidRPr="00D57DA9">
              <w:rPr>
                <w:color w:val="auto"/>
              </w:rPr>
              <w:t>Õ</w:t>
            </w:r>
            <w:r w:rsidR="00DC184C">
              <w:rPr>
                <w:color w:val="auto"/>
              </w:rPr>
              <w:t>petusega taotletakse, et õppija</w:t>
            </w:r>
            <w:r w:rsidRPr="00D57DA9">
              <w:rPr>
                <w:color w:val="auto"/>
              </w:rPr>
              <w:t xml:space="preserve"> mõistab Eesti esemelise rahvakultuuri eripära,  selle väärtustamise ning säilitamise vajalikkust  ja tänapäeva arengusuundi.</w:t>
            </w:r>
          </w:p>
          <w:p w14:paraId="23D99D3B" w14:textId="77777777" w:rsidR="00F65669" w:rsidRPr="00D57DA9" w:rsidRDefault="00F65669" w:rsidP="00FA67AA">
            <w:pPr>
              <w:spacing w:after="0" w:line="240" w:lineRule="auto"/>
              <w:ind w:left="0" w:right="0" w:firstLine="0"/>
              <w:jc w:val="left"/>
              <w:rPr>
                <w:color w:val="auto"/>
                <w:szCs w:val="24"/>
              </w:rPr>
            </w:pPr>
          </w:p>
        </w:tc>
      </w:tr>
      <w:tr w:rsidR="00F65669" w:rsidRPr="002900CE" w14:paraId="6BB22DF4" w14:textId="77777777" w:rsidTr="00FA67AA">
        <w:trPr>
          <w:trHeight w:val="357"/>
        </w:trPr>
        <w:tc>
          <w:tcPr>
            <w:tcW w:w="21546" w:type="dxa"/>
            <w:gridSpan w:val="3"/>
            <w:vAlign w:val="center"/>
          </w:tcPr>
          <w:p w14:paraId="1B9985E4" w14:textId="6EC3E4B3" w:rsidR="00F65669" w:rsidRPr="00D57DA9" w:rsidRDefault="00F65669" w:rsidP="00FA67AA">
            <w:pPr>
              <w:spacing w:after="0" w:line="240" w:lineRule="auto"/>
              <w:ind w:left="0" w:right="0" w:firstLine="0"/>
              <w:jc w:val="left"/>
              <w:rPr>
                <w:color w:val="auto"/>
                <w:szCs w:val="24"/>
              </w:rPr>
            </w:pPr>
            <w:r w:rsidRPr="00D57DA9">
              <w:rPr>
                <w:b/>
                <w:bCs/>
                <w:color w:val="auto"/>
              </w:rPr>
              <w:t xml:space="preserve">Nõuded mooduli alustamiseks:  </w:t>
            </w:r>
            <w:r w:rsidR="00A35AAB">
              <w:rPr>
                <w:color w:val="auto"/>
              </w:rPr>
              <w:t>Läbitud</w:t>
            </w:r>
            <w:r w:rsidRPr="00D57DA9">
              <w:rPr>
                <w:color w:val="auto"/>
              </w:rPr>
              <w:t xml:space="preserve"> moodul 1. Sissejuhatus kutseõpingutesse</w:t>
            </w:r>
          </w:p>
        </w:tc>
      </w:tr>
      <w:tr w:rsidR="00F65669" w:rsidRPr="002900CE" w14:paraId="0F89747A" w14:textId="77777777" w:rsidTr="00FA67AA">
        <w:trPr>
          <w:trHeight w:val="684"/>
        </w:trPr>
        <w:tc>
          <w:tcPr>
            <w:tcW w:w="21546" w:type="dxa"/>
            <w:gridSpan w:val="3"/>
            <w:vAlign w:val="center"/>
          </w:tcPr>
          <w:p w14:paraId="2D99D756" w14:textId="77777777" w:rsidR="00F65669" w:rsidRPr="00D57DA9" w:rsidRDefault="00F65669" w:rsidP="00FA67AA">
            <w:pPr>
              <w:spacing w:after="0" w:line="240" w:lineRule="auto"/>
              <w:ind w:left="34" w:right="0" w:firstLine="0"/>
              <w:jc w:val="left"/>
              <w:rPr>
                <w:b/>
                <w:color w:val="auto"/>
                <w:szCs w:val="24"/>
              </w:rPr>
            </w:pPr>
            <w:r w:rsidRPr="00D57DA9">
              <w:rPr>
                <w:b/>
                <w:bCs/>
                <w:color w:val="auto"/>
              </w:rPr>
              <w:t xml:space="preserve">Aine(d) ja õpetaja(d): </w:t>
            </w:r>
          </w:p>
          <w:p w14:paraId="01E6D517" w14:textId="545E921A" w:rsidR="00F65669" w:rsidRPr="00D57DA9" w:rsidRDefault="00F65669" w:rsidP="00FA67AA">
            <w:pPr>
              <w:spacing w:after="0" w:line="240" w:lineRule="auto"/>
              <w:ind w:left="0" w:right="0" w:firstLine="0"/>
              <w:jc w:val="left"/>
              <w:rPr>
                <w:color w:val="auto"/>
                <w:szCs w:val="24"/>
              </w:rPr>
            </w:pPr>
            <w:r w:rsidRPr="00D57DA9">
              <w:rPr>
                <w:color w:val="auto"/>
              </w:rPr>
              <w:t>Eesti rahvakultuuri ja teks</w:t>
            </w:r>
            <w:r w:rsidR="000F1461">
              <w:rPr>
                <w:color w:val="auto"/>
              </w:rPr>
              <w:t>ti</w:t>
            </w:r>
            <w:r w:rsidR="00F44D6A">
              <w:rPr>
                <w:color w:val="auto"/>
              </w:rPr>
              <w:t xml:space="preserve">ilipärandi alused: Sandra </w:t>
            </w:r>
            <w:proofErr w:type="spellStart"/>
            <w:r w:rsidR="00F44D6A">
              <w:rPr>
                <w:color w:val="auto"/>
              </w:rPr>
              <w:t>Urvak</w:t>
            </w:r>
            <w:proofErr w:type="spellEnd"/>
          </w:p>
        </w:tc>
      </w:tr>
    </w:tbl>
    <w:p w14:paraId="27462ABD" w14:textId="77777777" w:rsidR="00F65669" w:rsidRPr="002900CE" w:rsidRDefault="00F65669" w:rsidP="00F65669">
      <w:pPr>
        <w:rPr>
          <w:szCs w:val="24"/>
        </w:rPr>
      </w:pPr>
    </w:p>
    <w:tbl>
      <w:tblPr>
        <w:tblStyle w:val="Kontuurtabel1"/>
        <w:tblW w:w="21547" w:type="dxa"/>
        <w:tblInd w:w="0" w:type="dxa"/>
        <w:tblLayout w:type="fixed"/>
        <w:tblCellMar>
          <w:left w:w="108" w:type="dxa"/>
          <w:right w:w="51" w:type="dxa"/>
        </w:tblCellMar>
        <w:tblLook w:val="04A0" w:firstRow="1" w:lastRow="0" w:firstColumn="1" w:lastColumn="0" w:noHBand="0" w:noVBand="1"/>
      </w:tblPr>
      <w:tblGrid>
        <w:gridCol w:w="2802"/>
        <w:gridCol w:w="4252"/>
        <w:gridCol w:w="2552"/>
        <w:gridCol w:w="5386"/>
        <w:gridCol w:w="4502"/>
        <w:gridCol w:w="2053"/>
      </w:tblGrid>
      <w:tr w:rsidR="00F65669" w:rsidRPr="002900CE" w14:paraId="4BC32CA1" w14:textId="77777777" w:rsidTr="00FA67AA">
        <w:trPr>
          <w:trHeight w:val="1371"/>
          <w:tblHeader/>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9E26AE7" w14:textId="77777777" w:rsidR="00F65669" w:rsidRPr="002900CE" w:rsidRDefault="00F65669" w:rsidP="00FA67AA">
            <w:pPr>
              <w:spacing w:after="0" w:line="259" w:lineRule="auto"/>
              <w:ind w:left="0" w:right="0" w:firstLine="0"/>
              <w:jc w:val="left"/>
              <w:rPr>
                <w:szCs w:val="24"/>
              </w:rPr>
            </w:pPr>
            <w:r w:rsidRPr="002900CE">
              <w:rPr>
                <w:b/>
                <w:bCs/>
              </w:rPr>
              <w:t xml:space="preserve">Õpiväljundid (ÕV)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E2BFC62" w14:textId="77777777" w:rsidR="00F65669" w:rsidRPr="002900CE" w:rsidRDefault="00F65669" w:rsidP="00FA67AA">
            <w:pPr>
              <w:spacing w:after="0" w:line="259" w:lineRule="auto"/>
              <w:ind w:left="0" w:right="0" w:firstLine="0"/>
              <w:jc w:val="left"/>
              <w:rPr>
                <w:b/>
                <w:szCs w:val="24"/>
              </w:rPr>
            </w:pPr>
            <w:r w:rsidRPr="002900CE">
              <w:rPr>
                <w:b/>
                <w:bCs/>
              </w:rPr>
              <w:t>Hindamiskriteeriumid (HK)</w:t>
            </w:r>
          </w:p>
          <w:p w14:paraId="487DF49F" w14:textId="77777777" w:rsidR="00F65669" w:rsidRPr="002900CE" w:rsidRDefault="00F65669" w:rsidP="00FA67AA">
            <w:pPr>
              <w:spacing w:after="0" w:line="259" w:lineRule="auto"/>
              <w:ind w:left="0" w:right="0" w:firstLine="0"/>
              <w:jc w:val="left"/>
              <w:rPr>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31E5A5F" w14:textId="77777777" w:rsidR="00F65669" w:rsidRPr="002900CE" w:rsidRDefault="00F65669" w:rsidP="00FA67AA">
            <w:pPr>
              <w:spacing w:after="0" w:line="259" w:lineRule="auto"/>
              <w:ind w:left="0" w:right="0" w:firstLine="0"/>
              <w:jc w:val="left"/>
              <w:rPr>
                <w:szCs w:val="24"/>
              </w:rPr>
            </w:pPr>
            <w:r w:rsidRPr="002900CE">
              <w:rPr>
                <w:b/>
                <w:bCs/>
              </w:rPr>
              <w:t>Õppemeetodid (ÕM)</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E7DA37C" w14:textId="77777777" w:rsidR="00F65669" w:rsidRPr="002900CE" w:rsidRDefault="00F65669" w:rsidP="00FA67AA">
            <w:pPr>
              <w:spacing w:after="14" w:line="259" w:lineRule="auto"/>
              <w:ind w:left="0" w:right="0" w:firstLine="0"/>
              <w:jc w:val="left"/>
              <w:rPr>
                <w:b/>
                <w:szCs w:val="24"/>
              </w:rPr>
            </w:pPr>
            <w:r w:rsidRPr="002900CE">
              <w:rPr>
                <w:b/>
                <w:bCs/>
              </w:rPr>
              <w:t xml:space="preserve">Hindamismeetodid ja-ülesanded </w:t>
            </w:r>
          </w:p>
          <w:p w14:paraId="14F5B600" w14:textId="77777777" w:rsidR="00F65669" w:rsidRPr="002900CE" w:rsidRDefault="00F65669" w:rsidP="00FA67AA">
            <w:pPr>
              <w:spacing w:after="14" w:line="259" w:lineRule="auto"/>
              <w:ind w:left="0" w:right="0" w:firstLine="0"/>
              <w:jc w:val="left"/>
              <w:rPr>
                <w:szCs w:val="24"/>
              </w:rPr>
            </w:pPr>
            <w:r w:rsidRPr="002900CE">
              <w:rPr>
                <w:b/>
                <w:bCs/>
              </w:rPr>
              <w:t>(HÜ) ja iseseisev töö</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153CB55" w14:textId="77777777" w:rsidR="00F65669" w:rsidRPr="002900CE" w:rsidRDefault="00F65669" w:rsidP="00FA67AA">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6AC5198" w14:textId="77777777" w:rsidR="00F65669" w:rsidRPr="002900CE" w:rsidRDefault="00F65669" w:rsidP="00FA67AA">
            <w:pPr>
              <w:spacing w:after="200" w:line="272" w:lineRule="auto"/>
              <w:ind w:left="0" w:right="0" w:firstLine="0"/>
              <w:jc w:val="left"/>
              <w:rPr>
                <w:b/>
                <w:szCs w:val="24"/>
              </w:rPr>
            </w:pPr>
            <w:r w:rsidRPr="002900CE">
              <w:rPr>
                <w:b/>
                <w:bCs/>
              </w:rPr>
              <w:t xml:space="preserve">Maht tundides auditoorne, praktiline ja iseseisev töö </w:t>
            </w:r>
            <w:r w:rsidRPr="002900CE">
              <w:br/>
            </w:r>
            <w:r w:rsidRPr="002900CE">
              <w:rPr>
                <w:b/>
                <w:bCs/>
              </w:rPr>
              <w:t xml:space="preserve">(A, P, I) </w:t>
            </w:r>
          </w:p>
        </w:tc>
      </w:tr>
      <w:tr w:rsidR="00F65669" w:rsidRPr="002900CE" w14:paraId="76EBA1FD" w14:textId="77777777" w:rsidTr="00FA67AA">
        <w:trPr>
          <w:trHeight w:val="151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3F26F" w14:textId="36D36C8B" w:rsidR="00F65669" w:rsidRPr="002900CE" w:rsidRDefault="00DC184C" w:rsidP="00FA67AA">
            <w:pPr>
              <w:tabs>
                <w:tab w:val="center" w:pos="360"/>
              </w:tabs>
              <w:spacing w:after="0" w:line="259" w:lineRule="auto"/>
              <w:ind w:right="0"/>
              <w:jc w:val="left"/>
              <w:rPr>
                <w:szCs w:val="24"/>
              </w:rPr>
            </w:pPr>
            <w:r>
              <w:t>Õppija</w:t>
            </w:r>
            <w:r w:rsidR="00F65669" w:rsidRPr="002900CE">
              <w:t xml:space="preserve"> </w:t>
            </w:r>
          </w:p>
          <w:p w14:paraId="12603E25" w14:textId="77777777" w:rsidR="00D57DA9" w:rsidRPr="0002707B" w:rsidRDefault="00D57DA9" w:rsidP="00BA17D1">
            <w:pPr>
              <w:pStyle w:val="Loendilik"/>
              <w:numPr>
                <w:ilvl w:val="0"/>
                <w:numId w:val="3"/>
              </w:numPr>
              <w:tabs>
                <w:tab w:val="left" w:pos="945"/>
                <w:tab w:val="left" w:pos="1800"/>
              </w:tabs>
              <w:spacing w:after="0" w:line="240" w:lineRule="auto"/>
              <w:ind w:right="0"/>
              <w:jc w:val="left"/>
              <w:rPr>
                <w:bCs/>
                <w:szCs w:val="24"/>
              </w:rPr>
            </w:pPr>
            <w:r w:rsidRPr="0002707B">
              <w:rPr>
                <w:szCs w:val="24"/>
              </w:rPr>
              <w:t>mõistab Eesti rahvakultuuri kujunemislugu ja selle ilminguid talurahva kultuuris, looduslike materjalide kasutusvõimalusi eestlaste  elukorralduses erinevatel ajaloo perioodidel</w:t>
            </w:r>
          </w:p>
          <w:p w14:paraId="5BC84CE9" w14:textId="78EC0A9E" w:rsidR="00F65669" w:rsidRPr="002900CE" w:rsidRDefault="00F65669" w:rsidP="00D57DA9">
            <w:pPr>
              <w:pStyle w:val="Loendilik"/>
              <w:tabs>
                <w:tab w:val="center" w:pos="284"/>
              </w:tabs>
              <w:spacing w:after="0" w:line="259" w:lineRule="auto"/>
              <w:ind w:left="360" w:right="0" w:firstLine="0"/>
              <w:jc w:val="left"/>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B7684" w14:textId="77777777" w:rsidR="00F65669" w:rsidRPr="002900CE" w:rsidRDefault="00F65669" w:rsidP="00FA67AA">
            <w:pPr>
              <w:tabs>
                <w:tab w:val="center" w:pos="360"/>
              </w:tabs>
              <w:spacing w:after="0" w:line="259" w:lineRule="auto"/>
              <w:ind w:left="0" w:right="0" w:firstLine="0"/>
              <w:jc w:val="left"/>
              <w:rPr>
                <w:szCs w:val="24"/>
              </w:rPr>
            </w:pPr>
            <w:r w:rsidRPr="002900CE">
              <w:t>• koostab  ülesande põhjal ülevaate ühest  Eesti rahvakultuuri arenguperioodist, esitleb ülevaadet</w:t>
            </w:r>
          </w:p>
          <w:p w14:paraId="3A3E60B3" w14:textId="77777777" w:rsidR="00F65669" w:rsidRPr="002900CE" w:rsidRDefault="00F65669" w:rsidP="00FA67AA">
            <w:pPr>
              <w:tabs>
                <w:tab w:val="center" w:pos="360"/>
              </w:tabs>
              <w:spacing w:after="0" w:line="259" w:lineRule="auto"/>
              <w:ind w:left="0" w:right="0" w:firstLine="0"/>
              <w:jc w:val="left"/>
              <w:rPr>
                <w:szCs w:val="24"/>
              </w:rPr>
            </w:pPr>
            <w:r w:rsidRPr="002900CE">
              <w:t xml:space="preserve">• </w:t>
            </w:r>
            <w:r w:rsidRPr="002900CE">
              <w:rPr>
                <w:szCs w:val="24"/>
              </w:rPr>
              <w:tab/>
            </w:r>
            <w:r w:rsidRPr="002900CE">
              <w:t>kirjeldab ülesande põhjal   Eesti esemelise rahvakultuuriga seotud uskumusi ja traditsioone,  toob näiteid</w:t>
            </w:r>
          </w:p>
          <w:p w14:paraId="06107618" w14:textId="77777777" w:rsidR="00F65669" w:rsidRPr="002900CE" w:rsidRDefault="00F65669" w:rsidP="00FA67AA">
            <w:pPr>
              <w:tabs>
                <w:tab w:val="center" w:pos="360"/>
              </w:tabs>
              <w:spacing w:after="0" w:line="259" w:lineRule="auto"/>
              <w:ind w:left="0" w:right="0" w:firstLine="0"/>
              <w:jc w:val="left"/>
              <w:rPr>
                <w:szCs w:val="24"/>
              </w:rPr>
            </w:pPr>
            <w:r w:rsidRPr="002900CE">
              <w:t xml:space="preserve">• </w:t>
            </w:r>
            <w:r w:rsidRPr="002900CE">
              <w:rPr>
                <w:szCs w:val="24"/>
              </w:rPr>
              <w:tab/>
            </w:r>
            <w:r w:rsidRPr="002900CE">
              <w:t>kirjeldab ülesande põhjal looduslike materjalide kasutusvõimalusi eestlaste  elukorralduses erinevatel ajaloo perioodidel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F19A3" w14:textId="77777777" w:rsidR="00F65669" w:rsidRPr="002900CE" w:rsidRDefault="00F65669" w:rsidP="00FA67AA">
            <w:pPr>
              <w:tabs>
                <w:tab w:val="center" w:pos="360"/>
              </w:tabs>
              <w:spacing w:after="0" w:line="259" w:lineRule="auto"/>
              <w:ind w:left="0" w:right="0" w:firstLine="0"/>
              <w:jc w:val="left"/>
              <w:rPr>
                <w:color w:val="FF0000"/>
                <w:szCs w:val="24"/>
              </w:rPr>
            </w:pPr>
            <w:r w:rsidRPr="002900CE">
              <w:rPr>
                <w:color w:val="auto"/>
              </w:rPr>
              <w:t xml:space="preserve">Tõhustatud loeng. </w:t>
            </w:r>
            <w:r w:rsidRPr="002900CE">
              <w:rPr>
                <w:rFonts w:eastAsia="Segoe UI Symbol"/>
                <w:color w:val="auto"/>
              </w:rPr>
              <w:t>Iseseisev töö erinevate infoallikatega. Materjali kogumine ja süstematiseerimine. Praktiline töö.</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74E6B" w14:textId="77777777" w:rsidR="00F65669" w:rsidRPr="002900CE" w:rsidRDefault="00F65669" w:rsidP="00FA67AA">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1. ÕV:</w:t>
            </w:r>
          </w:p>
          <w:p w14:paraId="7AE82E4B" w14:textId="77777777" w:rsidR="00F65669" w:rsidRPr="002900CE" w:rsidRDefault="00F65669" w:rsidP="00FA67A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HÜ.  Iseseisev  praktiline töö juhendi alusel õpimappi: korrektses eesti keeles pildimaterjaliga illustreeritud vormistusnõuetele  vastava elektroonilise ülevaate koostamine ühe Eesti rahvakultuuri arenguperioodi kohta ja selle esitlus.</w:t>
            </w:r>
          </w:p>
          <w:p w14:paraId="3844E1C4" w14:textId="77777777" w:rsidR="00F65669" w:rsidRPr="002900CE" w:rsidRDefault="00F65669" w:rsidP="00FA67A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2. HÜ. Iseseisev praktiline rühmatöö juhendi alusel õpimappi: </w:t>
            </w:r>
          </w:p>
          <w:p w14:paraId="4595F30C" w14:textId="77777777" w:rsidR="00F65669" w:rsidRPr="002900CE" w:rsidRDefault="00F65669" w:rsidP="00FA67AA">
            <w:pPr>
              <w:tabs>
                <w:tab w:val="center" w:pos="360"/>
              </w:tabs>
              <w:spacing w:after="0" w:line="259" w:lineRule="auto"/>
              <w:ind w:left="0" w:right="0" w:firstLine="0"/>
              <w:jc w:val="left"/>
              <w:rPr>
                <w:rFonts w:eastAsia="Segoe UI Symbol"/>
                <w:szCs w:val="24"/>
              </w:rPr>
            </w:pPr>
            <w:r w:rsidRPr="002900CE">
              <w:rPr>
                <w:rFonts w:eastAsia="Segoe UI Symbol"/>
                <w:color w:val="auto"/>
              </w:rPr>
              <w:t>Kompleksülesanne Eesti esemelise rahvakultuuriga seotud uskumuste ja traditsioonide ning looduslike materjalide  kasutusvõimaluste kohta eestlaste elukorralduses erinevatel ajaloo perioodidel, ülesande elektrooniline vormistamine.</w:t>
            </w:r>
            <w:r w:rsidRPr="002900CE">
              <w:rPr>
                <w:color w:val="FF0000"/>
              </w:rPr>
              <w:t xml:space="preserve"> </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9DAD8" w14:textId="77777777" w:rsidR="00F65669" w:rsidRPr="002900CE" w:rsidRDefault="00F65669" w:rsidP="00FA67AA">
            <w:pPr>
              <w:pStyle w:val="Loendilik"/>
              <w:numPr>
                <w:ilvl w:val="0"/>
                <w:numId w:val="2"/>
              </w:numPr>
              <w:tabs>
                <w:tab w:val="center" w:pos="360"/>
              </w:tabs>
              <w:spacing w:after="0" w:line="259" w:lineRule="auto"/>
              <w:ind w:right="0"/>
              <w:jc w:val="left"/>
              <w:rPr>
                <w:b/>
                <w:bCs/>
              </w:rPr>
            </w:pPr>
            <w:r w:rsidRPr="002900CE">
              <w:rPr>
                <w:b/>
                <w:bCs/>
              </w:rPr>
              <w:t>Eesti rahvakultuuri kujunemislugu.</w:t>
            </w:r>
          </w:p>
          <w:p w14:paraId="3D6D4EE2" w14:textId="77777777" w:rsidR="00F65669" w:rsidRPr="00CB2239" w:rsidRDefault="00F65669" w:rsidP="00E0792D">
            <w:pPr>
              <w:pStyle w:val="Loendilik"/>
              <w:numPr>
                <w:ilvl w:val="1"/>
                <w:numId w:val="48"/>
              </w:numPr>
              <w:tabs>
                <w:tab w:val="center" w:pos="360"/>
              </w:tabs>
              <w:spacing w:after="0" w:line="259" w:lineRule="auto"/>
              <w:ind w:right="0"/>
              <w:jc w:val="left"/>
              <w:rPr>
                <w:szCs w:val="24"/>
              </w:rPr>
            </w:pPr>
            <w:r w:rsidRPr="002900CE">
              <w:t xml:space="preserve">Rahvakunsti mõiste.  Rahvakultuur ja rahvuskultuur. </w:t>
            </w:r>
          </w:p>
          <w:p w14:paraId="257819B5" w14:textId="77777777" w:rsidR="00F65669" w:rsidRPr="002900CE" w:rsidRDefault="00F65669" w:rsidP="00E0792D">
            <w:pPr>
              <w:pStyle w:val="Loendilik"/>
              <w:numPr>
                <w:ilvl w:val="1"/>
                <w:numId w:val="48"/>
              </w:numPr>
              <w:tabs>
                <w:tab w:val="center" w:pos="360"/>
              </w:tabs>
              <w:spacing w:after="0" w:line="259" w:lineRule="auto"/>
              <w:ind w:right="0"/>
              <w:jc w:val="left"/>
            </w:pPr>
            <w:r w:rsidRPr="002900CE">
              <w:t>Rahvakunsti areng ja seda mõjutavad tegurid.</w:t>
            </w:r>
          </w:p>
          <w:p w14:paraId="0B7EF3EC" w14:textId="77777777" w:rsidR="00F65669" w:rsidRPr="002900CE" w:rsidRDefault="00F65669" w:rsidP="00E0792D">
            <w:pPr>
              <w:pStyle w:val="Loendilik"/>
              <w:numPr>
                <w:ilvl w:val="1"/>
                <w:numId w:val="48"/>
              </w:numPr>
              <w:tabs>
                <w:tab w:val="center" w:pos="360"/>
              </w:tabs>
              <w:spacing w:after="0" w:line="259" w:lineRule="auto"/>
              <w:ind w:right="0"/>
              <w:jc w:val="left"/>
            </w:pPr>
            <w:r w:rsidRPr="002900CE">
              <w:t>Eesti talurahva kultuur ja elukorraldus. Uskumused. Rahvakalender. Traditsioonid ja nende muutumine ajas.</w:t>
            </w:r>
          </w:p>
          <w:p w14:paraId="20605CEF" w14:textId="77777777" w:rsidR="00F65669" w:rsidRPr="002900CE" w:rsidRDefault="00F65669" w:rsidP="00E0792D">
            <w:pPr>
              <w:pStyle w:val="Loendilik"/>
              <w:numPr>
                <w:ilvl w:val="1"/>
                <w:numId w:val="48"/>
              </w:numPr>
              <w:tabs>
                <w:tab w:val="center" w:pos="360"/>
              </w:tabs>
              <w:spacing w:after="0" w:line="259" w:lineRule="auto"/>
              <w:ind w:right="0"/>
              <w:jc w:val="left"/>
            </w:pPr>
            <w:r w:rsidRPr="002900CE">
              <w:t>Käsitöölise amet.</w:t>
            </w:r>
          </w:p>
          <w:p w14:paraId="2BD9F925" w14:textId="77777777" w:rsidR="00F65669" w:rsidRPr="002900CE" w:rsidRDefault="00F65669" w:rsidP="00E0792D">
            <w:pPr>
              <w:pStyle w:val="Loendilik"/>
              <w:numPr>
                <w:ilvl w:val="1"/>
                <w:numId w:val="48"/>
              </w:numPr>
              <w:tabs>
                <w:tab w:val="center" w:pos="360"/>
              </w:tabs>
              <w:spacing w:after="0" w:line="259" w:lineRule="auto"/>
              <w:ind w:right="0"/>
              <w:jc w:val="left"/>
            </w:pPr>
            <w:r w:rsidRPr="002900CE">
              <w:t>Talurahvaarhitektuur. Muistsed ehitised. Rehielamu ja selle kasutamine. Talu kõrvalhooned.</w:t>
            </w:r>
          </w:p>
          <w:p w14:paraId="6437BC62" w14:textId="77777777" w:rsidR="00F65669" w:rsidRPr="002900CE" w:rsidRDefault="00F65669" w:rsidP="00E0792D">
            <w:pPr>
              <w:pStyle w:val="Loendilik"/>
              <w:numPr>
                <w:ilvl w:val="1"/>
                <w:numId w:val="48"/>
              </w:numPr>
              <w:tabs>
                <w:tab w:val="center" w:pos="360"/>
              </w:tabs>
              <w:spacing w:after="0" w:line="259" w:lineRule="auto"/>
              <w:ind w:right="0"/>
              <w:jc w:val="left"/>
            </w:pPr>
            <w:r w:rsidRPr="002900CE">
              <w:t>Erinevad traditsioonilised looduslikud materjalid käsitöös.</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E16E" w14:textId="77777777" w:rsidR="00F65669" w:rsidRPr="002900CE" w:rsidRDefault="00F65669" w:rsidP="00FA67AA">
            <w:pPr>
              <w:spacing w:after="0" w:line="259" w:lineRule="auto"/>
              <w:ind w:right="0"/>
              <w:jc w:val="left"/>
              <w:rPr>
                <w:color w:val="auto"/>
                <w:szCs w:val="24"/>
              </w:rPr>
            </w:pPr>
            <w:r w:rsidRPr="002900CE">
              <w:rPr>
                <w:color w:val="auto"/>
              </w:rPr>
              <w:t>Auditoorne töö 6 tundi</w:t>
            </w:r>
          </w:p>
          <w:p w14:paraId="25CF0D08" w14:textId="77777777" w:rsidR="00F65669" w:rsidRPr="002900CE" w:rsidRDefault="00F65669" w:rsidP="00FA67AA">
            <w:pPr>
              <w:spacing w:after="0" w:line="259" w:lineRule="auto"/>
              <w:ind w:right="0"/>
              <w:jc w:val="left"/>
              <w:rPr>
                <w:color w:val="auto"/>
                <w:szCs w:val="24"/>
              </w:rPr>
            </w:pPr>
            <w:r w:rsidRPr="002900CE">
              <w:rPr>
                <w:rFonts w:eastAsia="Segoe UI Symbol"/>
                <w:color w:val="auto"/>
              </w:rPr>
              <w:t>1. ÕV</w:t>
            </w:r>
            <w:r w:rsidRPr="002900CE">
              <w:rPr>
                <w:color w:val="auto"/>
              </w:rPr>
              <w:t xml:space="preserve"> 1. iseseisev töö 20 tundi</w:t>
            </w:r>
          </w:p>
          <w:p w14:paraId="1333BE1B" w14:textId="77777777" w:rsidR="00F65669" w:rsidRPr="002900CE" w:rsidRDefault="00F65669" w:rsidP="00FA67AA">
            <w:pPr>
              <w:spacing w:after="0" w:line="259" w:lineRule="auto"/>
              <w:ind w:right="0"/>
              <w:jc w:val="left"/>
              <w:rPr>
                <w:color w:val="auto"/>
                <w:szCs w:val="24"/>
              </w:rPr>
            </w:pPr>
            <w:r w:rsidRPr="002900CE">
              <w:rPr>
                <w:rFonts w:eastAsia="Segoe UI Symbol"/>
                <w:color w:val="auto"/>
              </w:rPr>
              <w:t>1. ÕV</w:t>
            </w:r>
            <w:r w:rsidRPr="002900CE">
              <w:rPr>
                <w:color w:val="auto"/>
              </w:rPr>
              <w:t xml:space="preserve"> 2. iseseisev töö 8 tundi</w:t>
            </w:r>
          </w:p>
          <w:p w14:paraId="4310CF40" w14:textId="77777777" w:rsidR="00F65669" w:rsidRPr="002900CE" w:rsidRDefault="00F65669" w:rsidP="00FA67AA">
            <w:pPr>
              <w:spacing w:after="0" w:line="259" w:lineRule="auto"/>
              <w:ind w:right="0"/>
              <w:jc w:val="left"/>
              <w:rPr>
                <w:color w:val="FF0000"/>
                <w:szCs w:val="24"/>
              </w:rPr>
            </w:pPr>
            <w:r w:rsidRPr="002900CE">
              <w:rPr>
                <w:color w:val="FF0000"/>
                <w:szCs w:val="24"/>
              </w:rPr>
              <w:t xml:space="preserve"> </w:t>
            </w:r>
          </w:p>
        </w:tc>
      </w:tr>
      <w:tr w:rsidR="00F65669" w:rsidRPr="002900CE" w14:paraId="1534234C" w14:textId="77777777" w:rsidTr="00FA67AA">
        <w:trPr>
          <w:trHeight w:val="89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EC4C4" w14:textId="77777777" w:rsidR="00D57DA9" w:rsidRPr="0002707B" w:rsidRDefault="00D57DA9" w:rsidP="00BA17D1">
            <w:pPr>
              <w:pStyle w:val="Loendilik"/>
              <w:numPr>
                <w:ilvl w:val="0"/>
                <w:numId w:val="3"/>
              </w:numPr>
              <w:tabs>
                <w:tab w:val="left" w:pos="945"/>
                <w:tab w:val="left" w:pos="1800"/>
              </w:tabs>
              <w:spacing w:after="0" w:line="240" w:lineRule="auto"/>
              <w:ind w:right="0"/>
              <w:jc w:val="left"/>
              <w:rPr>
                <w:bCs/>
                <w:szCs w:val="24"/>
              </w:rPr>
            </w:pPr>
            <w:r w:rsidRPr="0002707B">
              <w:rPr>
                <w:szCs w:val="24"/>
              </w:rPr>
              <w:t xml:space="preserve">mõistab  rahvakunstialase kirjanduse, muuseumifondide ja erinevate meediakanalite kasutamise vajadust ning  rakendab neid algallikatena kutsealases töös, tunneb </w:t>
            </w:r>
            <w:proofErr w:type="spellStart"/>
            <w:r w:rsidRPr="0002707B">
              <w:rPr>
                <w:szCs w:val="24"/>
              </w:rPr>
              <w:t>museaaliga</w:t>
            </w:r>
            <w:proofErr w:type="spellEnd"/>
            <w:r w:rsidRPr="0002707B">
              <w:rPr>
                <w:szCs w:val="24"/>
              </w:rPr>
              <w:t xml:space="preserve"> töötamise põhimõtteid</w:t>
            </w:r>
          </w:p>
          <w:p w14:paraId="48B25BA6" w14:textId="78A169A5" w:rsidR="00F65669" w:rsidRPr="002900CE" w:rsidRDefault="00F65669" w:rsidP="00D57DA9">
            <w:pPr>
              <w:pStyle w:val="Loendilik"/>
              <w:tabs>
                <w:tab w:val="center" w:pos="284"/>
              </w:tabs>
              <w:spacing w:after="0" w:line="259" w:lineRule="auto"/>
              <w:ind w:left="360" w:right="0" w:firstLine="0"/>
              <w:jc w:val="left"/>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2C924" w14:textId="08513BDA" w:rsidR="00F65669" w:rsidRPr="002900CE" w:rsidRDefault="00F65669" w:rsidP="00FA67AA">
            <w:pPr>
              <w:tabs>
                <w:tab w:val="center" w:pos="360"/>
              </w:tabs>
              <w:spacing w:after="0" w:line="259" w:lineRule="auto"/>
              <w:ind w:left="0" w:right="0" w:firstLine="0"/>
              <w:jc w:val="left"/>
              <w:rPr>
                <w:szCs w:val="24"/>
              </w:rPr>
            </w:pPr>
            <w:r w:rsidRPr="002900CE">
              <w:t xml:space="preserve">• </w:t>
            </w:r>
            <w:r w:rsidRPr="002900CE">
              <w:rPr>
                <w:szCs w:val="24"/>
              </w:rPr>
              <w:tab/>
            </w:r>
            <w:r w:rsidRPr="002900CE">
              <w:t>selgitab  ülesande põhjal  erinevate algallikate kasutamise vajadust ja võimalusi erialases töös</w:t>
            </w:r>
            <w:r w:rsidR="00383E26">
              <w:t xml:space="preserve"> ning </w:t>
            </w:r>
            <w:proofErr w:type="spellStart"/>
            <w:r w:rsidR="00383E26">
              <w:t>museaaliga</w:t>
            </w:r>
            <w:proofErr w:type="spellEnd"/>
            <w:r w:rsidR="00383E26">
              <w:t xml:space="preserve"> töötamise põhimõtteid</w:t>
            </w:r>
            <w:r w:rsidRPr="002900CE">
              <w:t>, kasutab korrektset eesti keelt</w:t>
            </w:r>
          </w:p>
          <w:p w14:paraId="379B621D" w14:textId="0D9039E8" w:rsidR="00F65669" w:rsidRPr="002900CE" w:rsidRDefault="00F65669" w:rsidP="00383E26">
            <w:pPr>
              <w:tabs>
                <w:tab w:val="center" w:pos="360"/>
              </w:tabs>
              <w:spacing w:after="0" w:line="259" w:lineRule="auto"/>
              <w:ind w:left="0" w:right="0" w:firstLine="0"/>
              <w:jc w:val="left"/>
              <w:rPr>
                <w:szCs w:val="24"/>
              </w:rPr>
            </w:pPr>
            <w:r w:rsidRPr="002900CE">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FCC13" w14:textId="77777777" w:rsidR="00F65669" w:rsidRPr="002900CE" w:rsidRDefault="00F65669" w:rsidP="00FA67A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Vestlus. Iseseisev töö erinevate infoallikatega. Praktiline töö.</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D110" w14:textId="77777777" w:rsidR="00F65669" w:rsidRPr="002900CE" w:rsidRDefault="00F65669" w:rsidP="00FA67A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2. ÕV: </w:t>
            </w:r>
          </w:p>
          <w:p w14:paraId="45A53CB0" w14:textId="77777777" w:rsidR="00F65669" w:rsidRPr="002900CE" w:rsidRDefault="00F65669" w:rsidP="00FA67AA">
            <w:pPr>
              <w:tabs>
                <w:tab w:val="center" w:pos="360"/>
              </w:tabs>
              <w:spacing w:after="0" w:line="259" w:lineRule="auto"/>
              <w:ind w:right="0"/>
              <w:jc w:val="left"/>
              <w:rPr>
                <w:rFonts w:eastAsia="Segoe UI Symbol"/>
                <w:color w:val="auto"/>
                <w:szCs w:val="24"/>
              </w:rPr>
            </w:pPr>
            <w:r w:rsidRPr="002900CE">
              <w:rPr>
                <w:rFonts w:eastAsia="Segoe UI Symbol"/>
                <w:color w:val="auto"/>
              </w:rPr>
              <w:t xml:space="preserve">1. HÜ. Iseseisev  praktiline töö ülesande põhjal õpimappi: </w:t>
            </w:r>
            <w:proofErr w:type="spellStart"/>
            <w:r w:rsidRPr="002900CE">
              <w:rPr>
                <w:rFonts w:eastAsia="Segoe UI Symbol"/>
                <w:color w:val="auto"/>
              </w:rPr>
              <w:t>Museaali</w:t>
            </w:r>
            <w:proofErr w:type="spellEnd"/>
            <w:r w:rsidRPr="002900CE">
              <w:rPr>
                <w:rFonts w:eastAsia="Segoe UI Symbol"/>
                <w:color w:val="auto"/>
              </w:rPr>
              <w:t xml:space="preserve"> tehnoloogilise kirjelduse koostamine koos eseme teostamiseks vajalike jooniste, skeemide ja mustritega.</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5F8BD" w14:textId="77777777" w:rsidR="00F65669" w:rsidRPr="002900CE" w:rsidRDefault="00F65669" w:rsidP="00FA67AA">
            <w:pPr>
              <w:pStyle w:val="Loendilik"/>
              <w:numPr>
                <w:ilvl w:val="0"/>
                <w:numId w:val="2"/>
              </w:numPr>
              <w:tabs>
                <w:tab w:val="center" w:pos="360"/>
              </w:tabs>
              <w:spacing w:after="0" w:line="259" w:lineRule="auto"/>
              <w:ind w:right="0"/>
              <w:jc w:val="left"/>
              <w:rPr>
                <w:b/>
                <w:bCs/>
              </w:rPr>
            </w:pPr>
            <w:r w:rsidRPr="002900CE">
              <w:rPr>
                <w:b/>
                <w:bCs/>
              </w:rPr>
              <w:t>Rahvusliku tekstiili uurimise allikad.</w:t>
            </w:r>
          </w:p>
          <w:p w14:paraId="38F44B78" w14:textId="77777777" w:rsidR="00F65669" w:rsidRPr="00CB2239" w:rsidRDefault="00F65669" w:rsidP="00E0792D">
            <w:pPr>
              <w:pStyle w:val="Loendilik"/>
              <w:numPr>
                <w:ilvl w:val="0"/>
                <w:numId w:val="48"/>
              </w:numPr>
              <w:tabs>
                <w:tab w:val="center" w:pos="360"/>
              </w:tabs>
              <w:spacing w:after="0" w:line="259" w:lineRule="auto"/>
              <w:ind w:right="0"/>
              <w:jc w:val="left"/>
              <w:rPr>
                <w:vanish/>
              </w:rPr>
            </w:pPr>
          </w:p>
          <w:p w14:paraId="0F000826" w14:textId="77777777" w:rsidR="00F65669" w:rsidRPr="002900CE" w:rsidRDefault="00F65669" w:rsidP="00E0792D">
            <w:pPr>
              <w:pStyle w:val="Loendilik"/>
              <w:numPr>
                <w:ilvl w:val="1"/>
                <w:numId w:val="48"/>
              </w:numPr>
              <w:tabs>
                <w:tab w:val="center" w:pos="360"/>
              </w:tabs>
              <w:spacing w:after="0" w:line="259" w:lineRule="auto"/>
              <w:ind w:right="0"/>
              <w:jc w:val="left"/>
              <w:rPr>
                <w:szCs w:val="24"/>
              </w:rPr>
            </w:pPr>
            <w:r w:rsidRPr="002900CE">
              <w:t xml:space="preserve">Rahvakunsti alane kirjandus Eestis. </w:t>
            </w:r>
          </w:p>
          <w:p w14:paraId="0F454D35" w14:textId="77777777" w:rsidR="00F65669" w:rsidRPr="002900CE" w:rsidRDefault="00F65669" w:rsidP="00E0792D">
            <w:pPr>
              <w:pStyle w:val="Loendilik"/>
              <w:numPr>
                <w:ilvl w:val="1"/>
                <w:numId w:val="48"/>
              </w:numPr>
              <w:tabs>
                <w:tab w:val="center" w:pos="360"/>
              </w:tabs>
              <w:spacing w:after="0" w:line="259" w:lineRule="auto"/>
              <w:ind w:right="0"/>
              <w:jc w:val="left"/>
              <w:rPr>
                <w:szCs w:val="24"/>
              </w:rPr>
            </w:pPr>
            <w:r w:rsidRPr="002900CE">
              <w:t xml:space="preserve"> Muuseumid. Igapäevaelu. </w:t>
            </w:r>
          </w:p>
          <w:p w14:paraId="70AFB4F4" w14:textId="77777777" w:rsidR="00F65669" w:rsidRPr="002900CE" w:rsidRDefault="00F65669" w:rsidP="00FA67AA">
            <w:pPr>
              <w:pStyle w:val="Loendilik"/>
              <w:numPr>
                <w:ilvl w:val="0"/>
                <w:numId w:val="2"/>
              </w:numPr>
              <w:tabs>
                <w:tab w:val="center" w:pos="360"/>
              </w:tabs>
              <w:spacing w:after="0" w:line="259" w:lineRule="auto"/>
              <w:ind w:right="0"/>
              <w:jc w:val="left"/>
              <w:rPr>
                <w:b/>
                <w:szCs w:val="24"/>
              </w:rPr>
            </w:pPr>
            <w:r w:rsidRPr="002900CE">
              <w:rPr>
                <w:b/>
                <w:bCs/>
              </w:rPr>
              <w:t xml:space="preserve">Praktilisteks töödeks info kogumine. </w:t>
            </w:r>
          </w:p>
          <w:p w14:paraId="1FBDF884" w14:textId="77777777" w:rsidR="00F65669" w:rsidRPr="00CB2239" w:rsidRDefault="00F65669" w:rsidP="00E0792D">
            <w:pPr>
              <w:pStyle w:val="Loendilik"/>
              <w:numPr>
                <w:ilvl w:val="0"/>
                <w:numId w:val="48"/>
              </w:numPr>
              <w:tabs>
                <w:tab w:val="center" w:pos="360"/>
              </w:tabs>
              <w:spacing w:after="0" w:line="259" w:lineRule="auto"/>
              <w:ind w:right="0"/>
              <w:jc w:val="left"/>
              <w:rPr>
                <w:vanish/>
              </w:rPr>
            </w:pPr>
          </w:p>
          <w:p w14:paraId="55F3ADCD" w14:textId="77777777" w:rsidR="00F65669" w:rsidRPr="002900CE" w:rsidRDefault="00F65669" w:rsidP="00E0792D">
            <w:pPr>
              <w:pStyle w:val="Loendilik"/>
              <w:numPr>
                <w:ilvl w:val="1"/>
                <w:numId w:val="48"/>
              </w:numPr>
              <w:tabs>
                <w:tab w:val="center" w:pos="360"/>
              </w:tabs>
              <w:spacing w:after="0" w:line="259" w:lineRule="auto"/>
              <w:ind w:right="0"/>
              <w:jc w:val="left"/>
              <w:rPr>
                <w:b/>
                <w:bCs/>
              </w:rPr>
            </w:pPr>
            <w:r w:rsidRPr="002900CE">
              <w:t xml:space="preserve">Praktiline töö allikatega. </w:t>
            </w:r>
          </w:p>
          <w:p w14:paraId="005F871D" w14:textId="77777777" w:rsidR="00F65669" w:rsidRPr="002900CE" w:rsidRDefault="00F65669" w:rsidP="00E0792D">
            <w:pPr>
              <w:pStyle w:val="Loendilik"/>
              <w:numPr>
                <w:ilvl w:val="1"/>
                <w:numId w:val="48"/>
              </w:numPr>
              <w:tabs>
                <w:tab w:val="center" w:pos="360"/>
              </w:tabs>
              <w:spacing w:after="0" w:line="259" w:lineRule="auto"/>
              <w:ind w:right="0"/>
              <w:jc w:val="left"/>
            </w:pPr>
            <w:r w:rsidRPr="002900CE">
              <w:t xml:space="preserve">Praktiliseks tööks vajaliku info kogumine ja esemete otsimine. </w:t>
            </w:r>
          </w:p>
          <w:p w14:paraId="6BCF1DC1" w14:textId="77777777" w:rsidR="00F65669" w:rsidRPr="002900CE" w:rsidRDefault="00F65669" w:rsidP="00E0792D">
            <w:pPr>
              <w:pStyle w:val="Loendilik"/>
              <w:numPr>
                <w:ilvl w:val="1"/>
                <w:numId w:val="48"/>
              </w:numPr>
              <w:tabs>
                <w:tab w:val="center" w:pos="360"/>
              </w:tabs>
              <w:spacing w:after="0" w:line="259" w:lineRule="auto"/>
              <w:ind w:right="0"/>
              <w:jc w:val="left"/>
              <w:rPr>
                <w:szCs w:val="24"/>
              </w:rPr>
            </w:pPr>
            <w:r w:rsidRPr="002900CE">
              <w:t>Töö esemega (tehnoloogia määramine, mõõtmine, mustri joonistamine, kirjeldamine).</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55421" w14:textId="77777777" w:rsidR="00F65669" w:rsidRPr="002900CE" w:rsidRDefault="00F65669" w:rsidP="00FA67AA">
            <w:pPr>
              <w:spacing w:after="0" w:line="259" w:lineRule="auto"/>
              <w:ind w:left="0" w:right="0" w:firstLine="0"/>
              <w:jc w:val="left"/>
              <w:rPr>
                <w:color w:val="auto"/>
                <w:szCs w:val="24"/>
              </w:rPr>
            </w:pPr>
            <w:r w:rsidRPr="002900CE">
              <w:rPr>
                <w:color w:val="auto"/>
              </w:rPr>
              <w:t>Auditoorne töö 6 tundi</w:t>
            </w:r>
          </w:p>
          <w:p w14:paraId="5E691DC6" w14:textId="77777777" w:rsidR="00F65669" w:rsidRPr="002900CE" w:rsidRDefault="00F65669" w:rsidP="00FA67AA">
            <w:pPr>
              <w:spacing w:after="0" w:line="259" w:lineRule="auto"/>
              <w:ind w:right="0"/>
              <w:jc w:val="left"/>
              <w:rPr>
                <w:color w:val="auto"/>
                <w:szCs w:val="24"/>
              </w:rPr>
            </w:pPr>
            <w:r w:rsidRPr="002900CE">
              <w:rPr>
                <w:rFonts w:eastAsia="Segoe UI Symbol"/>
                <w:color w:val="auto"/>
              </w:rPr>
              <w:t>1. ÕV</w:t>
            </w:r>
            <w:r w:rsidRPr="002900CE">
              <w:rPr>
                <w:color w:val="auto"/>
              </w:rPr>
              <w:t xml:space="preserve">  1. iseseisev töö 8 tundi</w:t>
            </w:r>
          </w:p>
          <w:p w14:paraId="01A82015" w14:textId="77777777" w:rsidR="00F65669" w:rsidRPr="002900CE" w:rsidRDefault="00F65669" w:rsidP="00FA67AA">
            <w:pPr>
              <w:spacing w:after="0" w:line="259" w:lineRule="auto"/>
              <w:ind w:right="0"/>
              <w:jc w:val="left"/>
              <w:rPr>
                <w:color w:val="FF0000"/>
                <w:szCs w:val="24"/>
              </w:rPr>
            </w:pPr>
          </w:p>
          <w:p w14:paraId="29E36F5E" w14:textId="77777777" w:rsidR="00F65669" w:rsidRPr="002900CE" w:rsidRDefault="00F65669" w:rsidP="00FA67AA">
            <w:pPr>
              <w:spacing w:after="0" w:line="259" w:lineRule="auto"/>
              <w:ind w:right="0"/>
              <w:jc w:val="left"/>
              <w:rPr>
                <w:color w:val="FF0000"/>
                <w:szCs w:val="24"/>
              </w:rPr>
            </w:pPr>
          </w:p>
        </w:tc>
      </w:tr>
      <w:tr w:rsidR="00F65669" w:rsidRPr="002900CE" w14:paraId="337176B4" w14:textId="77777777" w:rsidTr="00FA67AA">
        <w:trPr>
          <w:trHeight w:val="189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BF375" w14:textId="77777777" w:rsidR="00D57DA9" w:rsidRPr="0002707B" w:rsidRDefault="00D57DA9" w:rsidP="00BA17D1">
            <w:pPr>
              <w:pStyle w:val="Loendilik"/>
              <w:numPr>
                <w:ilvl w:val="0"/>
                <w:numId w:val="3"/>
              </w:numPr>
              <w:tabs>
                <w:tab w:val="left" w:pos="945"/>
                <w:tab w:val="left" w:pos="1800"/>
              </w:tabs>
              <w:spacing w:after="0" w:line="240" w:lineRule="auto"/>
              <w:ind w:right="0"/>
              <w:jc w:val="left"/>
              <w:rPr>
                <w:bCs/>
                <w:szCs w:val="24"/>
              </w:rPr>
            </w:pPr>
            <w:r w:rsidRPr="0002707B">
              <w:rPr>
                <w:szCs w:val="24"/>
              </w:rPr>
              <w:lastRenderedPageBreak/>
              <w:t>teab Eesti rahvakunstile omast ornamentikat, traditsioonilisi värvilahendusi ja kompositsioonivõtteid</w:t>
            </w:r>
          </w:p>
          <w:p w14:paraId="0C3AD7CB" w14:textId="725C8D77" w:rsidR="00F65669" w:rsidRPr="002900CE" w:rsidRDefault="00F65669" w:rsidP="00FA67AA">
            <w:pPr>
              <w:pStyle w:val="Loendilik"/>
              <w:tabs>
                <w:tab w:val="center" w:pos="284"/>
              </w:tabs>
              <w:spacing w:after="0" w:line="259" w:lineRule="auto"/>
              <w:ind w:left="284" w:right="0" w:firstLine="0"/>
              <w:jc w:val="left"/>
              <w:rPr>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532EB" w14:textId="77777777" w:rsidR="00F65669" w:rsidRPr="002900CE" w:rsidRDefault="00F65669" w:rsidP="00FA67AA">
            <w:pPr>
              <w:tabs>
                <w:tab w:val="center" w:pos="360"/>
              </w:tabs>
              <w:spacing w:after="0" w:line="259" w:lineRule="auto"/>
              <w:ind w:left="0" w:right="0" w:firstLine="0"/>
              <w:jc w:val="left"/>
              <w:rPr>
                <w:szCs w:val="24"/>
              </w:rPr>
            </w:pPr>
            <w:r w:rsidRPr="002900CE">
              <w:t xml:space="preserve">• </w:t>
            </w:r>
            <w:r w:rsidRPr="002900CE">
              <w:rPr>
                <w:szCs w:val="24"/>
              </w:rPr>
              <w:tab/>
            </w:r>
            <w:r w:rsidRPr="002900CE">
              <w:t>selgitab teabeallikate põhjal enamlevinud traditsioonilisi materjale, värvilahendusi, kompositsioonivõtteid ja ornamente rahvuslikel esemetel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F2AFD" w14:textId="77777777" w:rsidR="00F65669" w:rsidRPr="002900CE" w:rsidRDefault="00F65669" w:rsidP="00FA67AA">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Suhtluspõhine loeng.  Iseseisev töö erinevate infoallikatega. Materjali kogumine ja süstematiseerimine. Seminar.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10453" w14:textId="77777777" w:rsidR="00F65669" w:rsidRPr="002900CE" w:rsidRDefault="00F65669" w:rsidP="00FA67AA">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3. ÕV:</w:t>
            </w:r>
            <w:r w:rsidRPr="002900CE">
              <w:br/>
            </w:r>
            <w:r w:rsidRPr="002900CE">
              <w:rPr>
                <w:rFonts w:eastAsia="Segoe UI Symbol"/>
                <w:color w:val="auto"/>
              </w:rPr>
              <w:t>1 HÜ. Iseseisev praktiline rühmatöö juhendi alusel õpimappi: erinevaid infoallikaid kasutades ülevaatlike piirkondlike värvikaartide ning kompositsioonivõtete ja ornamentide jooniste koostamine ja esitlemine seminaril.</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FCAE0" w14:textId="77777777" w:rsidR="00F65669" w:rsidRPr="002900CE" w:rsidRDefault="00F65669" w:rsidP="00FA67AA">
            <w:pPr>
              <w:pStyle w:val="Loendilik"/>
              <w:numPr>
                <w:ilvl w:val="0"/>
                <w:numId w:val="2"/>
              </w:numPr>
              <w:tabs>
                <w:tab w:val="center" w:pos="360"/>
              </w:tabs>
              <w:spacing w:after="0" w:line="259" w:lineRule="auto"/>
              <w:ind w:right="0"/>
              <w:jc w:val="left"/>
              <w:rPr>
                <w:b/>
                <w:szCs w:val="24"/>
              </w:rPr>
            </w:pPr>
            <w:r w:rsidRPr="002900CE">
              <w:rPr>
                <w:b/>
                <w:bCs/>
              </w:rPr>
              <w:t xml:space="preserve">Ornamentika,   värv ja kompositsioon. </w:t>
            </w:r>
          </w:p>
          <w:p w14:paraId="5EF6F4B3" w14:textId="77777777" w:rsidR="00F65669" w:rsidRPr="00CB2239" w:rsidRDefault="00F65669" w:rsidP="00E0792D">
            <w:pPr>
              <w:pStyle w:val="Loendilik"/>
              <w:numPr>
                <w:ilvl w:val="0"/>
                <w:numId w:val="48"/>
              </w:numPr>
              <w:tabs>
                <w:tab w:val="center" w:pos="360"/>
              </w:tabs>
              <w:spacing w:after="0" w:line="259" w:lineRule="auto"/>
              <w:ind w:right="0"/>
              <w:jc w:val="left"/>
              <w:rPr>
                <w:vanish/>
              </w:rPr>
            </w:pPr>
          </w:p>
          <w:p w14:paraId="431664A6" w14:textId="77777777" w:rsidR="00F65669" w:rsidRPr="00CB2239" w:rsidRDefault="00F65669" w:rsidP="00E0792D">
            <w:pPr>
              <w:pStyle w:val="Loendilik"/>
              <w:numPr>
                <w:ilvl w:val="1"/>
                <w:numId w:val="48"/>
              </w:numPr>
              <w:tabs>
                <w:tab w:val="center" w:pos="360"/>
              </w:tabs>
              <w:spacing w:after="0" w:line="259" w:lineRule="auto"/>
              <w:ind w:right="0"/>
              <w:jc w:val="left"/>
            </w:pPr>
            <w:r w:rsidRPr="002900CE">
              <w:t xml:space="preserve">Märgid (peremärgid, ruunikalendrid). </w:t>
            </w:r>
          </w:p>
          <w:p w14:paraId="4D20042E" w14:textId="77777777" w:rsidR="00F65669" w:rsidRPr="00CB2239" w:rsidRDefault="00F65669" w:rsidP="00E0792D">
            <w:pPr>
              <w:pStyle w:val="Loendilik"/>
              <w:numPr>
                <w:ilvl w:val="1"/>
                <w:numId w:val="48"/>
              </w:numPr>
              <w:tabs>
                <w:tab w:val="center" w:pos="360"/>
              </w:tabs>
              <w:spacing w:after="0" w:line="259" w:lineRule="auto"/>
              <w:ind w:right="0"/>
              <w:jc w:val="left"/>
            </w:pPr>
            <w:r w:rsidRPr="002900CE">
              <w:t xml:space="preserve">Ornamentide sümboltähendused. </w:t>
            </w:r>
          </w:p>
          <w:p w14:paraId="604D2450" w14:textId="77777777" w:rsidR="00F65669" w:rsidRPr="00CB2239" w:rsidRDefault="00F65669" w:rsidP="00E0792D">
            <w:pPr>
              <w:pStyle w:val="Loendilik"/>
              <w:numPr>
                <w:ilvl w:val="1"/>
                <w:numId w:val="48"/>
              </w:numPr>
              <w:tabs>
                <w:tab w:val="center" w:pos="360"/>
              </w:tabs>
              <w:spacing w:after="0" w:line="259" w:lineRule="auto"/>
              <w:ind w:right="0"/>
              <w:jc w:val="left"/>
            </w:pPr>
            <w:r w:rsidRPr="002900CE">
              <w:t>Traditsioonilised värvid ja kompositsioonivõtted. Piirkondlik eripära.</w:t>
            </w:r>
          </w:p>
          <w:p w14:paraId="0A76F578" w14:textId="77777777" w:rsidR="00F65669" w:rsidRPr="002900CE" w:rsidRDefault="00F65669" w:rsidP="00E0792D">
            <w:pPr>
              <w:pStyle w:val="Loendilik"/>
              <w:numPr>
                <w:ilvl w:val="1"/>
                <w:numId w:val="48"/>
              </w:numPr>
              <w:tabs>
                <w:tab w:val="center" w:pos="360"/>
              </w:tabs>
              <w:spacing w:after="0" w:line="259" w:lineRule="auto"/>
              <w:ind w:right="0"/>
              <w:jc w:val="left"/>
              <w:rPr>
                <w:szCs w:val="24"/>
              </w:rPr>
            </w:pPr>
            <w:r w:rsidRPr="002900CE">
              <w:t>Värvide sümboltähendused.</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3BF5C" w14:textId="77777777" w:rsidR="00F65669" w:rsidRPr="002900CE" w:rsidRDefault="00F65669" w:rsidP="00FA67AA">
            <w:pPr>
              <w:spacing w:after="0" w:line="259" w:lineRule="auto"/>
              <w:ind w:right="0"/>
              <w:jc w:val="left"/>
              <w:rPr>
                <w:color w:val="auto"/>
                <w:szCs w:val="24"/>
              </w:rPr>
            </w:pPr>
            <w:r w:rsidRPr="002900CE">
              <w:rPr>
                <w:color w:val="auto"/>
              </w:rPr>
              <w:t>Auditoorne töö 5 tund</w:t>
            </w:r>
          </w:p>
          <w:p w14:paraId="5AC0D9D4" w14:textId="77777777" w:rsidR="00F65669" w:rsidRPr="002900CE" w:rsidRDefault="00F65669" w:rsidP="00FA67AA">
            <w:pPr>
              <w:spacing w:after="0" w:line="259" w:lineRule="auto"/>
              <w:ind w:left="0" w:right="0" w:firstLine="0"/>
              <w:jc w:val="left"/>
              <w:rPr>
                <w:rFonts w:eastAsia="Segoe UI Symbol"/>
                <w:color w:val="auto"/>
                <w:szCs w:val="24"/>
              </w:rPr>
            </w:pPr>
            <w:r w:rsidRPr="002900CE">
              <w:rPr>
                <w:rFonts w:eastAsia="Segoe UI Symbol"/>
                <w:color w:val="auto"/>
              </w:rPr>
              <w:t xml:space="preserve">ÕV – 1. iseseisev töö 12 tundi </w:t>
            </w:r>
          </w:p>
        </w:tc>
      </w:tr>
      <w:tr w:rsidR="00F65669" w:rsidRPr="002900CE" w14:paraId="2221C778" w14:textId="77777777" w:rsidTr="00FA67AA">
        <w:trPr>
          <w:trHeight w:val="1269"/>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781D8" w14:textId="77777777" w:rsidR="00D57DA9" w:rsidRPr="0002707B" w:rsidRDefault="00D57DA9" w:rsidP="002205EA">
            <w:pPr>
              <w:pStyle w:val="Loendilik"/>
              <w:numPr>
                <w:ilvl w:val="0"/>
                <w:numId w:val="65"/>
              </w:numPr>
              <w:tabs>
                <w:tab w:val="left" w:pos="945"/>
                <w:tab w:val="left" w:pos="1800"/>
              </w:tabs>
              <w:spacing w:after="0" w:line="240" w:lineRule="auto"/>
              <w:ind w:right="0"/>
              <w:jc w:val="left"/>
              <w:rPr>
                <w:bCs/>
                <w:szCs w:val="24"/>
              </w:rPr>
            </w:pPr>
            <w:r w:rsidRPr="0002707B">
              <w:rPr>
                <w:szCs w:val="24"/>
              </w:rPr>
              <w:t xml:space="preserve">omab ülevaadet Eesti 20-21. sajandi tekstiilikunsti arenguloost ja tähtsamatest tekstiilikunstnikest </w:t>
            </w:r>
          </w:p>
          <w:p w14:paraId="22E3A551" w14:textId="58423E93" w:rsidR="00F65669" w:rsidRPr="002900CE" w:rsidRDefault="00F65669" w:rsidP="00D57DA9">
            <w:pPr>
              <w:pStyle w:val="Loendilik"/>
              <w:tabs>
                <w:tab w:val="center" w:pos="284"/>
              </w:tabs>
              <w:spacing w:after="0" w:line="259" w:lineRule="auto"/>
              <w:ind w:left="360" w:right="0" w:firstLine="0"/>
              <w:jc w:val="left"/>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9EAAC" w14:textId="77777777" w:rsidR="00F65669" w:rsidRPr="002900CE" w:rsidRDefault="00F65669" w:rsidP="00FA67AA">
            <w:pPr>
              <w:tabs>
                <w:tab w:val="center" w:pos="360"/>
              </w:tabs>
              <w:spacing w:after="0" w:line="259" w:lineRule="auto"/>
              <w:ind w:left="0" w:right="0" w:firstLine="0"/>
              <w:jc w:val="left"/>
              <w:rPr>
                <w:szCs w:val="24"/>
              </w:rPr>
            </w:pPr>
            <w:r w:rsidRPr="002900CE">
              <w:t xml:space="preserve">• </w:t>
            </w:r>
            <w:r w:rsidRPr="002900CE">
              <w:rPr>
                <w:szCs w:val="24"/>
              </w:rPr>
              <w:tab/>
            </w:r>
            <w:r w:rsidRPr="002900CE">
              <w:t xml:space="preserve">koostab ja esitleb ülesande põhjal ülevaate ühe Eesti tekstiilikunstniku kohta, kasutab erinevaid infoallikaid, vormistab selle elektrooniliselt korrektses eesti keeles </w:t>
            </w:r>
          </w:p>
          <w:p w14:paraId="38BC7E95" w14:textId="77777777" w:rsidR="00F65669" w:rsidRPr="002900CE" w:rsidRDefault="00F65669" w:rsidP="00FA67AA">
            <w:pPr>
              <w:tabs>
                <w:tab w:val="center" w:pos="360"/>
              </w:tabs>
              <w:spacing w:after="0" w:line="259" w:lineRule="auto"/>
              <w:ind w:left="0" w:right="0" w:firstLine="0"/>
              <w:jc w:val="left"/>
              <w:rPr>
                <w:szCs w:val="24"/>
              </w:rPr>
            </w:pPr>
            <w:r w:rsidRPr="002900CE">
              <w:t xml:space="preserve">• </w:t>
            </w:r>
            <w:r w:rsidRPr="002900CE">
              <w:rPr>
                <w:szCs w:val="24"/>
              </w:rPr>
              <w:tab/>
            </w:r>
            <w:r w:rsidRPr="002900CE">
              <w:t xml:space="preserve">nimetab vähemalt kolm eesti meistrit, kes kasutavad rahvakunsti tänapäevases kontekstis, toob näiteid   </w:t>
            </w:r>
          </w:p>
          <w:p w14:paraId="3250F984" w14:textId="77777777" w:rsidR="00F65669" w:rsidRPr="002900CE" w:rsidRDefault="00F65669" w:rsidP="00FA67AA">
            <w:pPr>
              <w:tabs>
                <w:tab w:val="center" w:pos="360"/>
              </w:tabs>
              <w:spacing w:after="0" w:line="259" w:lineRule="auto"/>
              <w:ind w:left="0" w:right="0" w:firstLine="0"/>
              <w:jc w:val="left"/>
              <w:rPr>
                <w:szCs w:val="24"/>
              </w:rPr>
            </w:pPr>
            <w:r w:rsidRPr="002900CE">
              <w:t>•</w:t>
            </w:r>
            <w:r w:rsidRPr="002900CE">
              <w:rPr>
                <w:szCs w:val="24"/>
              </w:rPr>
              <w:tab/>
            </w:r>
            <w:r w:rsidRPr="002900CE">
              <w:t xml:space="preserve"> toob ülesande põhjal välja professionaalse tekstiilkäsitöö ja hobitegevuse  erijooni kaasajal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0F932" w14:textId="77777777" w:rsidR="00F65669" w:rsidRPr="002900CE" w:rsidRDefault="00F65669" w:rsidP="00FA67AA">
            <w:pPr>
              <w:tabs>
                <w:tab w:val="center" w:pos="360"/>
              </w:tabs>
              <w:spacing w:after="0" w:line="259" w:lineRule="auto"/>
              <w:ind w:left="0" w:right="0" w:firstLine="0"/>
              <w:jc w:val="left"/>
              <w:rPr>
                <w:rFonts w:eastAsia="Segoe UI Symbol"/>
                <w:szCs w:val="24"/>
              </w:rPr>
            </w:pPr>
            <w:r w:rsidRPr="002900CE">
              <w:rPr>
                <w:rFonts w:eastAsia="Segoe UI Symbol"/>
              </w:rPr>
              <w:t xml:space="preserve">Vestlus. </w:t>
            </w:r>
            <w:r w:rsidRPr="002900CE">
              <w:rPr>
                <w:rFonts w:eastAsia="Segoe UI Symbol"/>
                <w:color w:val="auto"/>
              </w:rPr>
              <w:t>Iseseisev töö erinevate infoallikatega. Materjali kogumine ja süstematiseerimine. Probleemipõhine õpe. Seminar.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4CE80" w14:textId="2C4068A9" w:rsidR="00F65669" w:rsidRPr="002900CE" w:rsidRDefault="00984E9F" w:rsidP="00FA67AA">
            <w:pPr>
              <w:tabs>
                <w:tab w:val="center" w:pos="360"/>
              </w:tabs>
              <w:spacing w:after="0" w:line="259" w:lineRule="auto"/>
              <w:ind w:right="0"/>
              <w:jc w:val="left"/>
              <w:rPr>
                <w:rFonts w:eastAsia="Segoe UI Symbol"/>
                <w:szCs w:val="24"/>
              </w:rPr>
            </w:pPr>
            <w:r>
              <w:rPr>
                <w:rFonts w:eastAsia="Segoe UI Symbol"/>
              </w:rPr>
              <w:t>4</w:t>
            </w:r>
            <w:r w:rsidR="00F65669" w:rsidRPr="002900CE">
              <w:rPr>
                <w:rFonts w:eastAsia="Segoe UI Symbol"/>
              </w:rPr>
              <w:t xml:space="preserve">. ÕV: </w:t>
            </w:r>
          </w:p>
          <w:p w14:paraId="39D2EE73" w14:textId="77777777" w:rsidR="00F65669" w:rsidRPr="002900CE" w:rsidRDefault="00F65669" w:rsidP="00FA67AA">
            <w:pPr>
              <w:tabs>
                <w:tab w:val="center" w:pos="360"/>
              </w:tabs>
              <w:spacing w:after="0" w:line="259" w:lineRule="auto"/>
              <w:ind w:left="0" w:right="0" w:firstLine="0"/>
              <w:jc w:val="left"/>
              <w:rPr>
                <w:szCs w:val="24"/>
              </w:rPr>
            </w:pPr>
            <w:r w:rsidRPr="002900CE">
              <w:rPr>
                <w:rFonts w:eastAsia="Segoe UI Symbol"/>
              </w:rPr>
              <w:t xml:space="preserve">1. HÜ. </w:t>
            </w:r>
            <w:r w:rsidRPr="002900CE">
              <w:rPr>
                <w:rFonts w:eastAsia="Segoe UI Symbol"/>
                <w:color w:val="auto"/>
              </w:rPr>
              <w:t xml:space="preserve">Iseseisev  praktiline töö ülesande põhjal õpimappi: </w:t>
            </w:r>
            <w:r w:rsidRPr="002900CE">
              <w:t>erinevaid infoallikaid</w:t>
            </w:r>
            <w:r w:rsidRPr="002900CE">
              <w:rPr>
                <w:rFonts w:eastAsia="Segoe UI Symbol"/>
                <w:color w:val="auto"/>
              </w:rPr>
              <w:t xml:space="preserve"> kasutades korrektses eesti keeles pildimaterjaliga illustreeritud elektroonilise ülevaate koostamine ühe Eesti </w:t>
            </w:r>
            <w:r w:rsidRPr="002900CE">
              <w:t>tekstiilikunstniku kohta ja ülevaate esitlus.</w:t>
            </w:r>
          </w:p>
          <w:p w14:paraId="6C128578" w14:textId="5002DE4C" w:rsidR="00F65669" w:rsidRPr="002900CE" w:rsidRDefault="00F65669" w:rsidP="00FA67AA">
            <w:pPr>
              <w:tabs>
                <w:tab w:val="center" w:pos="360"/>
              </w:tabs>
              <w:spacing w:after="0" w:line="259" w:lineRule="auto"/>
              <w:ind w:left="0" w:right="0" w:firstLine="0"/>
              <w:jc w:val="left"/>
              <w:rPr>
                <w:rFonts w:eastAsia="Segoe UI Symbol"/>
                <w:szCs w:val="24"/>
              </w:rPr>
            </w:pP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748AD" w14:textId="77777777" w:rsidR="00F65669" w:rsidRPr="002900CE" w:rsidRDefault="00F65669" w:rsidP="00FA67AA">
            <w:pPr>
              <w:pStyle w:val="Loendilik"/>
              <w:numPr>
                <w:ilvl w:val="0"/>
                <w:numId w:val="2"/>
              </w:numPr>
              <w:tabs>
                <w:tab w:val="center" w:pos="360"/>
              </w:tabs>
              <w:spacing w:after="0" w:line="259" w:lineRule="auto"/>
              <w:ind w:right="0"/>
              <w:jc w:val="left"/>
              <w:rPr>
                <w:b/>
                <w:szCs w:val="24"/>
              </w:rPr>
            </w:pPr>
            <w:r w:rsidRPr="002900CE">
              <w:rPr>
                <w:b/>
                <w:bCs/>
              </w:rPr>
              <w:t xml:space="preserve">Tekstiilikunst Eestis 20./21. sajandil. </w:t>
            </w:r>
          </w:p>
          <w:p w14:paraId="4FCBE6E5" w14:textId="77777777" w:rsidR="00F65669" w:rsidRPr="00E103C3" w:rsidRDefault="00F65669" w:rsidP="00E0792D">
            <w:pPr>
              <w:pStyle w:val="Loendilik"/>
              <w:numPr>
                <w:ilvl w:val="0"/>
                <w:numId w:val="48"/>
              </w:numPr>
              <w:tabs>
                <w:tab w:val="center" w:pos="360"/>
              </w:tabs>
              <w:spacing w:after="0" w:line="259" w:lineRule="auto"/>
              <w:ind w:right="0"/>
              <w:jc w:val="left"/>
              <w:rPr>
                <w:vanish/>
              </w:rPr>
            </w:pPr>
          </w:p>
          <w:p w14:paraId="5C65B50F" w14:textId="77777777" w:rsidR="00F65669" w:rsidRPr="00E103C3" w:rsidRDefault="00F65669" w:rsidP="00E0792D">
            <w:pPr>
              <w:pStyle w:val="Loendilik"/>
              <w:numPr>
                <w:ilvl w:val="1"/>
                <w:numId w:val="48"/>
              </w:numPr>
              <w:tabs>
                <w:tab w:val="center" w:pos="360"/>
              </w:tabs>
              <w:spacing w:after="0" w:line="259" w:lineRule="auto"/>
              <w:ind w:right="0"/>
              <w:jc w:val="left"/>
            </w:pPr>
            <w:r w:rsidRPr="002900CE">
              <w:t xml:space="preserve">Tekstiilikunstnikud ja  meistrid. </w:t>
            </w:r>
          </w:p>
          <w:p w14:paraId="44DFE06F" w14:textId="77777777" w:rsidR="00F65669" w:rsidRPr="00E103C3" w:rsidRDefault="00F65669" w:rsidP="00E0792D">
            <w:pPr>
              <w:pStyle w:val="Loendilik"/>
              <w:numPr>
                <w:ilvl w:val="1"/>
                <w:numId w:val="48"/>
              </w:numPr>
              <w:tabs>
                <w:tab w:val="center" w:pos="360"/>
              </w:tabs>
              <w:spacing w:after="0" w:line="259" w:lineRule="auto"/>
              <w:ind w:right="0"/>
              <w:jc w:val="left"/>
            </w:pPr>
            <w:r w:rsidRPr="002900CE">
              <w:t xml:space="preserve">Käsitöönduslike tekstiilide tootjad. </w:t>
            </w:r>
          </w:p>
          <w:p w14:paraId="5BB1CFF3" w14:textId="77777777" w:rsidR="00F65669" w:rsidRPr="002900CE" w:rsidRDefault="00F65669" w:rsidP="00E0792D">
            <w:pPr>
              <w:pStyle w:val="Loendilik"/>
              <w:numPr>
                <w:ilvl w:val="1"/>
                <w:numId w:val="48"/>
              </w:numPr>
              <w:tabs>
                <w:tab w:val="center" w:pos="360"/>
              </w:tabs>
              <w:spacing w:after="0" w:line="259" w:lineRule="auto"/>
              <w:ind w:right="0"/>
              <w:jc w:val="left"/>
              <w:rPr>
                <w:szCs w:val="24"/>
              </w:rPr>
            </w:pPr>
            <w:r w:rsidRPr="002900CE">
              <w:t>Tekstiilkäsitöö kui hobi.</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37E02" w14:textId="77777777" w:rsidR="00F65669" w:rsidRPr="002900CE" w:rsidRDefault="00F65669" w:rsidP="00FA67AA">
            <w:pPr>
              <w:spacing w:after="0" w:line="259" w:lineRule="auto"/>
              <w:ind w:right="0"/>
              <w:jc w:val="left"/>
              <w:rPr>
                <w:color w:val="auto"/>
                <w:szCs w:val="24"/>
              </w:rPr>
            </w:pPr>
            <w:r w:rsidRPr="002900CE">
              <w:rPr>
                <w:color w:val="auto"/>
              </w:rPr>
              <w:t>Auditoorne töö 5 tundi</w:t>
            </w:r>
          </w:p>
          <w:p w14:paraId="0285FFAD" w14:textId="77777777" w:rsidR="00F65669" w:rsidRPr="002900CE" w:rsidRDefault="00F65669" w:rsidP="00FA67AA">
            <w:pPr>
              <w:spacing w:after="0" w:line="259" w:lineRule="auto"/>
              <w:ind w:right="0"/>
              <w:jc w:val="left"/>
              <w:rPr>
                <w:color w:val="auto"/>
                <w:szCs w:val="24"/>
              </w:rPr>
            </w:pPr>
            <w:r w:rsidRPr="002900CE">
              <w:rPr>
                <w:color w:val="auto"/>
              </w:rPr>
              <w:t>4. ÕV – 1. Iseseisev töö 7 tundi</w:t>
            </w:r>
          </w:p>
          <w:p w14:paraId="69AE475E" w14:textId="77777777" w:rsidR="00F65669" w:rsidRPr="002900CE" w:rsidRDefault="00F65669" w:rsidP="00FA67AA">
            <w:pPr>
              <w:spacing w:after="0" w:line="259" w:lineRule="auto"/>
              <w:ind w:right="0"/>
              <w:jc w:val="left"/>
              <w:rPr>
                <w:color w:val="auto"/>
                <w:szCs w:val="24"/>
              </w:rPr>
            </w:pPr>
            <w:r w:rsidRPr="002900CE">
              <w:rPr>
                <w:color w:val="auto"/>
              </w:rPr>
              <w:t>4. ÕV – 2. Iseseisev töö 4 tundi</w:t>
            </w:r>
          </w:p>
          <w:p w14:paraId="5DF4D1D7" w14:textId="77777777" w:rsidR="00F65669" w:rsidRPr="002900CE" w:rsidRDefault="00F65669" w:rsidP="00FA67AA">
            <w:pPr>
              <w:spacing w:after="0" w:line="259" w:lineRule="auto"/>
              <w:ind w:right="0"/>
              <w:jc w:val="left"/>
              <w:rPr>
                <w:color w:val="auto"/>
                <w:szCs w:val="24"/>
              </w:rPr>
            </w:pPr>
          </w:p>
          <w:p w14:paraId="14231D25" w14:textId="77777777" w:rsidR="00F65669" w:rsidRPr="002900CE" w:rsidRDefault="00F65669" w:rsidP="00FA67AA">
            <w:pPr>
              <w:spacing w:after="0" w:line="259" w:lineRule="auto"/>
              <w:ind w:right="0"/>
              <w:jc w:val="left"/>
              <w:rPr>
                <w:color w:val="FF0000"/>
                <w:szCs w:val="24"/>
              </w:rPr>
            </w:pPr>
            <w:r w:rsidRPr="002900CE">
              <w:rPr>
                <w:color w:val="auto"/>
                <w:szCs w:val="24"/>
              </w:rPr>
              <w:t xml:space="preserve"> </w:t>
            </w:r>
          </w:p>
        </w:tc>
      </w:tr>
      <w:tr w:rsidR="00F65669" w:rsidRPr="002900CE" w14:paraId="35BDF65E" w14:textId="77777777" w:rsidTr="00FA67AA">
        <w:trPr>
          <w:trHeight w:val="151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DD438" w14:textId="5E34C52E" w:rsidR="00F65669" w:rsidRPr="002900CE" w:rsidRDefault="00D57DA9" w:rsidP="002205EA">
            <w:pPr>
              <w:pStyle w:val="Loendilik"/>
              <w:numPr>
                <w:ilvl w:val="0"/>
                <w:numId w:val="65"/>
              </w:numPr>
              <w:tabs>
                <w:tab w:val="center" w:pos="284"/>
              </w:tabs>
              <w:spacing w:after="0" w:line="259" w:lineRule="auto"/>
              <w:ind w:left="284" w:right="0" w:hanging="284"/>
              <w:jc w:val="left"/>
            </w:pPr>
            <w:r w:rsidRPr="0002707B">
              <w:rPr>
                <w:szCs w:val="24"/>
              </w:rPr>
              <w:t>mõistab Eesti rahvarõivaste kujunemislugu, eristab neid piirkondade järgi ja teab meeste, naiste ning laste rõivakomplekti põhiosi</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3178" w14:textId="77777777" w:rsidR="00F65669" w:rsidRPr="002900CE" w:rsidRDefault="00F65669" w:rsidP="00FA67AA">
            <w:pPr>
              <w:widowControl w:val="0"/>
              <w:spacing w:after="0" w:line="240" w:lineRule="auto"/>
              <w:ind w:right="0"/>
              <w:jc w:val="left"/>
              <w:rPr>
                <w:szCs w:val="24"/>
              </w:rPr>
            </w:pPr>
            <w:r w:rsidRPr="002900CE">
              <w:t>• selgitab ülesande põhjal Eesti rahvarõivaste kujunemislugu ja seda mõjutanud tegureid, kasutab erialast sõnavara ja korrektset eesti keelt</w:t>
            </w:r>
          </w:p>
          <w:p w14:paraId="2A1DD396" w14:textId="77777777" w:rsidR="00F65669" w:rsidRPr="002900CE" w:rsidRDefault="00F65669" w:rsidP="00FA67AA">
            <w:pPr>
              <w:tabs>
                <w:tab w:val="center" w:pos="360"/>
              </w:tabs>
              <w:spacing w:after="0" w:line="259" w:lineRule="auto"/>
              <w:ind w:left="0" w:right="0" w:firstLine="0"/>
              <w:jc w:val="left"/>
              <w:rPr>
                <w:szCs w:val="24"/>
              </w:rPr>
            </w:pPr>
            <w:r w:rsidRPr="002900CE">
              <w:t xml:space="preserve">• </w:t>
            </w:r>
            <w:r w:rsidRPr="002900CE">
              <w:rPr>
                <w:szCs w:val="24"/>
              </w:rPr>
              <w:tab/>
            </w:r>
            <w:r w:rsidRPr="002900CE">
              <w:t xml:space="preserve"> nimetab kõik Eesti rahvarõiva piirkonnad</w:t>
            </w:r>
          </w:p>
          <w:p w14:paraId="554AF93B" w14:textId="77777777" w:rsidR="00F65669" w:rsidRPr="002900CE" w:rsidRDefault="00F65669" w:rsidP="00FA67AA">
            <w:pPr>
              <w:tabs>
                <w:tab w:val="center" w:pos="360"/>
              </w:tabs>
              <w:spacing w:after="0" w:line="259" w:lineRule="auto"/>
              <w:ind w:left="0" w:right="0" w:firstLine="0"/>
              <w:jc w:val="left"/>
              <w:rPr>
                <w:szCs w:val="24"/>
              </w:rPr>
            </w:pPr>
            <w:r w:rsidRPr="002900CE">
              <w:t xml:space="preserve">• </w:t>
            </w:r>
            <w:r w:rsidRPr="002900CE">
              <w:rPr>
                <w:szCs w:val="24"/>
              </w:rPr>
              <w:tab/>
            </w:r>
            <w:r w:rsidRPr="002900CE">
              <w:t>nimetab ülesande põhjal meeste, naiste ja laste rõivakomplekti põhiosad</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412C" w14:textId="77777777" w:rsidR="00F65669" w:rsidRPr="002900CE" w:rsidRDefault="00F65669" w:rsidP="00FA67AA">
            <w:pPr>
              <w:tabs>
                <w:tab w:val="center" w:pos="360"/>
              </w:tabs>
              <w:spacing w:after="0" w:line="259" w:lineRule="auto"/>
              <w:ind w:left="0" w:right="0" w:firstLine="0"/>
              <w:jc w:val="left"/>
              <w:rPr>
                <w:rFonts w:eastAsia="Segoe UI Symbol"/>
                <w:szCs w:val="24"/>
              </w:rPr>
            </w:pPr>
            <w:r w:rsidRPr="002900CE">
              <w:rPr>
                <w:color w:val="auto"/>
              </w:rPr>
              <w:t xml:space="preserve">Tõhustatud loeng. </w:t>
            </w:r>
            <w:r w:rsidRPr="002900CE">
              <w:rPr>
                <w:rFonts w:eastAsia="Segoe UI Symbol"/>
                <w:color w:val="auto"/>
              </w:rPr>
              <w:t xml:space="preserve">Iseseisev töö erinevate infoallikatega. Materjali kogumine ja süstematiseerimine. Praktiline töö.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90EAC" w14:textId="3651A282" w:rsidR="00F65669" w:rsidRPr="002900CE" w:rsidRDefault="00984E9F" w:rsidP="00FA67AA">
            <w:pPr>
              <w:tabs>
                <w:tab w:val="center" w:pos="360"/>
              </w:tabs>
              <w:spacing w:after="0" w:line="259" w:lineRule="auto"/>
              <w:ind w:left="0" w:right="0" w:firstLine="0"/>
              <w:jc w:val="left"/>
              <w:rPr>
                <w:rFonts w:eastAsia="Segoe UI Symbol"/>
                <w:szCs w:val="24"/>
              </w:rPr>
            </w:pPr>
            <w:r>
              <w:rPr>
                <w:rFonts w:eastAsia="Segoe UI Symbol"/>
              </w:rPr>
              <w:t>1.-5</w:t>
            </w:r>
            <w:r w:rsidR="00D57DA9">
              <w:rPr>
                <w:rFonts w:eastAsia="Segoe UI Symbol"/>
              </w:rPr>
              <w:t xml:space="preserve">. </w:t>
            </w:r>
            <w:r w:rsidR="00F65669" w:rsidRPr="002900CE">
              <w:rPr>
                <w:rFonts w:eastAsia="Segoe UI Symbol"/>
              </w:rPr>
              <w:t>. ÕV:</w:t>
            </w:r>
          </w:p>
          <w:p w14:paraId="5BB4C695" w14:textId="77777777" w:rsidR="00F65669" w:rsidRPr="002900CE" w:rsidRDefault="00F65669" w:rsidP="00FA67AA">
            <w:pPr>
              <w:tabs>
                <w:tab w:val="center" w:pos="360"/>
              </w:tabs>
              <w:spacing w:after="0" w:line="259" w:lineRule="auto"/>
              <w:ind w:left="0" w:right="0" w:firstLine="0"/>
              <w:jc w:val="left"/>
              <w:rPr>
                <w:rFonts w:eastAsia="Segoe UI Symbol"/>
                <w:szCs w:val="24"/>
              </w:rPr>
            </w:pPr>
            <w:r w:rsidRPr="002900CE">
              <w:rPr>
                <w:rFonts w:eastAsia="Segoe UI Symbol"/>
              </w:rPr>
              <w:t>1. HÜ. Intervjuu õpilase poolt valitud teemadel</w:t>
            </w:r>
            <w:r w:rsidRPr="002900CE">
              <w:rPr>
                <w:rFonts w:eastAsia="Segoe UI Symbol"/>
                <w:color w:val="auto"/>
              </w:rPr>
              <w:t>: looduslike materjalide kasutusvõimalused eestlaste elukorralduses, Eesti rahvakunstile omane ornamentika, kompositsioonivõtted, traditsioonilised värvilahendused, traditsiooniliste tekstiiltehnikate leviku- ja kasutusalad, Eesti rahvarõivaste kujunemislugu, seda mõjutanud tegurid ning meeste, naiste ja laste rõivakomplektide põhiosad.</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23C3" w14:textId="77777777" w:rsidR="00F65669" w:rsidRPr="002900CE" w:rsidRDefault="00F65669" w:rsidP="00FA67AA">
            <w:pPr>
              <w:pStyle w:val="Loendilik"/>
              <w:numPr>
                <w:ilvl w:val="0"/>
                <w:numId w:val="2"/>
              </w:numPr>
              <w:tabs>
                <w:tab w:val="center" w:pos="360"/>
              </w:tabs>
              <w:spacing w:after="0" w:line="259" w:lineRule="auto"/>
              <w:ind w:right="0"/>
              <w:jc w:val="left"/>
              <w:rPr>
                <w:b/>
                <w:szCs w:val="24"/>
              </w:rPr>
            </w:pPr>
            <w:r w:rsidRPr="002900CE">
              <w:rPr>
                <w:b/>
                <w:bCs/>
              </w:rPr>
              <w:t xml:space="preserve">Rahvarõivad. </w:t>
            </w:r>
          </w:p>
          <w:p w14:paraId="61EFBD50" w14:textId="77777777" w:rsidR="00F65669" w:rsidRPr="00E103C3" w:rsidRDefault="00F65669" w:rsidP="00E0792D">
            <w:pPr>
              <w:pStyle w:val="Loendilik"/>
              <w:numPr>
                <w:ilvl w:val="0"/>
                <w:numId w:val="48"/>
              </w:numPr>
              <w:tabs>
                <w:tab w:val="center" w:pos="360"/>
              </w:tabs>
              <w:spacing w:after="0" w:line="259" w:lineRule="auto"/>
              <w:ind w:right="0"/>
              <w:jc w:val="left"/>
              <w:rPr>
                <w:vanish/>
              </w:rPr>
            </w:pPr>
          </w:p>
          <w:p w14:paraId="453E9F39" w14:textId="77777777" w:rsidR="00F65669" w:rsidRPr="002900CE" w:rsidRDefault="00F65669" w:rsidP="00E0792D">
            <w:pPr>
              <w:pStyle w:val="Loendilik"/>
              <w:numPr>
                <w:ilvl w:val="1"/>
                <w:numId w:val="48"/>
              </w:numPr>
              <w:tabs>
                <w:tab w:val="center" w:pos="360"/>
              </w:tabs>
              <w:spacing w:after="0" w:line="259" w:lineRule="auto"/>
              <w:ind w:right="0"/>
              <w:jc w:val="left"/>
              <w:rPr>
                <w:szCs w:val="24"/>
              </w:rPr>
            </w:pPr>
            <w:r w:rsidRPr="002900CE">
              <w:t>Eesti  rahvarõivaste kujunemine ja seda mõjutanud tegurid.</w:t>
            </w:r>
          </w:p>
          <w:p w14:paraId="0E6F1C89" w14:textId="77777777" w:rsidR="00F65669" w:rsidRPr="00E103C3" w:rsidRDefault="00F65669" w:rsidP="00E0792D">
            <w:pPr>
              <w:pStyle w:val="Loendilik"/>
              <w:numPr>
                <w:ilvl w:val="1"/>
                <w:numId w:val="48"/>
              </w:numPr>
              <w:tabs>
                <w:tab w:val="center" w:pos="360"/>
              </w:tabs>
              <w:spacing w:after="0" w:line="259" w:lineRule="auto"/>
              <w:ind w:right="0"/>
              <w:jc w:val="left"/>
            </w:pPr>
            <w:r w:rsidRPr="002900CE">
              <w:t xml:space="preserve">Rahvarõivaste piirkondlik jaotus. </w:t>
            </w:r>
          </w:p>
          <w:p w14:paraId="686EB161" w14:textId="77777777" w:rsidR="00F65669" w:rsidRPr="00383E26" w:rsidRDefault="00F65669" w:rsidP="00E0792D">
            <w:pPr>
              <w:pStyle w:val="Loendilik"/>
              <w:numPr>
                <w:ilvl w:val="1"/>
                <w:numId w:val="48"/>
              </w:numPr>
              <w:tabs>
                <w:tab w:val="center" w:pos="360"/>
              </w:tabs>
              <w:spacing w:after="0" w:line="259" w:lineRule="auto"/>
              <w:ind w:right="0"/>
              <w:jc w:val="left"/>
              <w:rPr>
                <w:szCs w:val="24"/>
              </w:rPr>
            </w:pPr>
            <w:r w:rsidRPr="002900CE">
              <w:t>Meeste, naiste  ning laste rõivakomplektide osad.</w:t>
            </w:r>
          </w:p>
          <w:p w14:paraId="57A66A8A" w14:textId="20E67648" w:rsidR="00383E26" w:rsidRPr="002900CE" w:rsidRDefault="00383E26" w:rsidP="00E0792D">
            <w:pPr>
              <w:pStyle w:val="Loendilik"/>
              <w:numPr>
                <w:ilvl w:val="1"/>
                <w:numId w:val="48"/>
              </w:numPr>
              <w:tabs>
                <w:tab w:val="center" w:pos="360"/>
              </w:tabs>
              <w:spacing w:after="0" w:line="259" w:lineRule="auto"/>
              <w:ind w:right="0"/>
              <w:jc w:val="left"/>
              <w:rPr>
                <w:szCs w:val="24"/>
              </w:rPr>
            </w:pPr>
            <w:r>
              <w:t>Rahvarõivaste piirkondlikud eripärad.</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227DF" w14:textId="06B6C9F5" w:rsidR="00F65669" w:rsidRPr="002900CE" w:rsidRDefault="00984E9F" w:rsidP="00FA67AA">
            <w:pPr>
              <w:spacing w:after="0" w:line="259" w:lineRule="auto"/>
              <w:ind w:left="0" w:right="0" w:firstLine="0"/>
              <w:jc w:val="left"/>
              <w:rPr>
                <w:rFonts w:eastAsia="Segoe UI Symbol"/>
                <w:szCs w:val="24"/>
              </w:rPr>
            </w:pPr>
            <w:r>
              <w:rPr>
                <w:rFonts w:eastAsia="Segoe UI Symbol"/>
              </w:rPr>
              <w:t>Auditoorne töö 13</w:t>
            </w:r>
            <w:r w:rsidR="00F65669" w:rsidRPr="002900CE">
              <w:rPr>
                <w:rFonts w:eastAsia="Segoe UI Symbol"/>
              </w:rPr>
              <w:t xml:space="preserve"> tundi</w:t>
            </w:r>
          </w:p>
          <w:p w14:paraId="38D05387" w14:textId="1F657B38" w:rsidR="00F65669" w:rsidRPr="002900CE" w:rsidRDefault="00984E9F" w:rsidP="00FA67AA">
            <w:pPr>
              <w:tabs>
                <w:tab w:val="center" w:pos="360"/>
              </w:tabs>
              <w:spacing w:after="0" w:line="259" w:lineRule="auto"/>
              <w:ind w:left="0" w:right="0" w:firstLine="0"/>
              <w:jc w:val="left"/>
              <w:rPr>
                <w:rFonts w:eastAsia="Segoe UI Symbol"/>
                <w:szCs w:val="24"/>
              </w:rPr>
            </w:pPr>
            <w:r>
              <w:rPr>
                <w:rFonts w:eastAsia="Segoe UI Symbol"/>
              </w:rPr>
              <w:t>1., 3., 5. ÕV: 1. iseseisev töö 10</w:t>
            </w:r>
            <w:r w:rsidR="00F65669" w:rsidRPr="002900CE">
              <w:rPr>
                <w:rFonts w:eastAsia="Segoe UI Symbol"/>
              </w:rPr>
              <w:t xml:space="preserve"> tundi</w:t>
            </w:r>
          </w:p>
          <w:p w14:paraId="2B2140C1" w14:textId="77777777" w:rsidR="00F65669" w:rsidRPr="002900CE" w:rsidRDefault="00F65669" w:rsidP="00FA67AA">
            <w:pPr>
              <w:spacing w:after="0" w:line="259" w:lineRule="auto"/>
              <w:ind w:right="0"/>
              <w:jc w:val="left"/>
              <w:rPr>
                <w:szCs w:val="24"/>
              </w:rPr>
            </w:pPr>
          </w:p>
        </w:tc>
      </w:tr>
      <w:tr w:rsidR="00F65669" w:rsidRPr="002900CE" w14:paraId="01A4CF32" w14:textId="77777777" w:rsidTr="00FA67AA">
        <w:trPr>
          <w:trHeight w:val="587"/>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14E36" w14:textId="77777777" w:rsidR="00F65669" w:rsidRPr="002900CE" w:rsidRDefault="00F65669" w:rsidP="00FA67AA">
            <w:pPr>
              <w:tabs>
                <w:tab w:val="center" w:pos="360"/>
              </w:tabs>
              <w:spacing w:after="0" w:line="259" w:lineRule="auto"/>
              <w:ind w:right="0"/>
              <w:jc w:val="left"/>
              <w:rPr>
                <w:b/>
                <w:szCs w:val="24"/>
              </w:rPr>
            </w:pPr>
            <w:r w:rsidRPr="002900CE">
              <w:rPr>
                <w:b/>
                <w:bCs/>
              </w:rPr>
              <w:t>Praktika</w:t>
            </w:r>
          </w:p>
        </w:tc>
        <w:tc>
          <w:tcPr>
            <w:tcW w:w="187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5431" w14:textId="77777777" w:rsidR="00F65669" w:rsidRPr="002900CE" w:rsidRDefault="00F65669" w:rsidP="00FA67AA">
            <w:pPr>
              <w:spacing w:after="0" w:line="259" w:lineRule="auto"/>
              <w:ind w:right="0"/>
              <w:jc w:val="left"/>
              <w:rPr>
                <w:szCs w:val="24"/>
              </w:rPr>
            </w:pPr>
            <w:r w:rsidRPr="002900CE">
              <w:rPr>
                <w:color w:val="auto"/>
              </w:rPr>
              <w:t xml:space="preserve">Moodulis praktika puudub. </w:t>
            </w:r>
          </w:p>
        </w:tc>
      </w:tr>
    </w:tbl>
    <w:p w14:paraId="2AAD5A27" w14:textId="77777777" w:rsidR="00F65669" w:rsidRPr="002900CE" w:rsidRDefault="00F65669" w:rsidP="00F65669"/>
    <w:tbl>
      <w:tblPr>
        <w:tblStyle w:val="Kontuurtabel1"/>
        <w:tblW w:w="21547" w:type="dxa"/>
        <w:tblInd w:w="0" w:type="dxa"/>
        <w:tblLayout w:type="fixed"/>
        <w:tblCellMar>
          <w:left w:w="108" w:type="dxa"/>
          <w:right w:w="51" w:type="dxa"/>
        </w:tblCellMar>
        <w:tblLook w:val="04A0" w:firstRow="1" w:lastRow="0" w:firstColumn="1" w:lastColumn="0" w:noHBand="0" w:noVBand="1"/>
      </w:tblPr>
      <w:tblGrid>
        <w:gridCol w:w="2802"/>
        <w:gridCol w:w="18566"/>
        <w:gridCol w:w="179"/>
      </w:tblGrid>
      <w:tr w:rsidR="00F65669" w:rsidRPr="002900CE" w14:paraId="652181E3" w14:textId="77777777" w:rsidTr="00FA67AA">
        <w:trPr>
          <w:trHeight w:val="59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84B5B" w14:textId="77777777" w:rsidR="00F65669" w:rsidRPr="002900CE" w:rsidRDefault="00F65669" w:rsidP="00FA67AA">
            <w:pPr>
              <w:spacing w:after="182" w:line="273" w:lineRule="auto"/>
              <w:ind w:left="0" w:right="0" w:firstLine="0"/>
              <w:jc w:val="left"/>
              <w:rPr>
                <w:szCs w:val="24"/>
              </w:rPr>
            </w:pPr>
            <w:r w:rsidRPr="002900CE">
              <w:rPr>
                <w:b/>
                <w:bCs/>
              </w:rPr>
              <w:t>Mooduli kokkuvõtva hinde kujunemine</w:t>
            </w:r>
          </w:p>
        </w:tc>
        <w:tc>
          <w:tcPr>
            <w:tcW w:w="18566" w:type="dxa"/>
            <w:tcBorders>
              <w:top w:val="single" w:sz="4" w:space="0" w:color="000000" w:themeColor="text1"/>
              <w:left w:val="single" w:sz="4" w:space="0" w:color="000000" w:themeColor="text1"/>
              <w:bottom w:val="single" w:sz="4" w:space="0" w:color="000000" w:themeColor="text1"/>
              <w:right w:val="nil"/>
            </w:tcBorders>
          </w:tcPr>
          <w:p w14:paraId="1ABB4614" w14:textId="3211AB99" w:rsidR="00F65669" w:rsidRPr="002900CE" w:rsidRDefault="00D57DA9" w:rsidP="00FA67AA">
            <w:pPr>
              <w:spacing w:after="0" w:line="216" w:lineRule="auto"/>
              <w:ind w:left="34" w:right="0" w:firstLine="0"/>
              <w:jc w:val="left"/>
              <w:rPr>
                <w:color w:val="auto"/>
                <w:szCs w:val="24"/>
              </w:rPr>
            </w:pPr>
            <w:r w:rsidRPr="002900CE">
              <w:rPr>
                <w:color w:val="auto"/>
              </w:rPr>
              <w:t>Moodul hinnatakse mitteeristavalt (A/MA). Mooduli kokkuvõttev hinne kujuneb sooritatud iseseisvatest töödest, millega</w:t>
            </w:r>
            <w:r w:rsidR="00383E26">
              <w:rPr>
                <w:color w:val="auto"/>
              </w:rPr>
              <w:t xml:space="preserve"> on hinnatud õpiväljundeid 1 – 5</w:t>
            </w:r>
            <w:r w:rsidRPr="002900CE">
              <w:rPr>
                <w:color w:val="auto"/>
              </w:rPr>
              <w:t>. Mooduli õpiväljundite saavutamise toetamiseks kasutatakse õppeprotsessi käigus kujundavat hindamist.</w:t>
            </w:r>
          </w:p>
          <w:p w14:paraId="5F654607" w14:textId="77777777" w:rsidR="00F65669" w:rsidRPr="002900CE" w:rsidRDefault="00F65669" w:rsidP="00FA67AA">
            <w:pPr>
              <w:spacing w:after="0" w:line="216" w:lineRule="auto"/>
              <w:ind w:left="34" w:right="0" w:firstLine="0"/>
              <w:jc w:val="left"/>
              <w:rPr>
                <w:szCs w:val="24"/>
              </w:rPr>
            </w:pPr>
          </w:p>
        </w:tc>
        <w:tc>
          <w:tcPr>
            <w:tcW w:w="179" w:type="dxa"/>
            <w:tcBorders>
              <w:top w:val="single" w:sz="4" w:space="0" w:color="000000" w:themeColor="text1"/>
              <w:left w:val="nil"/>
              <w:bottom w:val="single" w:sz="4" w:space="0" w:color="000000" w:themeColor="text1"/>
              <w:right w:val="single" w:sz="4" w:space="0" w:color="000000" w:themeColor="text1"/>
            </w:tcBorders>
          </w:tcPr>
          <w:p w14:paraId="4B3C58A5" w14:textId="77777777" w:rsidR="00F65669" w:rsidRPr="002900CE" w:rsidRDefault="00F65669" w:rsidP="00FA67AA">
            <w:pPr>
              <w:spacing w:after="160" w:line="259" w:lineRule="auto"/>
              <w:ind w:left="0" w:right="0" w:firstLine="0"/>
              <w:jc w:val="left"/>
              <w:rPr>
                <w:szCs w:val="24"/>
              </w:rPr>
            </w:pPr>
          </w:p>
        </w:tc>
      </w:tr>
      <w:tr w:rsidR="00F65669" w:rsidRPr="002900CE" w14:paraId="171A6594" w14:textId="77777777" w:rsidTr="00FA67AA">
        <w:trPr>
          <w:trHeight w:val="402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0DA66" w14:textId="77777777" w:rsidR="00F65669" w:rsidRPr="002900CE" w:rsidRDefault="00F65669" w:rsidP="00FA67AA">
            <w:pPr>
              <w:spacing w:after="0" w:line="259" w:lineRule="auto"/>
              <w:ind w:left="0" w:right="0" w:firstLine="0"/>
              <w:jc w:val="left"/>
              <w:rPr>
                <w:szCs w:val="24"/>
              </w:rPr>
            </w:pPr>
            <w:r w:rsidRPr="002900CE">
              <w:rPr>
                <w:b/>
                <w:bCs/>
              </w:rPr>
              <w:lastRenderedPageBreak/>
              <w:t xml:space="preserve">Kasutatav õppekirjandus /õppematerjal </w:t>
            </w:r>
          </w:p>
        </w:tc>
        <w:tc>
          <w:tcPr>
            <w:tcW w:w="18566" w:type="dxa"/>
            <w:tcBorders>
              <w:top w:val="single" w:sz="4" w:space="0" w:color="000000" w:themeColor="text1"/>
              <w:left w:val="single" w:sz="4" w:space="0" w:color="000000" w:themeColor="text1"/>
              <w:bottom w:val="single" w:sz="4" w:space="0" w:color="000000" w:themeColor="text1"/>
              <w:right w:val="nil"/>
            </w:tcBorders>
          </w:tcPr>
          <w:p w14:paraId="57475B56" w14:textId="77777777" w:rsidR="00F65669" w:rsidRPr="002900CE" w:rsidRDefault="00F65669" w:rsidP="00D57DA9">
            <w:pPr>
              <w:spacing w:after="0" w:line="240" w:lineRule="auto"/>
              <w:ind w:left="0" w:right="0" w:firstLine="0"/>
              <w:jc w:val="left"/>
              <w:rPr>
                <w:szCs w:val="24"/>
              </w:rPr>
            </w:pPr>
            <w:r w:rsidRPr="002900CE">
              <w:t>Eesti rahvakultuur. Tln: Eesti Entsüklopeediakirjastus, 2008</w:t>
            </w:r>
          </w:p>
          <w:p w14:paraId="6787DBBD" w14:textId="77777777" w:rsidR="00F65669" w:rsidRPr="002900CE" w:rsidRDefault="00F65669" w:rsidP="00D57DA9">
            <w:pPr>
              <w:spacing w:after="0" w:line="240" w:lineRule="auto"/>
              <w:ind w:left="0" w:right="0" w:firstLine="0"/>
              <w:jc w:val="left"/>
              <w:rPr>
                <w:szCs w:val="24"/>
              </w:rPr>
            </w:pPr>
            <w:r w:rsidRPr="002900CE">
              <w:t>Eesti rahvakultuuri leksikon. Tln : Eesti Entsüklopeediakirjastus, 2007</w:t>
            </w:r>
          </w:p>
          <w:p w14:paraId="6205D845" w14:textId="77777777" w:rsidR="00F65669" w:rsidRPr="002900CE" w:rsidRDefault="00F65669" w:rsidP="00D57DA9">
            <w:pPr>
              <w:spacing w:after="0" w:line="240" w:lineRule="auto"/>
              <w:ind w:left="0" w:right="0" w:firstLine="0"/>
              <w:jc w:val="left"/>
              <w:rPr>
                <w:szCs w:val="24"/>
              </w:rPr>
            </w:pPr>
            <w:r w:rsidRPr="002900CE">
              <w:t>Ränk, A. Etnograafiasõnaraamat. Tallinn: Ränk, 1995</w:t>
            </w:r>
          </w:p>
          <w:p w14:paraId="1546BD83" w14:textId="77777777" w:rsidR="00F65669" w:rsidRPr="002900CE" w:rsidRDefault="00F65669" w:rsidP="00D57DA9">
            <w:pPr>
              <w:spacing w:after="0" w:line="240" w:lineRule="auto"/>
              <w:ind w:left="0" w:right="0" w:firstLine="0"/>
              <w:jc w:val="left"/>
              <w:rPr>
                <w:szCs w:val="24"/>
              </w:rPr>
            </w:pPr>
            <w:r w:rsidRPr="002900CE">
              <w:t xml:space="preserve">Viires, A. Vana Eesti rahvaelu. Tallinn : Ilo, 2004 </w:t>
            </w:r>
          </w:p>
          <w:p w14:paraId="55E11A63" w14:textId="77777777" w:rsidR="00F65669" w:rsidRPr="002900CE" w:rsidRDefault="00F65669" w:rsidP="00D57DA9">
            <w:pPr>
              <w:spacing w:after="0" w:line="240" w:lineRule="auto"/>
              <w:ind w:left="0" w:right="0" w:firstLine="0"/>
              <w:jc w:val="left"/>
              <w:rPr>
                <w:szCs w:val="24"/>
              </w:rPr>
            </w:pPr>
            <w:proofErr w:type="spellStart"/>
            <w:r w:rsidRPr="002900CE">
              <w:t>Rajando</w:t>
            </w:r>
            <w:proofErr w:type="spellEnd"/>
            <w:r w:rsidRPr="002900CE">
              <w:t xml:space="preserve">, K., Viik, M. Lihtne pärimus. Tallinn : Ajakirjade Kirjastus, 2007 </w:t>
            </w:r>
          </w:p>
          <w:p w14:paraId="37BE32F7" w14:textId="77777777" w:rsidR="00F65669" w:rsidRPr="002900CE" w:rsidRDefault="00F65669" w:rsidP="00D57DA9">
            <w:pPr>
              <w:spacing w:after="0" w:line="240" w:lineRule="auto"/>
              <w:ind w:left="0" w:right="0" w:firstLine="0"/>
              <w:jc w:val="left"/>
              <w:rPr>
                <w:szCs w:val="24"/>
              </w:rPr>
            </w:pPr>
            <w:r w:rsidRPr="002900CE">
              <w:t>Kaarma, M. Voolmaa, A. Eesti rahvarõivad. Tallinn: Eesti Raamat, 1981</w:t>
            </w:r>
          </w:p>
          <w:p w14:paraId="16B5EFE5" w14:textId="77777777" w:rsidR="00F65669" w:rsidRPr="002900CE" w:rsidRDefault="00F65669" w:rsidP="00D57DA9">
            <w:pPr>
              <w:spacing w:after="0" w:line="240" w:lineRule="auto"/>
              <w:ind w:left="0" w:right="0" w:firstLine="0"/>
              <w:jc w:val="left"/>
              <w:rPr>
                <w:szCs w:val="24"/>
              </w:rPr>
            </w:pPr>
            <w:proofErr w:type="spellStart"/>
            <w:r w:rsidRPr="002900CE">
              <w:t>Konsin</w:t>
            </w:r>
            <w:proofErr w:type="spellEnd"/>
            <w:r w:rsidRPr="002900CE">
              <w:t>, K. Eesti rahvakunst. Tallinn: Valgus, 1970</w:t>
            </w:r>
          </w:p>
          <w:p w14:paraId="5CC0E694" w14:textId="77777777" w:rsidR="00F65669" w:rsidRPr="002900CE" w:rsidRDefault="00F65669" w:rsidP="00D57DA9">
            <w:pPr>
              <w:spacing w:after="0" w:line="240" w:lineRule="auto"/>
              <w:ind w:left="0" w:right="0" w:firstLine="0"/>
              <w:jc w:val="left"/>
              <w:rPr>
                <w:szCs w:val="24"/>
              </w:rPr>
            </w:pPr>
            <w:r w:rsidRPr="002900CE">
              <w:t xml:space="preserve">Ränk, G. Vana-Eesti rahvas ja kultuur. Tartu: </w:t>
            </w:r>
            <w:proofErr w:type="spellStart"/>
            <w:r w:rsidRPr="002900CE">
              <w:t>Ilmmaa</w:t>
            </w:r>
            <w:proofErr w:type="spellEnd"/>
            <w:r w:rsidRPr="002900CE">
              <w:t>, 1996</w:t>
            </w:r>
          </w:p>
          <w:p w14:paraId="6F5A930E" w14:textId="77777777" w:rsidR="00F65669" w:rsidRPr="002900CE" w:rsidRDefault="00F65669" w:rsidP="00D57DA9">
            <w:pPr>
              <w:spacing w:after="0" w:line="240" w:lineRule="auto"/>
              <w:ind w:left="0" w:right="0" w:firstLine="0"/>
              <w:jc w:val="left"/>
              <w:rPr>
                <w:szCs w:val="24"/>
              </w:rPr>
            </w:pPr>
            <w:r w:rsidRPr="002900CE">
              <w:t xml:space="preserve">Peterson, A. Eesti maarahva elust 19. sajandil. Tartu : Atlex, 2006 </w:t>
            </w:r>
          </w:p>
          <w:p w14:paraId="00C87162" w14:textId="77777777" w:rsidR="00F65669" w:rsidRPr="002900CE" w:rsidRDefault="00F65669" w:rsidP="00D57DA9">
            <w:pPr>
              <w:spacing w:after="0" w:line="240" w:lineRule="auto"/>
              <w:ind w:left="0" w:right="0" w:firstLine="0"/>
              <w:jc w:val="left"/>
              <w:rPr>
                <w:szCs w:val="24"/>
              </w:rPr>
            </w:pPr>
            <w:r w:rsidRPr="002900CE">
              <w:t>Võti, T. Talutoa sisustus. Tallinn: Kunst, 1984</w:t>
            </w:r>
          </w:p>
          <w:p w14:paraId="24B2624B" w14:textId="77777777" w:rsidR="00F65669" w:rsidRPr="002900CE" w:rsidRDefault="00F65669" w:rsidP="00D57DA9">
            <w:pPr>
              <w:spacing w:after="0" w:line="240" w:lineRule="auto"/>
              <w:ind w:left="0" w:right="0" w:firstLine="0"/>
              <w:jc w:val="left"/>
              <w:rPr>
                <w:szCs w:val="24"/>
              </w:rPr>
            </w:pPr>
            <w:r w:rsidRPr="002900CE">
              <w:t>Tõnurist, I. Rahvarõivakandja abiline. Tallinn : I. Tõnurist, 2003</w:t>
            </w:r>
          </w:p>
          <w:p w14:paraId="6A7198BB" w14:textId="77777777" w:rsidR="00F65669" w:rsidRPr="002900CE" w:rsidRDefault="00F65669" w:rsidP="00D57DA9">
            <w:pPr>
              <w:spacing w:after="0" w:line="240" w:lineRule="auto"/>
              <w:ind w:left="0" w:right="0" w:firstLine="0"/>
              <w:jc w:val="left"/>
              <w:rPr>
                <w:szCs w:val="24"/>
              </w:rPr>
            </w:pPr>
            <w:proofErr w:type="spellStart"/>
            <w:r w:rsidRPr="002900CE">
              <w:t>Pallo</w:t>
            </w:r>
            <w:proofErr w:type="spellEnd"/>
            <w:r w:rsidRPr="002900CE">
              <w:t xml:space="preserve">, S. Eesti peremärgid. Tallinn : Grenader, 2006 </w:t>
            </w:r>
          </w:p>
          <w:p w14:paraId="22FD4033" w14:textId="77777777" w:rsidR="00F65669" w:rsidRPr="002900CE" w:rsidRDefault="00F65669" w:rsidP="00D57DA9">
            <w:pPr>
              <w:spacing w:after="0" w:line="240" w:lineRule="auto"/>
              <w:ind w:left="0" w:right="0" w:firstLine="0"/>
              <w:jc w:val="left"/>
              <w:rPr>
                <w:szCs w:val="24"/>
              </w:rPr>
            </w:pPr>
            <w:r w:rsidRPr="002900CE">
              <w:t>Reemann, V. Kiri. Muster. Ornament. Tartu ; Tallinn : Eesti Rahva Muuseum : Eesti Rahvakunsti ja Käsitöö Liit, 2009</w:t>
            </w:r>
          </w:p>
          <w:p w14:paraId="6894A2DE" w14:textId="77777777" w:rsidR="00F65669" w:rsidRPr="002900CE" w:rsidRDefault="00F65669" w:rsidP="00D57DA9">
            <w:pPr>
              <w:spacing w:after="0" w:line="240" w:lineRule="auto"/>
              <w:ind w:left="0" w:right="0" w:firstLine="0"/>
              <w:jc w:val="left"/>
              <w:rPr>
                <w:szCs w:val="24"/>
              </w:rPr>
            </w:pPr>
            <w:proofErr w:type="spellStart"/>
            <w:r w:rsidRPr="002900CE">
              <w:t>Habicht</w:t>
            </w:r>
            <w:proofErr w:type="spellEnd"/>
            <w:r w:rsidRPr="002900CE">
              <w:t>, T. Rahvapärane arhitektuur. Tallinn: Kunst, 1977</w:t>
            </w:r>
          </w:p>
          <w:p w14:paraId="2938FD49" w14:textId="77777777" w:rsidR="00F65669" w:rsidRPr="002900CE" w:rsidRDefault="00F65669" w:rsidP="00D57DA9">
            <w:pPr>
              <w:spacing w:after="0" w:line="240" w:lineRule="auto"/>
              <w:ind w:left="0" w:right="0" w:firstLine="0"/>
              <w:jc w:val="left"/>
              <w:rPr>
                <w:szCs w:val="24"/>
              </w:rPr>
            </w:pPr>
            <w:r w:rsidRPr="002900CE">
              <w:t>Võti, T. Eesti rahvapärased kirstud ja vakad. Tallinn: Valgus, 1974</w:t>
            </w:r>
          </w:p>
          <w:p w14:paraId="0A599CCF" w14:textId="77777777" w:rsidR="00F65669" w:rsidRPr="002900CE" w:rsidRDefault="00F65669" w:rsidP="00D57DA9">
            <w:pPr>
              <w:spacing w:after="0" w:line="240" w:lineRule="auto"/>
              <w:ind w:left="0" w:right="0" w:firstLine="0"/>
              <w:jc w:val="left"/>
              <w:rPr>
                <w:szCs w:val="24"/>
              </w:rPr>
            </w:pPr>
            <w:r w:rsidRPr="002900CE">
              <w:t>Võti, T. Õllekannud. Tallinn: Kunst, 1986</w:t>
            </w:r>
          </w:p>
          <w:p w14:paraId="2AE16906" w14:textId="77777777" w:rsidR="00F65669" w:rsidRPr="002900CE" w:rsidRDefault="00F65669" w:rsidP="00D57DA9">
            <w:pPr>
              <w:spacing w:after="0" w:line="240" w:lineRule="auto"/>
              <w:ind w:left="0" w:right="0" w:firstLine="0"/>
              <w:jc w:val="left"/>
              <w:rPr>
                <w:szCs w:val="24"/>
              </w:rPr>
            </w:pPr>
            <w:r w:rsidRPr="002900CE">
              <w:t>Viires, A. Eesti rahvapärane puutööndus: ajalooline ülevaade. Tallinn: Eesti Riiklik Kirjastus, 1960</w:t>
            </w:r>
          </w:p>
          <w:p w14:paraId="2486CB05" w14:textId="77777777" w:rsidR="00F65669" w:rsidRPr="002900CE" w:rsidRDefault="00F65669" w:rsidP="00D57DA9">
            <w:pPr>
              <w:spacing w:after="0" w:line="240" w:lineRule="auto"/>
              <w:ind w:left="0" w:right="0" w:firstLine="0"/>
              <w:jc w:val="left"/>
              <w:rPr>
                <w:szCs w:val="24"/>
              </w:rPr>
            </w:pPr>
            <w:proofErr w:type="spellStart"/>
            <w:r w:rsidRPr="002900CE">
              <w:t>Konsin</w:t>
            </w:r>
            <w:proofErr w:type="spellEnd"/>
            <w:r w:rsidRPr="002900CE">
              <w:t>, K. Kudumid. Tallinn: Kunst, 1979</w:t>
            </w:r>
          </w:p>
          <w:p w14:paraId="62274F5D" w14:textId="77777777" w:rsidR="00F65669" w:rsidRPr="002900CE" w:rsidRDefault="00F65669" w:rsidP="00D57DA9">
            <w:pPr>
              <w:spacing w:after="0" w:line="240" w:lineRule="auto"/>
              <w:ind w:left="0" w:right="0" w:firstLine="0"/>
              <w:jc w:val="left"/>
              <w:rPr>
                <w:szCs w:val="24"/>
              </w:rPr>
            </w:pPr>
            <w:r w:rsidRPr="002900CE">
              <w:t>Astel, E. Eesti vööd. Tartu: Ilmamaa, 1998</w:t>
            </w:r>
          </w:p>
          <w:p w14:paraId="191C86BE" w14:textId="77777777" w:rsidR="00F65669" w:rsidRPr="002900CE" w:rsidRDefault="00F65669" w:rsidP="00D57DA9">
            <w:pPr>
              <w:spacing w:after="0" w:line="240" w:lineRule="auto"/>
              <w:ind w:left="0" w:right="0" w:firstLine="0"/>
              <w:jc w:val="left"/>
              <w:rPr>
                <w:szCs w:val="24"/>
              </w:rPr>
            </w:pPr>
            <w:r w:rsidRPr="002900CE">
              <w:t>Kaarma, M. Voolmaa, A. Eesti rahvarõivad: mustrilehed. Tallinn: Eesti Raamat, 1981</w:t>
            </w:r>
          </w:p>
          <w:p w14:paraId="7669E656" w14:textId="77777777" w:rsidR="00F65669" w:rsidRPr="002900CE" w:rsidRDefault="00F65669" w:rsidP="00D57DA9">
            <w:pPr>
              <w:spacing w:after="0" w:line="240" w:lineRule="auto"/>
              <w:ind w:left="0" w:right="0" w:firstLine="0"/>
              <w:jc w:val="left"/>
              <w:rPr>
                <w:szCs w:val="24"/>
              </w:rPr>
            </w:pPr>
            <w:r w:rsidRPr="002900CE">
              <w:t>Kaarma, M. Voolmaa, A. Eesti rahvarõivad: rahvarõivaste valmistamise juhend. Tallinn: Eesti Raamat, 1981</w:t>
            </w:r>
          </w:p>
          <w:p w14:paraId="57B65DBD" w14:textId="77777777" w:rsidR="00F65669" w:rsidRPr="002900CE" w:rsidRDefault="00F65669" w:rsidP="00D57DA9">
            <w:pPr>
              <w:spacing w:after="0" w:line="240" w:lineRule="auto"/>
              <w:ind w:left="0" w:right="0" w:firstLine="0"/>
              <w:jc w:val="left"/>
              <w:rPr>
                <w:szCs w:val="24"/>
              </w:rPr>
            </w:pPr>
            <w:proofErr w:type="spellStart"/>
            <w:r w:rsidRPr="002900CE">
              <w:t>Pulmawärk</w:t>
            </w:r>
            <w:proofErr w:type="spellEnd"/>
            <w:r w:rsidRPr="002900CE">
              <w:t xml:space="preserve"> : soome-ugri pulmadega seotud esemed Eesti Rahva Muuseumi kogudest. Tartu : Eesti Rahva Muuseum, 2005 </w:t>
            </w:r>
          </w:p>
          <w:p w14:paraId="0A36F61A" w14:textId="77777777" w:rsidR="00F65669" w:rsidRPr="002900CE" w:rsidRDefault="00F65669" w:rsidP="00D57DA9">
            <w:pPr>
              <w:spacing w:after="0" w:line="240" w:lineRule="auto"/>
              <w:ind w:left="0" w:right="0" w:firstLine="0"/>
              <w:jc w:val="left"/>
              <w:rPr>
                <w:szCs w:val="24"/>
              </w:rPr>
            </w:pPr>
            <w:proofErr w:type="spellStart"/>
            <w:r w:rsidRPr="002900CE">
              <w:t>Manninen</w:t>
            </w:r>
            <w:proofErr w:type="spellEnd"/>
            <w:r w:rsidRPr="002900CE">
              <w:t xml:space="preserve">, I. Eesti rahvariiete ajalugu. Tartu : Eesti Rahva Muuseum, 2009 </w:t>
            </w:r>
          </w:p>
          <w:p w14:paraId="798C0022" w14:textId="77777777" w:rsidR="00F65669" w:rsidRPr="002900CE" w:rsidRDefault="00F65669" w:rsidP="00D57DA9">
            <w:pPr>
              <w:spacing w:after="0" w:line="240" w:lineRule="auto"/>
              <w:ind w:left="0" w:right="0" w:firstLine="0"/>
              <w:jc w:val="left"/>
              <w:rPr>
                <w:szCs w:val="24"/>
              </w:rPr>
            </w:pPr>
            <w:r w:rsidRPr="002900CE">
              <w:t>Kannike, A. Rahvakunstist esemeuurimuse taustal. ERM aastaraamat XLI, Tartu 1996, lk 105–128</w:t>
            </w:r>
          </w:p>
          <w:p w14:paraId="0AEE1D81" w14:textId="77777777" w:rsidR="00F65669" w:rsidRPr="002900CE" w:rsidRDefault="00F65669" w:rsidP="00D57DA9">
            <w:pPr>
              <w:spacing w:after="0" w:line="240" w:lineRule="auto"/>
              <w:ind w:left="0" w:right="0" w:firstLine="0"/>
              <w:jc w:val="left"/>
              <w:rPr>
                <w:szCs w:val="24"/>
              </w:rPr>
            </w:pPr>
            <w:r w:rsidRPr="002900CE">
              <w:t>Astel, E. Eesti NSV Riikliku Etnograafiamuuseumi kogumistöö vormid. ERM aastaraamat XXIX, Tartu 1976, lk 259–273</w:t>
            </w:r>
          </w:p>
          <w:p w14:paraId="6BEE88CB" w14:textId="77777777" w:rsidR="00F65669" w:rsidRPr="002900CE" w:rsidRDefault="00F65669" w:rsidP="00D57DA9">
            <w:pPr>
              <w:spacing w:after="0" w:line="240" w:lineRule="auto"/>
              <w:ind w:left="0" w:right="0" w:firstLine="0"/>
              <w:jc w:val="left"/>
              <w:rPr>
                <w:szCs w:val="24"/>
              </w:rPr>
            </w:pPr>
            <w:proofErr w:type="spellStart"/>
            <w:r w:rsidRPr="002900CE">
              <w:t>Kurrik</w:t>
            </w:r>
            <w:proofErr w:type="spellEnd"/>
            <w:r w:rsidRPr="002900CE">
              <w:t>, H. Tekstiiltehnilisi haruldusi E. R. Muuseumis. ERM aastaraamat IX–X, Tartu 1934, lk 225–230</w:t>
            </w:r>
          </w:p>
          <w:p w14:paraId="3902D705" w14:textId="77777777" w:rsidR="00F65669" w:rsidRPr="002900CE" w:rsidRDefault="00F65669" w:rsidP="00D57DA9">
            <w:pPr>
              <w:spacing w:after="0" w:line="240" w:lineRule="auto"/>
              <w:ind w:left="0" w:right="0" w:firstLine="0"/>
              <w:jc w:val="left"/>
              <w:rPr>
                <w:szCs w:val="24"/>
              </w:rPr>
            </w:pPr>
            <w:r w:rsidRPr="002900CE">
              <w:t>ERM aastaraamatute artiklid</w:t>
            </w:r>
          </w:p>
          <w:p w14:paraId="3CFFBDA6" w14:textId="77777777" w:rsidR="00F65669" w:rsidRPr="002900CE" w:rsidRDefault="00F65669" w:rsidP="00D57DA9">
            <w:pPr>
              <w:spacing w:after="0" w:line="240" w:lineRule="auto"/>
              <w:ind w:left="0" w:right="0" w:firstLine="0"/>
              <w:jc w:val="left"/>
              <w:rPr>
                <w:szCs w:val="24"/>
              </w:rPr>
            </w:pPr>
            <w:proofErr w:type="spellStart"/>
            <w:r w:rsidRPr="002900CE">
              <w:t>Konsin</w:t>
            </w:r>
            <w:proofErr w:type="spellEnd"/>
            <w:r w:rsidRPr="002900CE">
              <w:t>, K. Hiiu rahvavaibad. ERM aastaraamat XXXIII, Tartu 1983, lk 107–122</w:t>
            </w:r>
          </w:p>
          <w:p w14:paraId="3A1B532F" w14:textId="77777777" w:rsidR="00F65669" w:rsidRPr="002900CE" w:rsidRDefault="00F65669" w:rsidP="00D57DA9">
            <w:pPr>
              <w:spacing w:after="0" w:line="240" w:lineRule="auto"/>
              <w:ind w:left="0" w:right="0" w:firstLine="0"/>
              <w:jc w:val="left"/>
              <w:rPr>
                <w:szCs w:val="24"/>
              </w:rPr>
            </w:pPr>
            <w:proofErr w:type="spellStart"/>
            <w:r w:rsidRPr="002900CE">
              <w:t>Konsin</w:t>
            </w:r>
            <w:proofErr w:type="spellEnd"/>
            <w:r w:rsidRPr="002900CE">
              <w:t>, K. Lahemaa rahvavaibad. ERM aastaraamat XXXV, Tartu 1984, lk 63–69</w:t>
            </w:r>
          </w:p>
          <w:p w14:paraId="45530FA9" w14:textId="77777777" w:rsidR="00F65669" w:rsidRPr="002900CE" w:rsidRDefault="00F65669" w:rsidP="00D57DA9">
            <w:pPr>
              <w:spacing w:after="0" w:line="240" w:lineRule="auto"/>
              <w:ind w:left="0" w:right="0" w:firstLine="0"/>
              <w:jc w:val="left"/>
              <w:rPr>
                <w:szCs w:val="24"/>
              </w:rPr>
            </w:pPr>
            <w:proofErr w:type="spellStart"/>
            <w:r w:rsidRPr="002900CE">
              <w:t>Konsin</w:t>
            </w:r>
            <w:proofErr w:type="spellEnd"/>
            <w:r w:rsidRPr="002900CE">
              <w:t>, K. Muhu tikitud rahvavaibad. ERM aastaraamat XXXII, Tartu 1981, lk 30–56</w:t>
            </w:r>
          </w:p>
          <w:p w14:paraId="1E8C9B37" w14:textId="77777777" w:rsidR="00F65669" w:rsidRPr="002900CE" w:rsidRDefault="00F65669" w:rsidP="00D57DA9">
            <w:pPr>
              <w:spacing w:after="0" w:line="240" w:lineRule="auto"/>
              <w:ind w:left="0" w:right="0" w:firstLine="0"/>
              <w:jc w:val="left"/>
              <w:rPr>
                <w:szCs w:val="24"/>
              </w:rPr>
            </w:pPr>
            <w:r w:rsidRPr="002900CE">
              <w:t>Voolmaa, A. Põll eesti rahvatraditsioonis. ERM aastaraamat XXVIII, Tartu 1975, lk 113–166</w:t>
            </w:r>
          </w:p>
          <w:p w14:paraId="132B5823" w14:textId="77777777" w:rsidR="00F65669" w:rsidRPr="002900CE" w:rsidRDefault="00F65669" w:rsidP="00D57DA9">
            <w:pPr>
              <w:spacing w:after="0" w:line="240" w:lineRule="auto"/>
              <w:ind w:left="0" w:right="0" w:firstLine="0"/>
              <w:jc w:val="left"/>
              <w:rPr>
                <w:szCs w:val="24"/>
              </w:rPr>
            </w:pPr>
            <w:r w:rsidRPr="002900CE">
              <w:t>Voolmaa, A. Eesti rahvarõivaseelikud. ERM aastaraamat XXV, Tartu 1971, lk 106–149</w:t>
            </w:r>
          </w:p>
          <w:p w14:paraId="00E0F150" w14:textId="77777777" w:rsidR="00F65669" w:rsidRPr="002900CE" w:rsidRDefault="00F65669" w:rsidP="00D57DA9">
            <w:pPr>
              <w:spacing w:after="0" w:line="240" w:lineRule="auto"/>
              <w:ind w:left="0" w:right="0" w:firstLine="0"/>
              <w:jc w:val="left"/>
              <w:rPr>
                <w:szCs w:val="24"/>
              </w:rPr>
            </w:pPr>
            <w:r w:rsidRPr="002900CE">
              <w:t xml:space="preserve">Voolmaa, A. Õlakatted ehk </w:t>
            </w:r>
            <w:proofErr w:type="spellStart"/>
            <w:r w:rsidRPr="002900CE">
              <w:t>ülevisked</w:t>
            </w:r>
            <w:proofErr w:type="spellEnd"/>
            <w:r w:rsidRPr="002900CE">
              <w:t xml:space="preserve"> eesti naise rõivastuses. ERM aastaraamat XXXV, Tartu 1984, lk 70–81</w:t>
            </w:r>
          </w:p>
          <w:p w14:paraId="50963F30" w14:textId="77777777" w:rsidR="00F65669" w:rsidRPr="002900CE" w:rsidRDefault="00F65669" w:rsidP="00D57DA9">
            <w:pPr>
              <w:spacing w:after="0" w:line="240" w:lineRule="auto"/>
              <w:ind w:left="0" w:right="0" w:firstLine="0"/>
              <w:jc w:val="left"/>
              <w:rPr>
                <w:szCs w:val="24"/>
              </w:rPr>
            </w:pPr>
            <w:proofErr w:type="spellStart"/>
            <w:r w:rsidRPr="002900CE">
              <w:t>Vunder</w:t>
            </w:r>
            <w:proofErr w:type="spellEnd"/>
            <w:r w:rsidRPr="002900CE">
              <w:t>, E. Eesti rahvusrõivas – müüt või tegelikkus? ERM aastaraamat XLI, Tartu 1996, lk 89–103</w:t>
            </w:r>
          </w:p>
          <w:p w14:paraId="2F02E5F6" w14:textId="77777777" w:rsidR="00F65669" w:rsidRPr="002900CE" w:rsidRDefault="00F65669" w:rsidP="00D57DA9">
            <w:pPr>
              <w:spacing w:after="0" w:line="240" w:lineRule="auto"/>
              <w:ind w:left="0" w:right="0" w:firstLine="0"/>
              <w:jc w:val="left"/>
              <w:rPr>
                <w:szCs w:val="24"/>
              </w:rPr>
            </w:pPr>
            <w:proofErr w:type="spellStart"/>
            <w:r w:rsidRPr="002900CE">
              <w:t>Vunder</w:t>
            </w:r>
            <w:proofErr w:type="spellEnd"/>
            <w:r w:rsidRPr="002900CE">
              <w:t>, E. Rahvakunsti arengutendentsidest Eestis 20. sajandil. ERM aastaraamat XXXIX, Tartu 1992, lk 23–47</w:t>
            </w:r>
          </w:p>
          <w:p w14:paraId="1D3CE549" w14:textId="77777777" w:rsidR="00F65669" w:rsidRPr="002900CE" w:rsidRDefault="00F65669" w:rsidP="00D57DA9">
            <w:pPr>
              <w:spacing w:after="0" w:line="240" w:lineRule="auto"/>
              <w:ind w:left="0" w:right="0" w:firstLine="0"/>
              <w:jc w:val="left"/>
              <w:rPr>
                <w:szCs w:val="24"/>
              </w:rPr>
            </w:pPr>
            <w:proofErr w:type="spellStart"/>
            <w:r w:rsidRPr="002900CE">
              <w:t>Pedak</w:t>
            </w:r>
            <w:proofErr w:type="spellEnd"/>
            <w:r w:rsidRPr="002900CE">
              <w:t>, E. Eesti professionaalse tekstiilikunsti sünd ja kujunemine 1940. aastani. Tartu : Tartu Kõrgem Kunstikool, 2008</w:t>
            </w:r>
          </w:p>
          <w:p w14:paraId="4434EFF8" w14:textId="77777777" w:rsidR="00F65669" w:rsidRPr="002900CE" w:rsidRDefault="00F65669" w:rsidP="00D57DA9">
            <w:pPr>
              <w:spacing w:after="0" w:line="240" w:lineRule="auto"/>
              <w:ind w:left="0" w:right="0" w:firstLine="0"/>
              <w:jc w:val="left"/>
              <w:rPr>
                <w:szCs w:val="24"/>
              </w:rPr>
            </w:pPr>
            <w:r w:rsidRPr="002900CE">
              <w:t>Kuma, H. Mari Adamson : [elu ja tegevus]. Tallinn : ENSV Kunst, 1960</w:t>
            </w:r>
          </w:p>
          <w:p w14:paraId="3DE6DDC0" w14:textId="77777777" w:rsidR="00F65669" w:rsidRPr="002900CE" w:rsidRDefault="00F65669" w:rsidP="00D57DA9">
            <w:pPr>
              <w:spacing w:after="0" w:line="240" w:lineRule="auto"/>
              <w:ind w:left="0" w:right="0" w:firstLine="0"/>
              <w:jc w:val="left"/>
              <w:rPr>
                <w:szCs w:val="24"/>
              </w:rPr>
            </w:pPr>
            <w:r w:rsidRPr="002900CE">
              <w:t>Kütt, C. Põimitud lugu. Käsitöö, Tallinn 2008, talv, lk. 80-82.</w:t>
            </w:r>
            <w:r w:rsidRPr="002900CE">
              <w:rPr>
                <w:szCs w:val="24"/>
              </w:rPr>
              <w:t xml:space="preserve"> </w:t>
            </w:r>
          </w:p>
        </w:tc>
        <w:tc>
          <w:tcPr>
            <w:tcW w:w="179" w:type="dxa"/>
            <w:tcBorders>
              <w:top w:val="single" w:sz="4" w:space="0" w:color="000000" w:themeColor="text1"/>
              <w:left w:val="nil"/>
              <w:bottom w:val="single" w:sz="4" w:space="0" w:color="000000" w:themeColor="text1"/>
              <w:right w:val="single" w:sz="4" w:space="0" w:color="000000" w:themeColor="text1"/>
            </w:tcBorders>
          </w:tcPr>
          <w:p w14:paraId="5CD5F4BA" w14:textId="77777777" w:rsidR="00F65669" w:rsidRPr="002900CE" w:rsidRDefault="00F65669" w:rsidP="00FA67AA">
            <w:pPr>
              <w:spacing w:after="160" w:line="259" w:lineRule="auto"/>
              <w:ind w:left="0" w:right="0" w:firstLine="0"/>
              <w:jc w:val="left"/>
              <w:rPr>
                <w:szCs w:val="24"/>
              </w:rPr>
            </w:pPr>
          </w:p>
        </w:tc>
      </w:tr>
    </w:tbl>
    <w:p w14:paraId="3BF9D9CB" w14:textId="77777777" w:rsidR="00F65669" w:rsidRDefault="00F65669" w:rsidP="00F65669"/>
    <w:p w14:paraId="74E0FACF" w14:textId="447925F8" w:rsidR="00F65669" w:rsidRDefault="00F65669" w:rsidP="00F65669"/>
    <w:p w14:paraId="76B26EB6" w14:textId="77777777" w:rsidR="00443AA3" w:rsidRPr="00F65669" w:rsidRDefault="00443AA3" w:rsidP="00F65669">
      <w:pPr>
        <w:sectPr w:rsidR="00443AA3" w:rsidRPr="00F65669" w:rsidSect="00A24728">
          <w:footerReference w:type="default" r:id="rId43"/>
          <w:pgSz w:w="23814" w:h="16839" w:orient="landscape" w:code="8"/>
          <w:pgMar w:top="1418" w:right="1418" w:bottom="1418" w:left="1418" w:header="709" w:footer="709" w:gutter="0"/>
          <w:cols w:space="708"/>
          <w:titlePg/>
          <w:docGrid w:linePitch="360"/>
        </w:sectPr>
      </w:pPr>
    </w:p>
    <w:p w14:paraId="0716DE5A" w14:textId="39DDAE99" w:rsidR="00443AA3" w:rsidRDefault="00443AA3" w:rsidP="00443AA3">
      <w:pPr>
        <w:ind w:left="0" w:firstLine="0"/>
      </w:pPr>
    </w:p>
    <w:tbl>
      <w:tblPr>
        <w:tblStyle w:val="TableGrid0"/>
        <w:tblpPr w:leftFromText="141" w:rightFromText="141" w:horzAnchor="margin" w:tblpY="463"/>
        <w:tblW w:w="21546" w:type="dxa"/>
        <w:tblLayout w:type="fixed"/>
        <w:tblLook w:val="04A0" w:firstRow="1" w:lastRow="0" w:firstColumn="1" w:lastColumn="0" w:noHBand="0" w:noVBand="1"/>
      </w:tblPr>
      <w:tblGrid>
        <w:gridCol w:w="12666"/>
        <w:gridCol w:w="3960"/>
        <w:gridCol w:w="4920"/>
      </w:tblGrid>
      <w:tr w:rsidR="009111EE" w:rsidRPr="002900CE" w14:paraId="0FD08A97" w14:textId="77777777" w:rsidTr="002F1917">
        <w:trPr>
          <w:trHeight w:val="354"/>
        </w:trPr>
        <w:tc>
          <w:tcPr>
            <w:tcW w:w="12666" w:type="dxa"/>
            <w:vMerge w:val="restart"/>
          </w:tcPr>
          <w:p w14:paraId="5E461B7F" w14:textId="6525FBBF" w:rsidR="009111EE" w:rsidRPr="002900CE" w:rsidRDefault="00D57DA9" w:rsidP="002F1917">
            <w:pPr>
              <w:pStyle w:val="Moodul-P"/>
            </w:pPr>
            <w:bookmarkStart w:id="38" w:name="_Toc390201469"/>
            <w:bookmarkStart w:id="39" w:name="_Toc102641612"/>
            <w:r>
              <w:t>Mooduli nr. 15</w:t>
            </w:r>
            <w:r w:rsidR="009111EE" w:rsidRPr="002900CE">
              <w:t xml:space="preserve"> </w:t>
            </w:r>
            <w:r w:rsidR="008B2CAE" w:rsidRPr="002900CE">
              <w:t xml:space="preserve">- </w:t>
            </w:r>
            <w:r w:rsidR="009111EE" w:rsidRPr="002900CE">
              <w:t>ARHAILISED TEKSTIILTEHNIKAD</w:t>
            </w:r>
            <w:bookmarkEnd w:id="38"/>
            <w:bookmarkEnd w:id="39"/>
            <w:r w:rsidR="009111EE" w:rsidRPr="002900CE">
              <w:t xml:space="preserve"> </w:t>
            </w:r>
          </w:p>
        </w:tc>
        <w:tc>
          <w:tcPr>
            <w:tcW w:w="8880" w:type="dxa"/>
            <w:gridSpan w:val="2"/>
            <w:vAlign w:val="center"/>
          </w:tcPr>
          <w:p w14:paraId="7F40069D" w14:textId="77777777" w:rsidR="009111EE" w:rsidRPr="002900CE" w:rsidRDefault="3BF86E0E" w:rsidP="002F1917">
            <w:pPr>
              <w:spacing w:after="0" w:line="240" w:lineRule="auto"/>
              <w:ind w:left="0" w:right="0" w:firstLine="0"/>
              <w:jc w:val="center"/>
              <w:rPr>
                <w:b/>
                <w:color w:val="FF0000"/>
                <w:szCs w:val="24"/>
              </w:rPr>
            </w:pPr>
            <w:r w:rsidRPr="002900CE">
              <w:rPr>
                <w:b/>
                <w:bCs/>
              </w:rPr>
              <w:t>Mooduli maht 3 EKAP</w:t>
            </w:r>
            <w:r w:rsidRPr="002900CE">
              <w:rPr>
                <w:b/>
                <w:bCs/>
                <w:color w:val="auto"/>
              </w:rPr>
              <w:t xml:space="preserve">/ 78 </w:t>
            </w:r>
            <w:r w:rsidRPr="002900CE">
              <w:rPr>
                <w:b/>
                <w:bCs/>
              </w:rPr>
              <w:t xml:space="preserve">tundi </w:t>
            </w:r>
          </w:p>
        </w:tc>
      </w:tr>
      <w:tr w:rsidR="009111EE" w:rsidRPr="002900CE" w14:paraId="3D676337" w14:textId="77777777" w:rsidTr="002F1917">
        <w:trPr>
          <w:trHeight w:val="323"/>
        </w:trPr>
        <w:tc>
          <w:tcPr>
            <w:tcW w:w="12666" w:type="dxa"/>
            <w:vMerge/>
            <w:vAlign w:val="center"/>
          </w:tcPr>
          <w:p w14:paraId="3BC818F7" w14:textId="77777777" w:rsidR="009111EE" w:rsidRPr="002900CE" w:rsidRDefault="009111EE" w:rsidP="002F1917">
            <w:pPr>
              <w:spacing w:after="0" w:line="240" w:lineRule="auto"/>
              <w:ind w:left="2" w:right="0" w:firstLine="0"/>
              <w:jc w:val="left"/>
              <w:rPr>
                <w:b/>
                <w:szCs w:val="24"/>
              </w:rPr>
            </w:pPr>
          </w:p>
        </w:tc>
        <w:tc>
          <w:tcPr>
            <w:tcW w:w="8880" w:type="dxa"/>
            <w:gridSpan w:val="2"/>
            <w:vAlign w:val="center"/>
          </w:tcPr>
          <w:p w14:paraId="6636BC4F" w14:textId="77777777" w:rsidR="009111EE" w:rsidRPr="002900CE" w:rsidRDefault="3BF86E0E" w:rsidP="002F1917">
            <w:pPr>
              <w:spacing w:after="0" w:line="240" w:lineRule="auto"/>
              <w:ind w:left="0" w:right="0" w:firstLine="0"/>
              <w:jc w:val="center"/>
              <w:rPr>
                <w:b/>
                <w:szCs w:val="24"/>
              </w:rPr>
            </w:pPr>
            <w:r w:rsidRPr="002900CE">
              <w:rPr>
                <w:b/>
                <w:bCs/>
              </w:rPr>
              <w:t>Õppemahu jaotus tundides</w:t>
            </w:r>
          </w:p>
        </w:tc>
      </w:tr>
      <w:tr w:rsidR="009111EE" w:rsidRPr="002900CE" w14:paraId="1616F0D9" w14:textId="77777777" w:rsidTr="002F1917">
        <w:trPr>
          <w:trHeight w:val="257"/>
        </w:trPr>
        <w:tc>
          <w:tcPr>
            <w:tcW w:w="12666" w:type="dxa"/>
            <w:vMerge/>
            <w:vAlign w:val="center"/>
          </w:tcPr>
          <w:p w14:paraId="308D7424" w14:textId="77777777" w:rsidR="009111EE" w:rsidRPr="002900CE" w:rsidRDefault="009111EE" w:rsidP="002F1917">
            <w:pPr>
              <w:spacing w:after="0" w:line="240" w:lineRule="auto"/>
              <w:ind w:left="2" w:right="0" w:firstLine="0"/>
              <w:jc w:val="left"/>
              <w:rPr>
                <w:b/>
                <w:szCs w:val="24"/>
              </w:rPr>
            </w:pPr>
          </w:p>
        </w:tc>
        <w:tc>
          <w:tcPr>
            <w:tcW w:w="3960" w:type="dxa"/>
            <w:vAlign w:val="center"/>
          </w:tcPr>
          <w:p w14:paraId="53D22914" w14:textId="77777777" w:rsidR="009111EE" w:rsidRPr="002900CE" w:rsidRDefault="3BF86E0E" w:rsidP="002F1917">
            <w:pPr>
              <w:spacing w:after="0" w:line="240" w:lineRule="auto"/>
              <w:ind w:left="0" w:right="0" w:firstLine="0"/>
              <w:jc w:val="center"/>
              <w:rPr>
                <w:b/>
                <w:szCs w:val="24"/>
              </w:rPr>
            </w:pPr>
            <w:r w:rsidRPr="002900CE">
              <w:rPr>
                <w:b/>
                <w:bCs/>
              </w:rPr>
              <w:t>Auditoorne töö</w:t>
            </w:r>
          </w:p>
        </w:tc>
        <w:tc>
          <w:tcPr>
            <w:tcW w:w="4920" w:type="dxa"/>
            <w:vAlign w:val="center"/>
          </w:tcPr>
          <w:p w14:paraId="27FBBCF8" w14:textId="77777777" w:rsidR="009111EE" w:rsidRPr="002900CE" w:rsidRDefault="3BF86E0E" w:rsidP="002F1917">
            <w:pPr>
              <w:spacing w:after="0" w:line="240" w:lineRule="auto"/>
              <w:ind w:left="0" w:right="0" w:firstLine="0"/>
              <w:jc w:val="center"/>
              <w:rPr>
                <w:b/>
                <w:szCs w:val="24"/>
              </w:rPr>
            </w:pPr>
            <w:r w:rsidRPr="002900CE">
              <w:rPr>
                <w:b/>
                <w:bCs/>
              </w:rPr>
              <w:t>Iseseisev töö</w:t>
            </w:r>
          </w:p>
        </w:tc>
      </w:tr>
      <w:tr w:rsidR="009111EE" w:rsidRPr="002900CE" w14:paraId="6D1F1F10" w14:textId="77777777" w:rsidTr="002F1917">
        <w:trPr>
          <w:trHeight w:val="337"/>
        </w:trPr>
        <w:tc>
          <w:tcPr>
            <w:tcW w:w="12666" w:type="dxa"/>
            <w:vMerge/>
            <w:vAlign w:val="center"/>
          </w:tcPr>
          <w:p w14:paraId="4A75934C" w14:textId="77777777" w:rsidR="009111EE" w:rsidRPr="002900CE" w:rsidRDefault="009111EE" w:rsidP="002F1917">
            <w:pPr>
              <w:spacing w:after="0" w:line="240" w:lineRule="auto"/>
              <w:ind w:left="2" w:right="0" w:firstLine="0"/>
              <w:jc w:val="left"/>
              <w:rPr>
                <w:b/>
                <w:szCs w:val="24"/>
              </w:rPr>
            </w:pPr>
          </w:p>
        </w:tc>
        <w:tc>
          <w:tcPr>
            <w:tcW w:w="3960" w:type="dxa"/>
            <w:vAlign w:val="center"/>
          </w:tcPr>
          <w:p w14:paraId="440E8EA6" w14:textId="77777777" w:rsidR="009111EE" w:rsidRPr="002900CE" w:rsidRDefault="3BF86E0E" w:rsidP="002F1917">
            <w:pPr>
              <w:spacing w:after="0" w:line="240" w:lineRule="auto"/>
              <w:ind w:left="0" w:right="0" w:firstLine="0"/>
              <w:jc w:val="center"/>
              <w:rPr>
                <w:b/>
                <w:szCs w:val="24"/>
              </w:rPr>
            </w:pPr>
            <w:r w:rsidRPr="002900CE">
              <w:rPr>
                <w:b/>
                <w:bCs/>
              </w:rPr>
              <w:t>20</w:t>
            </w:r>
          </w:p>
        </w:tc>
        <w:tc>
          <w:tcPr>
            <w:tcW w:w="4920" w:type="dxa"/>
            <w:vAlign w:val="center"/>
          </w:tcPr>
          <w:p w14:paraId="6F836870" w14:textId="77777777" w:rsidR="009111EE" w:rsidRPr="002900CE" w:rsidRDefault="3BF86E0E" w:rsidP="002F1917">
            <w:pPr>
              <w:spacing w:after="0" w:line="240" w:lineRule="auto"/>
              <w:ind w:left="0" w:right="0" w:firstLine="0"/>
              <w:jc w:val="center"/>
              <w:rPr>
                <w:b/>
                <w:szCs w:val="24"/>
              </w:rPr>
            </w:pPr>
            <w:r w:rsidRPr="002900CE">
              <w:rPr>
                <w:b/>
                <w:bCs/>
              </w:rPr>
              <w:t>58</w:t>
            </w:r>
          </w:p>
        </w:tc>
      </w:tr>
      <w:tr w:rsidR="009111EE" w:rsidRPr="002900CE" w14:paraId="230D6ACF" w14:textId="77777777" w:rsidTr="002F1917">
        <w:trPr>
          <w:trHeight w:val="379"/>
        </w:trPr>
        <w:tc>
          <w:tcPr>
            <w:tcW w:w="21546" w:type="dxa"/>
            <w:gridSpan w:val="3"/>
            <w:vAlign w:val="center"/>
          </w:tcPr>
          <w:p w14:paraId="25CF8C2B" w14:textId="5151DF63" w:rsidR="009111EE" w:rsidRPr="002900CE" w:rsidRDefault="3BF86E0E" w:rsidP="002F1917">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Pr="002900CE">
              <w:rPr>
                <w:color w:val="auto"/>
              </w:rPr>
              <w:t>Õ</w:t>
            </w:r>
            <w:r w:rsidR="00901806">
              <w:rPr>
                <w:color w:val="auto"/>
              </w:rPr>
              <w:t>petusega taotletakse, et õppija</w:t>
            </w:r>
            <w:r w:rsidRPr="002900CE">
              <w:rPr>
                <w:color w:val="auto"/>
              </w:rPr>
              <w:t xml:space="preserve"> omab  ülevaadet arhailistest tekstiiltehnikatest ja valmistab pärandtehnoloogilisi võtteid rakendades erinevaid esemeid, valides selleks sobivad materjalid, töövahendid ja tehnoloogia.</w:t>
            </w:r>
          </w:p>
        </w:tc>
      </w:tr>
      <w:tr w:rsidR="009111EE" w:rsidRPr="002900CE" w14:paraId="1D571423" w14:textId="77777777" w:rsidTr="002F1917">
        <w:trPr>
          <w:trHeight w:val="357"/>
        </w:trPr>
        <w:tc>
          <w:tcPr>
            <w:tcW w:w="21546" w:type="dxa"/>
            <w:gridSpan w:val="3"/>
            <w:vAlign w:val="center"/>
          </w:tcPr>
          <w:p w14:paraId="56B9B660" w14:textId="7F0D7575" w:rsidR="009111EE" w:rsidRPr="002900CE" w:rsidRDefault="3BF86E0E" w:rsidP="00A35AAB">
            <w:pPr>
              <w:spacing w:after="0" w:line="240" w:lineRule="auto"/>
              <w:ind w:left="0" w:right="0" w:firstLine="0"/>
              <w:jc w:val="left"/>
              <w:rPr>
                <w:szCs w:val="24"/>
              </w:rPr>
            </w:pPr>
            <w:r w:rsidRPr="002900CE">
              <w:rPr>
                <w:b/>
                <w:bCs/>
              </w:rPr>
              <w:t xml:space="preserve">Nõuded mooduli alustamiseks:  </w:t>
            </w:r>
            <w:r w:rsidR="00A35AAB">
              <w:rPr>
                <w:b/>
                <w:bCs/>
              </w:rPr>
              <w:t>L</w:t>
            </w:r>
            <w:r w:rsidR="00A35AAB">
              <w:t>äbitud moodul</w:t>
            </w:r>
            <w:r w:rsidR="00A33F44">
              <w:t xml:space="preserve"> 4</w:t>
            </w:r>
            <w:r w:rsidRPr="002900CE">
              <w:t>. Materjaliõpetus</w:t>
            </w:r>
            <w:r w:rsidR="00A33F44">
              <w:t xml:space="preserve"> </w:t>
            </w:r>
            <w:r w:rsidR="0060104C">
              <w:t xml:space="preserve">ja moodul </w:t>
            </w:r>
            <w:r w:rsidR="00A33F44">
              <w:t>13</w:t>
            </w:r>
            <w:r w:rsidRPr="002900CE">
              <w:t>. Vööde ja paelte valmistamine.</w:t>
            </w:r>
          </w:p>
        </w:tc>
      </w:tr>
      <w:tr w:rsidR="009111EE" w:rsidRPr="002900CE" w14:paraId="07F99E7E" w14:textId="77777777" w:rsidTr="002F1917">
        <w:trPr>
          <w:trHeight w:val="684"/>
        </w:trPr>
        <w:tc>
          <w:tcPr>
            <w:tcW w:w="21546" w:type="dxa"/>
            <w:gridSpan w:val="3"/>
            <w:vAlign w:val="center"/>
          </w:tcPr>
          <w:p w14:paraId="2AE42A4F" w14:textId="77777777" w:rsidR="009111EE" w:rsidRPr="002900CE" w:rsidRDefault="3BF86E0E" w:rsidP="002F1917">
            <w:pPr>
              <w:spacing w:after="0" w:line="240" w:lineRule="auto"/>
              <w:ind w:left="34" w:right="0" w:firstLine="0"/>
              <w:jc w:val="left"/>
              <w:rPr>
                <w:b/>
                <w:szCs w:val="24"/>
              </w:rPr>
            </w:pPr>
            <w:r w:rsidRPr="002900CE">
              <w:rPr>
                <w:b/>
                <w:bCs/>
              </w:rPr>
              <w:t xml:space="preserve">Aine(d) ja õpetaja(d): </w:t>
            </w:r>
          </w:p>
          <w:p w14:paraId="73DE0039" w14:textId="1DFE84C5" w:rsidR="009111EE" w:rsidRPr="002900CE" w:rsidRDefault="3BF86E0E" w:rsidP="002F1917">
            <w:pPr>
              <w:spacing w:after="0" w:line="240" w:lineRule="auto"/>
              <w:ind w:left="0" w:right="0" w:firstLine="0"/>
              <w:jc w:val="left"/>
              <w:rPr>
                <w:szCs w:val="24"/>
              </w:rPr>
            </w:pPr>
            <w:r w:rsidRPr="002900CE">
              <w:t>Arhaili</w:t>
            </w:r>
            <w:r w:rsidR="007608E2">
              <w:t>sed tekstiiltehnikad – Astri Kaljus</w:t>
            </w:r>
          </w:p>
        </w:tc>
      </w:tr>
    </w:tbl>
    <w:p w14:paraId="1EFAC3B2"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9111EE" w:rsidRPr="002900CE" w14:paraId="0BBA1761" w14:textId="77777777" w:rsidTr="3BF86E0E">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5470A5A"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3E4A4D4"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156FB35A" w14:textId="77777777" w:rsidR="009111EE" w:rsidRPr="002900CE" w:rsidRDefault="009111EE" w:rsidP="002D3A9F">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C849602"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E47EE6F"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3D4AE96B"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558D7D1"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2721704"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F6B2E9" w:rsidRPr="002900CE">
              <w:br/>
            </w:r>
            <w:r w:rsidRPr="002900CE">
              <w:rPr>
                <w:b/>
                <w:bCs/>
              </w:rPr>
              <w:t xml:space="preserve">(A, P, I) </w:t>
            </w:r>
          </w:p>
        </w:tc>
      </w:tr>
      <w:tr w:rsidR="009111EE" w:rsidRPr="002900CE" w14:paraId="3A8FBC2F"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E96A" w14:textId="7A74F902" w:rsidR="009111EE" w:rsidRPr="002900CE" w:rsidRDefault="00901806" w:rsidP="002D3A9F">
            <w:pPr>
              <w:tabs>
                <w:tab w:val="center" w:pos="360"/>
              </w:tabs>
              <w:spacing w:after="0" w:line="259" w:lineRule="auto"/>
              <w:ind w:right="0"/>
              <w:jc w:val="left"/>
              <w:rPr>
                <w:szCs w:val="24"/>
              </w:rPr>
            </w:pPr>
            <w:r>
              <w:t>Õppija</w:t>
            </w:r>
            <w:r w:rsidR="3BF86E0E" w:rsidRPr="002900CE">
              <w:t xml:space="preserve"> </w:t>
            </w:r>
          </w:p>
          <w:p w14:paraId="6D5A9DEE" w14:textId="77777777" w:rsidR="009111EE" w:rsidRPr="002900CE" w:rsidRDefault="3BF86E0E" w:rsidP="00E0792D">
            <w:pPr>
              <w:pStyle w:val="Loendilik"/>
              <w:numPr>
                <w:ilvl w:val="0"/>
                <w:numId w:val="22"/>
              </w:numPr>
              <w:tabs>
                <w:tab w:val="center" w:pos="284"/>
              </w:tabs>
              <w:spacing w:after="0" w:line="259" w:lineRule="auto"/>
              <w:ind w:left="284" w:right="0"/>
              <w:jc w:val="left"/>
            </w:pPr>
            <w:r w:rsidRPr="002900CE">
              <w:t xml:space="preserve">omab ülevaadet Eesti </w:t>
            </w:r>
            <w:proofErr w:type="spellStart"/>
            <w:r w:rsidRPr="002900CE">
              <w:t>muinaskultuurist</w:t>
            </w:r>
            <w:proofErr w:type="spellEnd"/>
            <w:r w:rsidRPr="002900CE">
              <w:t xml:space="preserve"> ja arhailistest tekstiiltehnikatest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13B59" w14:textId="77777777" w:rsidR="009111EE" w:rsidRPr="002900CE" w:rsidRDefault="3BF86E0E" w:rsidP="002D3A9F">
            <w:pPr>
              <w:tabs>
                <w:tab w:val="center" w:pos="360"/>
              </w:tabs>
              <w:spacing w:after="0" w:line="259" w:lineRule="auto"/>
              <w:ind w:left="0" w:right="0" w:firstLine="0"/>
              <w:rPr>
                <w:color w:val="auto"/>
                <w:szCs w:val="24"/>
              </w:rPr>
            </w:pPr>
            <w:r w:rsidRPr="002900CE">
              <w:rPr>
                <w:color w:val="auto"/>
              </w:rPr>
              <w:t xml:space="preserve">• loetleb ülesande põhjal Eesti </w:t>
            </w:r>
            <w:proofErr w:type="spellStart"/>
            <w:r w:rsidRPr="002900CE">
              <w:rPr>
                <w:color w:val="auto"/>
              </w:rPr>
              <w:t>muinaskultuuri</w:t>
            </w:r>
            <w:proofErr w:type="spellEnd"/>
            <w:r w:rsidRPr="002900CE">
              <w:rPr>
                <w:color w:val="auto"/>
              </w:rPr>
              <w:t xml:space="preserve"> ilminguid ja toob vähemalt kolm näidet erinevate </w:t>
            </w:r>
            <w:proofErr w:type="spellStart"/>
            <w:r w:rsidRPr="002900CE">
              <w:rPr>
                <w:color w:val="auto"/>
              </w:rPr>
              <w:t>muinaskultuuri</w:t>
            </w:r>
            <w:proofErr w:type="spellEnd"/>
            <w:r w:rsidRPr="002900CE">
              <w:rPr>
                <w:color w:val="auto"/>
              </w:rPr>
              <w:t xml:space="preserve"> valdkondade kohta</w:t>
            </w:r>
          </w:p>
          <w:p w14:paraId="7CA1CE4A" w14:textId="77777777" w:rsidR="009111EE" w:rsidRPr="002900CE" w:rsidRDefault="3BF86E0E" w:rsidP="002D3A9F">
            <w:pPr>
              <w:tabs>
                <w:tab w:val="center" w:pos="360"/>
              </w:tabs>
              <w:spacing w:after="0" w:line="259" w:lineRule="auto"/>
              <w:ind w:left="0" w:right="0" w:firstLine="0"/>
              <w:rPr>
                <w:color w:val="auto"/>
                <w:szCs w:val="24"/>
              </w:rPr>
            </w:pPr>
            <w:r w:rsidRPr="002900CE">
              <w:rPr>
                <w:color w:val="auto"/>
              </w:rPr>
              <w:t>• kirjeldab erinevaid arhailisi tekstiiltehnikaid ja kasutatud materjale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69B0" w14:textId="77777777" w:rsidR="009111EE" w:rsidRPr="002900CE" w:rsidRDefault="3BF86E0E" w:rsidP="002D3A9F">
            <w:pPr>
              <w:tabs>
                <w:tab w:val="center" w:pos="360"/>
              </w:tabs>
              <w:spacing w:after="0" w:line="259" w:lineRule="auto"/>
              <w:ind w:left="0" w:right="0" w:firstLine="0"/>
              <w:jc w:val="left"/>
              <w:rPr>
                <w:color w:val="FF0000"/>
                <w:szCs w:val="24"/>
              </w:rPr>
            </w:pPr>
            <w:r w:rsidRPr="002900CE">
              <w:rPr>
                <w:rFonts w:eastAsia="Segoe UI Symbol"/>
                <w:color w:val="auto"/>
              </w:rPr>
              <w:t>Suhtluspõhine loeng. Selgitus. Iseseisev töö erinevate infoallikatega.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B2A9A" w14:textId="77777777" w:rsidR="00C95881" w:rsidRPr="002900CE" w:rsidRDefault="3BF86E0E" w:rsidP="00C95881">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ÕV:</w:t>
            </w:r>
          </w:p>
          <w:p w14:paraId="00007D9F" w14:textId="77777777" w:rsidR="009111EE" w:rsidRPr="002900CE" w:rsidRDefault="3BF86E0E" w:rsidP="00C95881">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 xml:space="preserve">1. HÜ. Iseseisev praktiline töö juhendi alusel õpimappi: erinevaid infoallikaid kasutades elektroonilise ülevaate koostamine </w:t>
            </w:r>
            <w:r w:rsidRPr="002900CE">
              <w:rPr>
                <w:color w:val="auto"/>
              </w:rPr>
              <w:t xml:space="preserve">Eesti </w:t>
            </w:r>
            <w:proofErr w:type="spellStart"/>
            <w:r w:rsidRPr="002900CE">
              <w:rPr>
                <w:color w:val="auto"/>
              </w:rPr>
              <w:t>muinaskultuuri</w:t>
            </w:r>
            <w:proofErr w:type="spellEnd"/>
            <w:r w:rsidRPr="002900CE">
              <w:rPr>
                <w:color w:val="auto"/>
              </w:rPr>
              <w:t xml:space="preserve"> ilmingutest ja vähemalt kolme näite toomine erinevate </w:t>
            </w:r>
            <w:proofErr w:type="spellStart"/>
            <w:r w:rsidRPr="002900CE">
              <w:rPr>
                <w:color w:val="auto"/>
              </w:rPr>
              <w:t>muinaskultuuri</w:t>
            </w:r>
            <w:proofErr w:type="spellEnd"/>
            <w:r w:rsidRPr="002900CE">
              <w:rPr>
                <w:color w:val="auto"/>
              </w:rPr>
              <w:t xml:space="preserve"> valdkondade kohta. Erinevate arhailiste tekstiiltehnikate ja kasutatud materjalide kirjeldamine.</w:t>
            </w:r>
            <w:r w:rsidRPr="002900CE">
              <w:rPr>
                <w:color w:val="FF0000"/>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3320D" w14:textId="38993F8E" w:rsidR="009111EE" w:rsidRPr="00932206" w:rsidRDefault="3BF86E0E" w:rsidP="00E0792D">
            <w:pPr>
              <w:pStyle w:val="Loendilik"/>
              <w:numPr>
                <w:ilvl w:val="0"/>
                <w:numId w:val="55"/>
              </w:numPr>
              <w:tabs>
                <w:tab w:val="center" w:pos="360"/>
              </w:tabs>
              <w:spacing w:after="0" w:line="259" w:lineRule="auto"/>
              <w:ind w:right="0"/>
              <w:jc w:val="left"/>
              <w:rPr>
                <w:b/>
                <w:color w:val="auto"/>
                <w:szCs w:val="24"/>
              </w:rPr>
            </w:pPr>
            <w:r w:rsidRPr="00932206">
              <w:rPr>
                <w:b/>
                <w:bCs/>
                <w:color w:val="auto"/>
              </w:rPr>
              <w:t xml:space="preserve">Eesti muinasaeg- elu, olu. </w:t>
            </w:r>
          </w:p>
          <w:p w14:paraId="033DFBF8" w14:textId="514D067C" w:rsidR="009111EE" w:rsidRPr="00932206" w:rsidRDefault="3BF86E0E" w:rsidP="00E0792D">
            <w:pPr>
              <w:pStyle w:val="Loendilik"/>
              <w:numPr>
                <w:ilvl w:val="1"/>
                <w:numId w:val="55"/>
              </w:numPr>
              <w:tabs>
                <w:tab w:val="center" w:pos="360"/>
              </w:tabs>
              <w:spacing w:after="0" w:line="259" w:lineRule="auto"/>
              <w:ind w:right="0"/>
              <w:jc w:val="left"/>
              <w:rPr>
                <w:color w:val="auto"/>
                <w:szCs w:val="24"/>
              </w:rPr>
            </w:pPr>
            <w:r w:rsidRPr="00932206">
              <w:rPr>
                <w:color w:val="auto"/>
              </w:rPr>
              <w:t>Arhailised tekstiiltehnikad – nõeltehnika, kõlapaela kudumine kanga serva, vaselistega paelad.</w:t>
            </w:r>
          </w:p>
          <w:p w14:paraId="4D9EF82D" w14:textId="77777777" w:rsidR="009111EE" w:rsidRPr="002900CE" w:rsidRDefault="009111EE" w:rsidP="002D3A9F">
            <w:pPr>
              <w:tabs>
                <w:tab w:val="center" w:pos="360"/>
              </w:tabs>
              <w:spacing w:after="0" w:line="259" w:lineRule="auto"/>
              <w:ind w:left="0" w:right="0" w:firstLine="0"/>
              <w:jc w:val="left"/>
              <w:rPr>
                <w:color w:val="FF0000"/>
                <w:szCs w:val="24"/>
              </w:rPr>
            </w:pPr>
            <w:r w:rsidRPr="002900CE">
              <w:rPr>
                <w:color w:val="FF0000"/>
                <w:szCs w:val="24"/>
              </w:rPr>
              <w:t xml:space="preserv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37BC9" w14:textId="77777777" w:rsidR="009111EE" w:rsidRPr="002900CE" w:rsidRDefault="3BF86E0E" w:rsidP="002D3A9F">
            <w:pPr>
              <w:spacing w:after="0" w:line="259" w:lineRule="auto"/>
              <w:ind w:right="0"/>
              <w:jc w:val="left"/>
              <w:rPr>
                <w:color w:val="auto"/>
                <w:szCs w:val="24"/>
              </w:rPr>
            </w:pPr>
            <w:r w:rsidRPr="002900CE">
              <w:rPr>
                <w:color w:val="auto"/>
              </w:rPr>
              <w:t>Auditoorne töö 2 tundi</w:t>
            </w:r>
          </w:p>
          <w:p w14:paraId="60C2A6BD" w14:textId="77777777" w:rsidR="009111EE" w:rsidRPr="002900CE" w:rsidRDefault="3BF86E0E" w:rsidP="002D3A9F">
            <w:pPr>
              <w:spacing w:after="0" w:line="259" w:lineRule="auto"/>
              <w:ind w:right="0"/>
              <w:jc w:val="left"/>
              <w:rPr>
                <w:color w:val="auto"/>
                <w:szCs w:val="24"/>
              </w:rPr>
            </w:pPr>
            <w:r w:rsidRPr="002900CE">
              <w:rPr>
                <w:rFonts w:eastAsia="Segoe UI Symbol"/>
                <w:color w:val="auto"/>
              </w:rPr>
              <w:t>1. ÕV</w:t>
            </w:r>
            <w:r w:rsidRPr="002900CE">
              <w:rPr>
                <w:color w:val="auto"/>
              </w:rPr>
              <w:t xml:space="preserve">  iseseisev töö 10 tundi</w:t>
            </w:r>
          </w:p>
          <w:p w14:paraId="3C5BA0CC" w14:textId="77777777" w:rsidR="009111EE" w:rsidRPr="002900CE" w:rsidRDefault="009111EE" w:rsidP="002D3A9F">
            <w:pPr>
              <w:spacing w:after="0" w:line="259" w:lineRule="auto"/>
              <w:ind w:right="0"/>
              <w:jc w:val="left"/>
              <w:rPr>
                <w:color w:val="auto"/>
                <w:szCs w:val="24"/>
              </w:rPr>
            </w:pPr>
            <w:r w:rsidRPr="002900CE">
              <w:rPr>
                <w:color w:val="auto"/>
                <w:szCs w:val="24"/>
              </w:rPr>
              <w:t xml:space="preserve"> </w:t>
            </w:r>
          </w:p>
        </w:tc>
      </w:tr>
      <w:tr w:rsidR="009111EE" w:rsidRPr="002900CE" w14:paraId="384E57F6" w14:textId="77777777" w:rsidTr="3BF86E0E">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09EE" w14:textId="77777777" w:rsidR="009111EE" w:rsidRPr="002900CE" w:rsidRDefault="3BF86E0E" w:rsidP="00E0792D">
            <w:pPr>
              <w:pStyle w:val="Loendilik"/>
              <w:numPr>
                <w:ilvl w:val="0"/>
                <w:numId w:val="22"/>
              </w:numPr>
              <w:tabs>
                <w:tab w:val="center" w:pos="284"/>
              </w:tabs>
              <w:spacing w:after="0" w:line="259" w:lineRule="auto"/>
              <w:ind w:left="284" w:right="0" w:hanging="284"/>
              <w:jc w:val="left"/>
              <w:rPr>
                <w:color w:val="auto"/>
              </w:rPr>
            </w:pPr>
            <w:r w:rsidRPr="002900CE">
              <w:rPr>
                <w:color w:val="auto"/>
              </w:rPr>
              <w:t>teab arhailiste tekstiiltehnikate tehnoloogiaid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31D7B"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demonstreerib ülesande põhjal erinevate arhailiste tekstiiltehnikate valmistamise töövõtteid, nimetab töövahendid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AE809"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Selgitus. Demonstratsioon. Töövõtete harjutamine.</w:t>
            </w:r>
          </w:p>
          <w:p w14:paraId="55BCC20F" w14:textId="77777777" w:rsidR="009111EE" w:rsidRPr="002900CE" w:rsidRDefault="3BF86E0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Iseseisev töö erinevate infoallikatega. Praktiline töö. Õpimapp.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03151" w14:textId="77777777" w:rsidR="00C95881" w:rsidRPr="002900CE" w:rsidRDefault="3BF86E0E" w:rsidP="00C95881">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2. ÕV:</w:t>
            </w:r>
          </w:p>
          <w:p w14:paraId="2BAA3C71"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rFonts w:eastAsia="Segoe UI Symbol"/>
                <w:color w:val="auto"/>
              </w:rPr>
              <w:t xml:space="preserve">1. HÜ. Iseseisev praktiline töö juhendi alusel õpimappi: </w:t>
            </w:r>
            <w:r w:rsidRPr="002900CE">
              <w:rPr>
                <w:color w:val="auto"/>
              </w:rPr>
              <w:t>erinevate arhailistes tekstiiltehnikates tööproovide valmistamine ja läbi selle töövõtete demonstreerimine, töövahendite nimetamine.</w:t>
            </w:r>
          </w:p>
          <w:p w14:paraId="5637C5C2" w14:textId="77777777" w:rsidR="009111EE" w:rsidRPr="002900CE" w:rsidRDefault="009111EE" w:rsidP="002D3A9F">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8AEA" w14:textId="43CC18D2" w:rsidR="009111EE" w:rsidRPr="002900CE" w:rsidRDefault="3BF86E0E" w:rsidP="00E0792D">
            <w:pPr>
              <w:pStyle w:val="Loendilik"/>
              <w:numPr>
                <w:ilvl w:val="0"/>
                <w:numId w:val="55"/>
              </w:numPr>
              <w:tabs>
                <w:tab w:val="center" w:pos="360"/>
              </w:tabs>
              <w:spacing w:after="0" w:line="259" w:lineRule="auto"/>
              <w:ind w:right="0"/>
              <w:jc w:val="left"/>
              <w:rPr>
                <w:b/>
                <w:color w:val="auto"/>
                <w:szCs w:val="24"/>
              </w:rPr>
            </w:pPr>
            <w:r w:rsidRPr="002900CE">
              <w:rPr>
                <w:b/>
                <w:bCs/>
                <w:color w:val="auto"/>
              </w:rPr>
              <w:t>Nõeltehnika.</w:t>
            </w:r>
          </w:p>
          <w:p w14:paraId="4B5659C0" w14:textId="63718B28" w:rsidR="009111EE" w:rsidRPr="00932206" w:rsidRDefault="00932206" w:rsidP="00E0792D">
            <w:pPr>
              <w:pStyle w:val="Loendilik"/>
              <w:numPr>
                <w:ilvl w:val="1"/>
                <w:numId w:val="55"/>
              </w:numPr>
              <w:tabs>
                <w:tab w:val="center" w:pos="360"/>
              </w:tabs>
              <w:spacing w:after="0" w:line="259" w:lineRule="auto"/>
              <w:ind w:right="0"/>
              <w:jc w:val="left"/>
              <w:rPr>
                <w:color w:val="auto"/>
              </w:rPr>
            </w:pPr>
            <w:r>
              <w:rPr>
                <w:color w:val="auto"/>
              </w:rPr>
              <w:t xml:space="preserve"> </w:t>
            </w:r>
            <w:r w:rsidR="3BF86E0E" w:rsidRPr="002900CE">
              <w:rPr>
                <w:color w:val="auto"/>
              </w:rPr>
              <w:t>Nõeltehnikaks sobivad materjalid ja töövahendid.</w:t>
            </w:r>
          </w:p>
          <w:p w14:paraId="70D5C6E4" w14:textId="15F45640" w:rsidR="00C95881" w:rsidRPr="00932206" w:rsidRDefault="00932206" w:rsidP="00E0792D">
            <w:pPr>
              <w:pStyle w:val="Loendilik"/>
              <w:numPr>
                <w:ilvl w:val="1"/>
                <w:numId w:val="55"/>
              </w:numPr>
              <w:tabs>
                <w:tab w:val="center" w:pos="360"/>
              </w:tabs>
              <w:spacing w:after="0" w:line="259" w:lineRule="auto"/>
              <w:ind w:right="0"/>
              <w:jc w:val="left"/>
              <w:rPr>
                <w:color w:val="auto"/>
              </w:rPr>
            </w:pPr>
            <w:r>
              <w:rPr>
                <w:color w:val="auto"/>
              </w:rPr>
              <w:t xml:space="preserve"> </w:t>
            </w:r>
            <w:r w:rsidR="3BF86E0E" w:rsidRPr="002900CE">
              <w:rPr>
                <w:color w:val="auto"/>
              </w:rPr>
              <w:t>Nõeltehnika alustamise viisid (ribana alustamine ja spiraalselt alustamine).</w:t>
            </w:r>
          </w:p>
          <w:p w14:paraId="528C041E" w14:textId="599D8B1F" w:rsidR="009111EE" w:rsidRPr="00932206" w:rsidRDefault="00932206" w:rsidP="00E0792D">
            <w:pPr>
              <w:pStyle w:val="Loendilik"/>
              <w:numPr>
                <w:ilvl w:val="1"/>
                <w:numId w:val="55"/>
              </w:numPr>
              <w:tabs>
                <w:tab w:val="center" w:pos="360"/>
              </w:tabs>
              <w:spacing w:after="0" w:line="259" w:lineRule="auto"/>
              <w:ind w:right="0"/>
              <w:jc w:val="left"/>
              <w:rPr>
                <w:color w:val="auto"/>
              </w:rPr>
            </w:pPr>
            <w:r>
              <w:rPr>
                <w:color w:val="auto"/>
              </w:rPr>
              <w:t xml:space="preserve"> </w:t>
            </w:r>
            <w:r w:rsidR="3BF86E0E" w:rsidRPr="002900CE">
              <w:rPr>
                <w:color w:val="auto"/>
              </w:rPr>
              <w:t>Kasvatamine ja kahandamine. Lõnga jätkamise erinevad võimalused. Detailide ühendamise viisid.  Nõeltehnikas töö lõpetamine ühtlase servana.</w:t>
            </w:r>
          </w:p>
          <w:p w14:paraId="79F8FC43" w14:textId="7A4A503A" w:rsidR="009111EE" w:rsidRPr="00932206" w:rsidRDefault="00932206" w:rsidP="00E0792D">
            <w:pPr>
              <w:pStyle w:val="Loendilik"/>
              <w:numPr>
                <w:ilvl w:val="1"/>
                <w:numId w:val="55"/>
              </w:numPr>
              <w:tabs>
                <w:tab w:val="center" w:pos="360"/>
              </w:tabs>
              <w:spacing w:after="0" w:line="259" w:lineRule="auto"/>
              <w:ind w:right="0"/>
              <w:jc w:val="left"/>
              <w:rPr>
                <w:color w:val="auto"/>
              </w:rPr>
            </w:pPr>
            <w:r>
              <w:rPr>
                <w:color w:val="auto"/>
              </w:rPr>
              <w:t xml:space="preserve"> </w:t>
            </w:r>
            <w:r w:rsidR="3BF86E0E" w:rsidRPr="002900CE">
              <w:rPr>
                <w:color w:val="auto"/>
              </w:rPr>
              <w:t>Kõlapaela kudumine kanga serva, erinevad töövõtted.</w:t>
            </w:r>
          </w:p>
          <w:p w14:paraId="1982BE63" w14:textId="2C597C49" w:rsidR="009111EE" w:rsidRPr="002900CE" w:rsidRDefault="3BF86E0E" w:rsidP="00E0792D">
            <w:pPr>
              <w:pStyle w:val="Loendilik"/>
              <w:numPr>
                <w:ilvl w:val="1"/>
                <w:numId w:val="55"/>
              </w:numPr>
              <w:tabs>
                <w:tab w:val="center" w:pos="360"/>
              </w:tabs>
              <w:spacing w:after="0" w:line="259" w:lineRule="auto"/>
              <w:ind w:right="0"/>
              <w:jc w:val="left"/>
              <w:rPr>
                <w:color w:val="FF0000"/>
                <w:szCs w:val="24"/>
              </w:rPr>
            </w:pPr>
            <w:r w:rsidRPr="002900CE">
              <w:rPr>
                <w:color w:val="auto"/>
              </w:rPr>
              <w:t>Vaselistega paelad. Tööks sobivad materjalid ja töövahendid. Vaseliste keeramise töövõtted. Vaseliste ühendamine erinevate paeltega.</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8659D" w14:textId="7EC985CB" w:rsidR="009111EE" w:rsidRPr="002900CE" w:rsidRDefault="3BF86E0E" w:rsidP="002D3A9F">
            <w:pPr>
              <w:spacing w:after="0" w:line="259" w:lineRule="auto"/>
              <w:ind w:right="0"/>
              <w:jc w:val="left"/>
              <w:rPr>
                <w:color w:val="auto"/>
                <w:szCs w:val="24"/>
              </w:rPr>
            </w:pPr>
            <w:r w:rsidRPr="002900CE">
              <w:rPr>
                <w:color w:val="auto"/>
              </w:rPr>
              <w:t>Auditoo</w:t>
            </w:r>
            <w:r w:rsidR="00A33F44">
              <w:rPr>
                <w:color w:val="auto"/>
              </w:rPr>
              <w:t>rne töö 8</w:t>
            </w:r>
            <w:r w:rsidRPr="002900CE">
              <w:rPr>
                <w:color w:val="auto"/>
              </w:rPr>
              <w:t xml:space="preserve"> tundi</w:t>
            </w:r>
          </w:p>
          <w:p w14:paraId="49B2264D" w14:textId="77777777" w:rsidR="009111EE" w:rsidRPr="002900CE" w:rsidRDefault="3BF86E0E" w:rsidP="002D3A9F">
            <w:pPr>
              <w:spacing w:after="0" w:line="259" w:lineRule="auto"/>
              <w:ind w:right="0"/>
              <w:jc w:val="left"/>
              <w:rPr>
                <w:color w:val="auto"/>
                <w:szCs w:val="24"/>
              </w:rPr>
            </w:pPr>
            <w:r w:rsidRPr="002900CE">
              <w:rPr>
                <w:color w:val="auto"/>
              </w:rPr>
              <w:t>2. ÕV -  iseseisev töö 15 tundi</w:t>
            </w:r>
          </w:p>
          <w:p w14:paraId="07CF026A" w14:textId="77777777" w:rsidR="009111EE" w:rsidRPr="002900CE" w:rsidRDefault="009111EE" w:rsidP="002D3A9F">
            <w:pPr>
              <w:spacing w:after="0" w:line="259" w:lineRule="auto"/>
              <w:ind w:right="0"/>
              <w:jc w:val="left"/>
              <w:rPr>
                <w:color w:val="FF0000"/>
                <w:szCs w:val="24"/>
              </w:rPr>
            </w:pPr>
          </w:p>
        </w:tc>
      </w:tr>
      <w:tr w:rsidR="009111EE" w:rsidRPr="002900CE" w14:paraId="73428AB8"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95142" w14:textId="77777777" w:rsidR="009111EE" w:rsidRPr="002900CE" w:rsidRDefault="3BF86E0E" w:rsidP="00E0792D">
            <w:pPr>
              <w:pStyle w:val="Loendilik"/>
              <w:numPr>
                <w:ilvl w:val="0"/>
                <w:numId w:val="22"/>
              </w:numPr>
              <w:tabs>
                <w:tab w:val="center" w:pos="284"/>
              </w:tabs>
              <w:spacing w:after="0" w:line="259" w:lineRule="auto"/>
              <w:ind w:left="284" w:right="0" w:hanging="284"/>
              <w:jc w:val="left"/>
              <w:rPr>
                <w:color w:val="auto"/>
              </w:rPr>
            </w:pPr>
            <w:r w:rsidRPr="002900CE">
              <w:rPr>
                <w:color w:val="auto"/>
              </w:rPr>
              <w:lastRenderedPageBreak/>
              <w:t>valmistab nõeltehnikas erinevaid esemeid kavandi või tööjoonise alusel, valides sobivad materjalid ja töövahendid ning kasutades sobivaid pärandtehnoloogilisi töö- ja viimistlusvõtteid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9A5F4"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valmistab juhendi põhjal kavandi või tööjoonise alusel erinevaid nõeltehnikas esemeid rakendades pärandtehnoloogilisi  töövõtteid, viimistleb nõuetekohaselt ning selgitab töökäiku</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F62E1"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Selgitus. Demonstratsioon. Töövõtete harjutamine.</w:t>
            </w:r>
          </w:p>
          <w:p w14:paraId="6C61A9E1" w14:textId="77777777" w:rsidR="009111EE" w:rsidRPr="002900CE" w:rsidRDefault="3BF86E0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Praktiline töö. Õpimapp.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3F0B7" w14:textId="77777777" w:rsidR="00DC3A10"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3. ÕV:</w:t>
            </w:r>
          </w:p>
          <w:p w14:paraId="03C22D17"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rFonts w:eastAsia="Segoe UI Symbol"/>
                <w:color w:val="auto"/>
              </w:rPr>
              <w:t xml:space="preserve">1. HÜ. Iseseisev praktiline töö juhendi alusel õpimappi: </w:t>
            </w:r>
            <w:r w:rsidRPr="002900CE">
              <w:rPr>
                <w:color w:val="auto"/>
              </w:rPr>
              <w:t>Kavandi või tööjoonise alusel erinevate nõeltehnikas esemete valmistamine rakendades pärandtehnoloogilisi  töövõtteid, viimistledes nõuetekohaselt ning selgitades töökäiku.</w:t>
            </w:r>
          </w:p>
          <w:p w14:paraId="266B9C84" w14:textId="77777777" w:rsidR="009111EE" w:rsidRPr="002900CE" w:rsidRDefault="009111EE" w:rsidP="002D3A9F">
            <w:pPr>
              <w:tabs>
                <w:tab w:val="center" w:pos="360"/>
              </w:tabs>
              <w:spacing w:after="0" w:line="259" w:lineRule="auto"/>
              <w:ind w:left="0" w:right="0" w:firstLine="0"/>
              <w:jc w:val="left"/>
              <w:rPr>
                <w:rFonts w:eastAsia="Segoe UI Symbol"/>
                <w:color w:val="FF0000"/>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3227B" w14:textId="4C48D715" w:rsidR="009111EE" w:rsidRPr="002900CE" w:rsidRDefault="3BF86E0E" w:rsidP="00E0792D">
            <w:pPr>
              <w:pStyle w:val="Loendilik"/>
              <w:numPr>
                <w:ilvl w:val="0"/>
                <w:numId w:val="55"/>
              </w:numPr>
              <w:tabs>
                <w:tab w:val="center" w:pos="360"/>
              </w:tabs>
              <w:spacing w:after="0" w:line="259" w:lineRule="auto"/>
              <w:ind w:right="0"/>
              <w:jc w:val="left"/>
              <w:rPr>
                <w:b/>
                <w:color w:val="auto"/>
                <w:szCs w:val="24"/>
              </w:rPr>
            </w:pPr>
            <w:r w:rsidRPr="002900CE">
              <w:rPr>
                <w:b/>
                <w:bCs/>
                <w:color w:val="auto"/>
              </w:rPr>
              <w:t xml:space="preserve"> Nõeltehnikas esemete valmistamine.</w:t>
            </w:r>
          </w:p>
          <w:p w14:paraId="45CBE988" w14:textId="6549A7C1" w:rsidR="009111EE" w:rsidRPr="00932206" w:rsidRDefault="00932206" w:rsidP="00E0792D">
            <w:pPr>
              <w:pStyle w:val="Loendilik"/>
              <w:numPr>
                <w:ilvl w:val="1"/>
                <w:numId w:val="55"/>
              </w:numPr>
              <w:tabs>
                <w:tab w:val="center" w:pos="360"/>
              </w:tabs>
              <w:spacing w:after="0" w:line="259" w:lineRule="auto"/>
              <w:ind w:right="0"/>
              <w:jc w:val="left"/>
              <w:rPr>
                <w:color w:val="auto"/>
              </w:rPr>
            </w:pPr>
            <w:r>
              <w:rPr>
                <w:color w:val="auto"/>
              </w:rPr>
              <w:t xml:space="preserve"> </w:t>
            </w:r>
            <w:r w:rsidR="3BF86E0E" w:rsidRPr="002900CE">
              <w:rPr>
                <w:color w:val="auto"/>
              </w:rPr>
              <w:t>Nõeltehnikas erinevate esemete tehnoloogilised võtted.</w:t>
            </w:r>
          </w:p>
          <w:p w14:paraId="56B938C1" w14:textId="49EB8EEE" w:rsidR="009111EE" w:rsidRPr="00932206" w:rsidRDefault="00932206" w:rsidP="00E0792D">
            <w:pPr>
              <w:pStyle w:val="Loendilik"/>
              <w:numPr>
                <w:ilvl w:val="1"/>
                <w:numId w:val="55"/>
              </w:numPr>
              <w:tabs>
                <w:tab w:val="center" w:pos="360"/>
              </w:tabs>
              <w:spacing w:after="0" w:line="259" w:lineRule="auto"/>
              <w:ind w:right="0"/>
              <w:jc w:val="left"/>
              <w:rPr>
                <w:color w:val="auto"/>
              </w:rPr>
            </w:pPr>
            <w:r>
              <w:rPr>
                <w:color w:val="auto"/>
              </w:rPr>
              <w:t xml:space="preserve"> </w:t>
            </w:r>
            <w:r w:rsidR="3BF86E0E" w:rsidRPr="002900CE">
              <w:rPr>
                <w:color w:val="auto"/>
              </w:rPr>
              <w:t>Nõeltehnikas esemete viimistlemine.</w:t>
            </w:r>
          </w:p>
          <w:p w14:paraId="4C566C70" w14:textId="4D758894" w:rsidR="009111EE" w:rsidRPr="002900CE" w:rsidRDefault="00932206" w:rsidP="00E0792D">
            <w:pPr>
              <w:pStyle w:val="Loendilik"/>
              <w:numPr>
                <w:ilvl w:val="1"/>
                <w:numId w:val="55"/>
              </w:numPr>
              <w:tabs>
                <w:tab w:val="center" w:pos="360"/>
              </w:tabs>
              <w:spacing w:after="0" w:line="259" w:lineRule="auto"/>
              <w:ind w:right="0"/>
              <w:jc w:val="left"/>
              <w:rPr>
                <w:color w:val="FF0000"/>
                <w:szCs w:val="24"/>
              </w:rPr>
            </w:pPr>
            <w:r>
              <w:rPr>
                <w:color w:val="auto"/>
              </w:rPr>
              <w:t xml:space="preserve"> </w:t>
            </w:r>
            <w:r w:rsidR="3BF86E0E" w:rsidRPr="002900CE">
              <w:rPr>
                <w:color w:val="auto"/>
              </w:rPr>
              <w:t>Esemete kaunistamise võimalused, nõeltehnika sidumine teiste tekstiiltehnoloogiatega.</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62E57" w14:textId="633CB97F" w:rsidR="009111EE" w:rsidRPr="002900CE" w:rsidRDefault="00A33F44" w:rsidP="002D3A9F">
            <w:pPr>
              <w:spacing w:after="0" w:line="259" w:lineRule="auto"/>
              <w:ind w:right="0"/>
              <w:jc w:val="left"/>
              <w:rPr>
                <w:color w:val="auto"/>
                <w:szCs w:val="24"/>
              </w:rPr>
            </w:pPr>
            <w:r>
              <w:rPr>
                <w:color w:val="auto"/>
              </w:rPr>
              <w:t>Auditoorne töö 2</w:t>
            </w:r>
            <w:r w:rsidR="3BF86E0E" w:rsidRPr="002900CE">
              <w:rPr>
                <w:color w:val="auto"/>
              </w:rPr>
              <w:t xml:space="preserve"> tundi</w:t>
            </w:r>
          </w:p>
          <w:p w14:paraId="263F080C" w14:textId="6E8B551B" w:rsidR="009111EE" w:rsidRPr="002900CE" w:rsidRDefault="00A33F44" w:rsidP="002D3A9F">
            <w:pPr>
              <w:spacing w:after="0" w:line="259" w:lineRule="auto"/>
              <w:ind w:right="0"/>
              <w:jc w:val="left"/>
              <w:rPr>
                <w:color w:val="FF0000"/>
                <w:szCs w:val="24"/>
              </w:rPr>
            </w:pPr>
            <w:r>
              <w:rPr>
                <w:rFonts w:eastAsia="Segoe UI Symbol"/>
                <w:color w:val="auto"/>
              </w:rPr>
              <w:t>3. ÕV – iseseisev töö 2</w:t>
            </w:r>
            <w:r w:rsidR="3BF86E0E" w:rsidRPr="002900CE">
              <w:rPr>
                <w:rFonts w:eastAsia="Segoe UI Symbol"/>
                <w:color w:val="auto"/>
              </w:rPr>
              <w:t xml:space="preserve">3 tundi </w:t>
            </w:r>
          </w:p>
        </w:tc>
      </w:tr>
      <w:tr w:rsidR="00984E9F" w:rsidRPr="002900CE" w14:paraId="22FE9F32"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6413D" w14:textId="5D8AA823" w:rsidR="00984E9F" w:rsidRPr="002900CE" w:rsidRDefault="00984E9F" w:rsidP="00E0792D">
            <w:pPr>
              <w:pStyle w:val="Loendilik"/>
              <w:numPr>
                <w:ilvl w:val="0"/>
                <w:numId w:val="22"/>
              </w:numPr>
              <w:tabs>
                <w:tab w:val="center" w:pos="284"/>
              </w:tabs>
              <w:spacing w:after="0" w:line="259" w:lineRule="auto"/>
              <w:ind w:left="284" w:right="0" w:hanging="284"/>
              <w:jc w:val="left"/>
              <w:rPr>
                <w:color w:val="auto"/>
              </w:rPr>
            </w:pPr>
            <w:r>
              <w:rPr>
                <w:szCs w:val="24"/>
              </w:rPr>
              <w:t xml:space="preserve">valmistab metallspiraalidega erinevaid rõivakaunistusdetaile ja aksessuaare </w:t>
            </w:r>
            <w:r w:rsidRPr="00524F08">
              <w:rPr>
                <w:szCs w:val="24"/>
              </w:rPr>
              <w:t>kavandi või tööjoonise alusel, valides sobivad materjalid ja töövahendid ning kasutades sobivaid pärandtehnoloogilisi töö- ja viimistlusvõtteid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1A7A9" w14:textId="18636182" w:rsidR="00984E9F" w:rsidRPr="002900CE" w:rsidRDefault="00992A70" w:rsidP="00992A70">
            <w:pPr>
              <w:tabs>
                <w:tab w:val="center" w:pos="360"/>
              </w:tabs>
              <w:spacing w:after="0" w:line="259" w:lineRule="auto"/>
              <w:ind w:left="0" w:right="0" w:firstLine="0"/>
              <w:jc w:val="left"/>
              <w:rPr>
                <w:color w:val="auto"/>
              </w:rPr>
            </w:pPr>
            <w:r w:rsidRPr="002900CE">
              <w:rPr>
                <w:color w:val="auto"/>
              </w:rPr>
              <w:t xml:space="preserve">• valmistab juhendi põhjal kavandi või tööjoonise alusel </w:t>
            </w:r>
            <w:r>
              <w:rPr>
                <w:szCs w:val="24"/>
              </w:rPr>
              <w:t xml:space="preserve">metallspiraalidega erinevaid rõivakaunistusdetaile ja aksessuaare, </w:t>
            </w:r>
            <w:r>
              <w:rPr>
                <w:color w:val="auto"/>
              </w:rPr>
              <w:t>valides sobivad materjalid ja töövahendid</w:t>
            </w:r>
            <w:r>
              <w:rPr>
                <w:szCs w:val="24"/>
              </w:rPr>
              <w:t xml:space="preserve">  ning </w:t>
            </w:r>
            <w:r w:rsidRPr="002900CE">
              <w:rPr>
                <w:color w:val="auto"/>
              </w:rPr>
              <w:t>rakendades pärandtehnoloogilisi  töövõtteid, viimistleb nõuetekohaselt ning selgitab töökäiku</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C565D" w14:textId="77777777" w:rsidR="00992A70" w:rsidRPr="002900CE" w:rsidRDefault="00992A70" w:rsidP="00992A70">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Selgitus. Demonstratsioon. Töövõtete harjutamine.</w:t>
            </w:r>
          </w:p>
          <w:p w14:paraId="4259EAD1" w14:textId="6B69F51D" w:rsidR="00984E9F" w:rsidRPr="002900CE" w:rsidRDefault="00992A70" w:rsidP="00992A70">
            <w:pPr>
              <w:tabs>
                <w:tab w:val="center" w:pos="360"/>
              </w:tabs>
              <w:spacing w:after="0" w:line="259" w:lineRule="auto"/>
              <w:ind w:left="0" w:right="0" w:firstLine="0"/>
              <w:jc w:val="left"/>
              <w:rPr>
                <w:rFonts w:eastAsia="Segoe UI Symbol"/>
                <w:color w:val="auto"/>
              </w:rPr>
            </w:pPr>
            <w:r w:rsidRPr="002900CE">
              <w:rPr>
                <w:rFonts w:eastAsia="Segoe UI Symbol"/>
                <w:color w:val="auto"/>
              </w:rPr>
              <w:t>Praktiline töö. Õpimapp.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226F" w14:textId="1A946173" w:rsidR="00992A70" w:rsidRPr="002900CE" w:rsidRDefault="00992A70" w:rsidP="00992A70">
            <w:pPr>
              <w:tabs>
                <w:tab w:val="center" w:pos="360"/>
              </w:tabs>
              <w:spacing w:after="0" w:line="259" w:lineRule="auto"/>
              <w:ind w:left="0" w:right="0" w:firstLine="0"/>
              <w:jc w:val="left"/>
              <w:rPr>
                <w:rFonts w:eastAsia="Segoe UI Symbol"/>
                <w:color w:val="auto"/>
                <w:szCs w:val="24"/>
              </w:rPr>
            </w:pPr>
            <w:r>
              <w:rPr>
                <w:rFonts w:eastAsia="Segoe UI Symbol"/>
                <w:color w:val="auto"/>
              </w:rPr>
              <w:t>4</w:t>
            </w:r>
            <w:r w:rsidRPr="002900CE">
              <w:rPr>
                <w:rFonts w:eastAsia="Segoe UI Symbol"/>
                <w:color w:val="auto"/>
              </w:rPr>
              <w:t>. ÕV:</w:t>
            </w:r>
          </w:p>
          <w:p w14:paraId="1C3DAF81" w14:textId="0DE2A14D" w:rsidR="00992A70" w:rsidRPr="002900CE" w:rsidRDefault="00992A70" w:rsidP="00992A70">
            <w:pPr>
              <w:tabs>
                <w:tab w:val="center" w:pos="360"/>
              </w:tabs>
              <w:spacing w:after="0" w:line="259" w:lineRule="auto"/>
              <w:ind w:left="0" w:right="0" w:firstLine="0"/>
              <w:jc w:val="left"/>
              <w:rPr>
                <w:color w:val="auto"/>
                <w:szCs w:val="24"/>
              </w:rPr>
            </w:pPr>
            <w:r w:rsidRPr="002900CE">
              <w:rPr>
                <w:rFonts w:eastAsia="Segoe UI Symbol"/>
                <w:color w:val="auto"/>
              </w:rPr>
              <w:t xml:space="preserve">1. HÜ. Iseseisev praktiline töö juhendi alusel õpimappi: </w:t>
            </w:r>
            <w:r w:rsidRPr="002900CE">
              <w:rPr>
                <w:color w:val="auto"/>
              </w:rPr>
              <w:t xml:space="preserve">Kavandi või tööjoonise alusel </w:t>
            </w:r>
            <w:r>
              <w:rPr>
                <w:szCs w:val="24"/>
              </w:rPr>
              <w:t>metallspiraalidega erinevate rõivakaunistusdetailide ja aksessuaaride</w:t>
            </w:r>
            <w:r w:rsidRPr="002900CE">
              <w:rPr>
                <w:color w:val="auto"/>
              </w:rPr>
              <w:t xml:space="preserve"> valmistamine</w:t>
            </w:r>
            <w:r w:rsidR="00726D8C">
              <w:rPr>
                <w:color w:val="auto"/>
              </w:rPr>
              <w:t>,</w:t>
            </w:r>
            <w:r w:rsidRPr="002900CE">
              <w:rPr>
                <w:color w:val="auto"/>
              </w:rPr>
              <w:t xml:space="preserve"> </w:t>
            </w:r>
            <w:r w:rsidR="00726D8C">
              <w:rPr>
                <w:color w:val="auto"/>
              </w:rPr>
              <w:t>valib sobivad materjalid ja töövahendid,</w:t>
            </w:r>
            <w:r w:rsidR="00726D8C" w:rsidRPr="002900CE">
              <w:rPr>
                <w:color w:val="auto"/>
              </w:rPr>
              <w:t xml:space="preserve"> </w:t>
            </w:r>
            <w:r w:rsidR="00726D8C">
              <w:rPr>
                <w:color w:val="auto"/>
              </w:rPr>
              <w:t xml:space="preserve">rakendab </w:t>
            </w:r>
            <w:r w:rsidRPr="002900CE">
              <w:rPr>
                <w:color w:val="auto"/>
              </w:rPr>
              <w:t>pärandtehnoloo</w:t>
            </w:r>
            <w:r w:rsidR="00726D8C">
              <w:rPr>
                <w:color w:val="auto"/>
              </w:rPr>
              <w:t>gilisi  töövõtteid, viimistleb</w:t>
            </w:r>
            <w:r w:rsidRPr="002900CE">
              <w:rPr>
                <w:color w:val="auto"/>
              </w:rPr>
              <w:t xml:space="preserve"> nõuetekohaselt ning selgitades töökäiku.</w:t>
            </w:r>
          </w:p>
          <w:p w14:paraId="0E922766" w14:textId="77777777" w:rsidR="00984E9F" w:rsidRPr="002900CE" w:rsidRDefault="00984E9F" w:rsidP="002D3A9F">
            <w:pPr>
              <w:tabs>
                <w:tab w:val="center" w:pos="360"/>
              </w:tabs>
              <w:spacing w:after="0" w:line="259" w:lineRule="auto"/>
              <w:ind w:left="0" w:right="0" w:firstLine="0"/>
              <w:jc w:val="left"/>
              <w:rPr>
                <w:rFonts w:eastAsia="Segoe UI Symbol"/>
                <w:color w:val="auto"/>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34DF" w14:textId="6BE55ADA" w:rsidR="00984E9F" w:rsidRPr="002900CE" w:rsidRDefault="00A33F44" w:rsidP="00E0792D">
            <w:pPr>
              <w:pStyle w:val="Loendilik"/>
              <w:numPr>
                <w:ilvl w:val="0"/>
                <w:numId w:val="55"/>
              </w:numPr>
              <w:tabs>
                <w:tab w:val="center" w:pos="360"/>
              </w:tabs>
              <w:spacing w:after="0" w:line="259" w:lineRule="auto"/>
              <w:ind w:right="0"/>
              <w:jc w:val="left"/>
              <w:rPr>
                <w:b/>
                <w:bCs/>
                <w:color w:val="auto"/>
              </w:rPr>
            </w:pPr>
            <w:r>
              <w:rPr>
                <w:b/>
                <w:bCs/>
                <w:color w:val="auto"/>
              </w:rPr>
              <w:t>Metallspiraalidega rõivastusdetailide ja aksessuaaride valmistamine.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C213B" w14:textId="6BC65492" w:rsidR="00A33F44" w:rsidRPr="002900CE" w:rsidRDefault="00A33F44" w:rsidP="00A33F44">
            <w:pPr>
              <w:spacing w:after="0" w:line="259" w:lineRule="auto"/>
              <w:ind w:right="0"/>
              <w:jc w:val="left"/>
              <w:rPr>
                <w:color w:val="auto"/>
                <w:szCs w:val="24"/>
              </w:rPr>
            </w:pPr>
            <w:r>
              <w:rPr>
                <w:color w:val="auto"/>
              </w:rPr>
              <w:t xml:space="preserve">Auditoorne töö 8 </w:t>
            </w:r>
            <w:r w:rsidRPr="002900CE">
              <w:rPr>
                <w:color w:val="auto"/>
              </w:rPr>
              <w:t>tundi</w:t>
            </w:r>
          </w:p>
          <w:p w14:paraId="0E3F0710" w14:textId="1E490E48" w:rsidR="00984E9F" w:rsidRPr="002900CE" w:rsidRDefault="00A33F44" w:rsidP="00A33F44">
            <w:pPr>
              <w:spacing w:after="0" w:line="259" w:lineRule="auto"/>
              <w:ind w:right="0"/>
              <w:jc w:val="left"/>
              <w:rPr>
                <w:color w:val="auto"/>
              </w:rPr>
            </w:pPr>
            <w:r>
              <w:rPr>
                <w:rFonts w:eastAsia="Segoe UI Symbol"/>
                <w:color w:val="auto"/>
              </w:rPr>
              <w:t>3. ÕV – iseseisev töö 10</w:t>
            </w:r>
            <w:r w:rsidRPr="002900CE">
              <w:rPr>
                <w:rFonts w:eastAsia="Segoe UI Symbol"/>
                <w:color w:val="auto"/>
              </w:rPr>
              <w:t xml:space="preserve"> tundi</w:t>
            </w:r>
          </w:p>
        </w:tc>
      </w:tr>
      <w:tr w:rsidR="009111EE" w:rsidRPr="002900CE" w14:paraId="65D747E8" w14:textId="77777777" w:rsidTr="3BF86E0E">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770A3" w14:textId="77777777" w:rsidR="009111EE" w:rsidRPr="002900CE" w:rsidRDefault="3BF86E0E" w:rsidP="002D3A9F">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698D" w14:textId="77777777" w:rsidR="009111EE" w:rsidRPr="002900CE" w:rsidRDefault="3BF86E0E" w:rsidP="002D3A9F">
            <w:pPr>
              <w:spacing w:after="0" w:line="259" w:lineRule="auto"/>
              <w:ind w:right="0"/>
              <w:jc w:val="left"/>
              <w:rPr>
                <w:szCs w:val="24"/>
              </w:rPr>
            </w:pPr>
            <w:r w:rsidRPr="002900CE">
              <w:rPr>
                <w:color w:val="auto"/>
              </w:rPr>
              <w:t xml:space="preserve">Moodulis praktika puudub. </w:t>
            </w:r>
          </w:p>
        </w:tc>
      </w:tr>
      <w:tr w:rsidR="009111EE" w:rsidRPr="002900CE" w14:paraId="6B964CDD" w14:textId="77777777" w:rsidTr="3BF86E0E">
        <w:trPr>
          <w:trHeight w:val="70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7A96B" w14:textId="77777777" w:rsidR="009111EE" w:rsidRPr="002900CE" w:rsidRDefault="3BF86E0E" w:rsidP="002D3A9F">
            <w:pPr>
              <w:spacing w:after="182" w:line="273" w:lineRule="auto"/>
              <w:ind w:left="0" w:right="0" w:firstLine="0"/>
              <w:jc w:val="left"/>
              <w:rPr>
                <w:szCs w:val="24"/>
              </w:rPr>
            </w:pPr>
            <w:r w:rsidRPr="002900CE">
              <w:rPr>
                <w:b/>
                <w:bCs/>
              </w:rPr>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79417886" w14:textId="7D50CBDF" w:rsidR="009111EE" w:rsidRPr="002900CE" w:rsidRDefault="3BF86E0E" w:rsidP="002D3A9F">
            <w:pPr>
              <w:spacing w:after="0" w:line="216" w:lineRule="auto"/>
              <w:ind w:left="0" w:right="0" w:firstLine="0"/>
              <w:jc w:val="left"/>
              <w:rPr>
                <w:szCs w:val="24"/>
              </w:rPr>
            </w:pPr>
            <w:r w:rsidRPr="002900CE">
              <w:t>Moodul hinnatakse mitteeristavalt (A/MA). Mooduli kokkuvõttev hinne kujuneb vähemalt lävendi tasemele sooritatud iseseisvatest töödest, millega</w:t>
            </w:r>
            <w:r w:rsidR="00984E9F">
              <w:t xml:space="preserve"> on hinnatud õpiväljundeid 1 – 4</w:t>
            </w:r>
            <w:r w:rsidRPr="002900CE">
              <w:t xml:space="preserve">. Mooduli õpiväljundite saavutamise toetamiseks kasutatakse õppeprotsessi käigus kujundavat hindamist.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56BD0665" w14:textId="77777777" w:rsidR="009111EE" w:rsidRPr="002900CE" w:rsidRDefault="009111EE" w:rsidP="002D3A9F">
            <w:pPr>
              <w:spacing w:after="160" w:line="259" w:lineRule="auto"/>
              <w:ind w:left="0" w:right="0" w:firstLine="0"/>
              <w:jc w:val="left"/>
              <w:rPr>
                <w:szCs w:val="24"/>
              </w:rPr>
            </w:pPr>
          </w:p>
        </w:tc>
      </w:tr>
      <w:tr w:rsidR="009111EE" w:rsidRPr="002900CE" w14:paraId="678E275B" w14:textId="77777777" w:rsidTr="005D65ED">
        <w:trPr>
          <w:trHeight w:val="165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8A67F" w14:textId="77777777" w:rsidR="009111EE" w:rsidRPr="002900CE" w:rsidRDefault="3BF86E0E" w:rsidP="002D3A9F">
            <w:pPr>
              <w:spacing w:after="0" w:line="259" w:lineRule="auto"/>
              <w:ind w:left="0" w:right="0" w:firstLine="0"/>
              <w:jc w:val="left"/>
              <w:rPr>
                <w:szCs w:val="24"/>
              </w:rPr>
            </w:pPr>
            <w:r w:rsidRPr="002900CE">
              <w:rPr>
                <w:b/>
                <w:bCs/>
              </w:rPr>
              <w:t xml:space="preserve">Kasutatav õppekirjandus /õppematerjal </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56C7DA92" w14:textId="77777777" w:rsidR="009111EE" w:rsidRPr="002900CE" w:rsidRDefault="3BF86E0E" w:rsidP="005D65ED">
            <w:pPr>
              <w:pStyle w:val="Pealkiri3"/>
              <w:spacing w:before="0" w:beforeAutospacing="0" w:after="0" w:afterAutospacing="0"/>
              <w:outlineLvl w:val="2"/>
              <w:rPr>
                <w:b w:val="0"/>
                <w:sz w:val="24"/>
                <w:szCs w:val="24"/>
              </w:rPr>
            </w:pPr>
            <w:r w:rsidRPr="002900CE">
              <w:rPr>
                <w:b w:val="0"/>
                <w:bCs w:val="0"/>
                <w:sz w:val="24"/>
                <w:szCs w:val="24"/>
              </w:rPr>
              <w:t xml:space="preserve">M. Mägi „Eesti aastal 1200“. </w:t>
            </w:r>
          </w:p>
          <w:p w14:paraId="6457F66C" w14:textId="77777777" w:rsidR="009111EE" w:rsidRPr="002900CE" w:rsidRDefault="3BF86E0E" w:rsidP="005D65ED">
            <w:pPr>
              <w:pStyle w:val="Pealkiri3"/>
              <w:spacing w:before="0" w:beforeAutospacing="0" w:after="0" w:afterAutospacing="0"/>
              <w:outlineLvl w:val="2"/>
              <w:rPr>
                <w:b w:val="0"/>
                <w:sz w:val="24"/>
                <w:szCs w:val="24"/>
              </w:rPr>
            </w:pPr>
            <w:r w:rsidRPr="002900CE">
              <w:rPr>
                <w:b w:val="0"/>
                <w:bCs w:val="0"/>
                <w:sz w:val="24"/>
                <w:szCs w:val="24"/>
              </w:rPr>
              <w:t>„Pudemeid keskaegsest käsitööst Tartus“.</w:t>
            </w:r>
            <w:r w:rsidRPr="002900CE">
              <w:rPr>
                <w:sz w:val="24"/>
                <w:szCs w:val="24"/>
              </w:rPr>
              <w:t xml:space="preserve"> </w:t>
            </w:r>
            <w:r w:rsidRPr="002900CE">
              <w:rPr>
                <w:rStyle w:val="st"/>
                <w:b w:val="0"/>
                <w:bCs w:val="0"/>
                <w:sz w:val="24"/>
                <w:szCs w:val="24"/>
              </w:rPr>
              <w:t>Tartu Linnamuuseum, 2008.Tartu</w:t>
            </w:r>
          </w:p>
          <w:p w14:paraId="58045E80" w14:textId="77777777" w:rsidR="009111EE" w:rsidRPr="002900CE" w:rsidRDefault="3BF86E0E" w:rsidP="005D65ED">
            <w:pPr>
              <w:pStyle w:val="Pealkiri3"/>
              <w:spacing w:before="0" w:beforeAutospacing="0" w:after="0" w:afterAutospacing="0"/>
              <w:outlineLvl w:val="2"/>
              <w:rPr>
                <w:b w:val="0"/>
                <w:sz w:val="24"/>
                <w:szCs w:val="24"/>
              </w:rPr>
            </w:pPr>
            <w:r w:rsidRPr="002900CE">
              <w:rPr>
                <w:b w:val="0"/>
                <w:bCs w:val="0"/>
                <w:sz w:val="24"/>
                <w:szCs w:val="24"/>
              </w:rPr>
              <w:t>„Mütsiraamat“ Viljandi 2001</w:t>
            </w:r>
          </w:p>
          <w:p w14:paraId="7443A6A2" w14:textId="77777777" w:rsidR="009111EE" w:rsidRPr="002900CE" w:rsidRDefault="0041532B" w:rsidP="005D65ED">
            <w:pPr>
              <w:spacing w:after="0" w:line="259" w:lineRule="auto"/>
              <w:ind w:left="0" w:right="0" w:firstLine="0"/>
              <w:jc w:val="left"/>
              <w:rPr>
                <w:rStyle w:val="Hperlink"/>
                <w:szCs w:val="24"/>
              </w:rPr>
            </w:pPr>
            <w:hyperlink r:id="rId44" w:history="1">
              <w:r w:rsidR="009111EE" w:rsidRPr="002900CE">
                <w:rPr>
                  <w:rStyle w:val="Hperlink"/>
                  <w:szCs w:val="24"/>
                </w:rPr>
                <w:t>http://www.innove.ee/UserFiles/Kutseharidus/Liina/%C3%95ppekavakeskus/Muistse_kasitoo_opik.pdf</w:t>
              </w:r>
            </w:hyperlink>
          </w:p>
          <w:p w14:paraId="2204442E" w14:textId="3F97076A" w:rsidR="000A2B89" w:rsidRPr="002900CE" w:rsidRDefault="0041532B" w:rsidP="005D65ED">
            <w:pPr>
              <w:spacing w:after="0" w:line="259" w:lineRule="auto"/>
              <w:ind w:left="0" w:right="0" w:firstLine="0"/>
              <w:jc w:val="left"/>
              <w:rPr>
                <w:szCs w:val="24"/>
              </w:rPr>
            </w:pPr>
            <w:hyperlink r:id="rId45" w:tgtFrame="_blank" w:history="1">
              <w:r w:rsidR="006455AC">
                <w:rPr>
                  <w:rStyle w:val="Hperlink"/>
                </w:rPr>
                <w:t>http://ojs.utlib.ee/index.php/SV/article/view/12596/7687</w:t>
              </w:r>
            </w:hyperlink>
          </w:p>
        </w:tc>
        <w:tc>
          <w:tcPr>
            <w:tcW w:w="2052" w:type="dxa"/>
            <w:tcBorders>
              <w:top w:val="single" w:sz="4" w:space="0" w:color="000000" w:themeColor="text1"/>
              <w:left w:val="nil"/>
              <w:bottom w:val="single" w:sz="4" w:space="0" w:color="000000" w:themeColor="text1"/>
              <w:right w:val="single" w:sz="4" w:space="0" w:color="000000" w:themeColor="text1"/>
            </w:tcBorders>
          </w:tcPr>
          <w:p w14:paraId="7AEB7474" w14:textId="77777777" w:rsidR="009111EE" w:rsidRPr="002900CE" w:rsidRDefault="009111EE" w:rsidP="002D3A9F">
            <w:pPr>
              <w:spacing w:after="160" w:line="259" w:lineRule="auto"/>
              <w:ind w:left="0" w:right="0" w:firstLine="0"/>
              <w:jc w:val="left"/>
              <w:rPr>
                <w:szCs w:val="24"/>
              </w:rPr>
            </w:pPr>
          </w:p>
        </w:tc>
      </w:tr>
    </w:tbl>
    <w:p w14:paraId="2A15CA2C"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2A536D6C" w14:textId="77777777" w:rsidTr="3BF86E0E">
        <w:trPr>
          <w:trHeight w:val="354"/>
        </w:trPr>
        <w:tc>
          <w:tcPr>
            <w:tcW w:w="12666" w:type="dxa"/>
            <w:vMerge w:val="restart"/>
          </w:tcPr>
          <w:p w14:paraId="3E086C37" w14:textId="71D0E077" w:rsidR="009111EE" w:rsidRPr="002900CE" w:rsidRDefault="00984E9F" w:rsidP="000668B6">
            <w:pPr>
              <w:pStyle w:val="Moodul-P"/>
            </w:pPr>
            <w:bookmarkStart w:id="40" w:name="_Toc390201470"/>
            <w:bookmarkStart w:id="41" w:name="_Toc102641613"/>
            <w:r>
              <w:lastRenderedPageBreak/>
              <w:t>Mooduli nr. 16</w:t>
            </w:r>
            <w:r w:rsidR="009111EE" w:rsidRPr="002900CE">
              <w:t xml:space="preserve"> </w:t>
            </w:r>
            <w:r w:rsidR="008B2CAE" w:rsidRPr="002900CE">
              <w:t xml:space="preserve">- </w:t>
            </w:r>
            <w:r>
              <w:t>ESITLUSMAPI</w:t>
            </w:r>
            <w:r w:rsidR="009111EE" w:rsidRPr="002900CE">
              <w:t xml:space="preserve"> KOOSTAMINE</w:t>
            </w:r>
            <w:bookmarkEnd w:id="40"/>
            <w:bookmarkEnd w:id="41"/>
          </w:p>
        </w:tc>
        <w:tc>
          <w:tcPr>
            <w:tcW w:w="8880" w:type="dxa"/>
            <w:gridSpan w:val="2"/>
            <w:vAlign w:val="center"/>
          </w:tcPr>
          <w:p w14:paraId="59A81801" w14:textId="760CBCD6" w:rsidR="009111EE" w:rsidRPr="002900CE" w:rsidRDefault="00984E9F" w:rsidP="002D3A9F">
            <w:pPr>
              <w:spacing w:after="0" w:line="240" w:lineRule="auto"/>
              <w:ind w:left="0" w:right="0" w:firstLine="0"/>
              <w:jc w:val="center"/>
              <w:rPr>
                <w:b/>
                <w:color w:val="FF0000"/>
                <w:szCs w:val="24"/>
              </w:rPr>
            </w:pPr>
            <w:r>
              <w:rPr>
                <w:b/>
                <w:bCs/>
              </w:rPr>
              <w:t>Mooduli maht 2</w:t>
            </w:r>
            <w:r w:rsidR="3BF86E0E" w:rsidRPr="002900CE">
              <w:rPr>
                <w:b/>
                <w:bCs/>
              </w:rPr>
              <w:t xml:space="preserve"> EKAP</w:t>
            </w:r>
            <w:r>
              <w:rPr>
                <w:b/>
                <w:bCs/>
                <w:color w:val="auto"/>
              </w:rPr>
              <w:t>/ 52</w:t>
            </w:r>
            <w:r w:rsidR="3BF86E0E" w:rsidRPr="002900CE">
              <w:rPr>
                <w:b/>
                <w:bCs/>
                <w:color w:val="auto"/>
              </w:rPr>
              <w:t xml:space="preserve"> </w:t>
            </w:r>
            <w:r w:rsidR="3BF86E0E" w:rsidRPr="002900CE">
              <w:rPr>
                <w:b/>
                <w:bCs/>
              </w:rPr>
              <w:t xml:space="preserve">tundi </w:t>
            </w:r>
          </w:p>
        </w:tc>
      </w:tr>
      <w:tr w:rsidR="009111EE" w:rsidRPr="002900CE" w14:paraId="71F10BBF" w14:textId="77777777" w:rsidTr="3BF86E0E">
        <w:trPr>
          <w:trHeight w:val="323"/>
        </w:trPr>
        <w:tc>
          <w:tcPr>
            <w:tcW w:w="12666" w:type="dxa"/>
            <w:vMerge/>
            <w:vAlign w:val="center"/>
          </w:tcPr>
          <w:p w14:paraId="7B6EF98D"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5A5C6D74"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3AAA2A86" w14:textId="77777777" w:rsidTr="3BF86E0E">
        <w:trPr>
          <w:trHeight w:val="257"/>
        </w:trPr>
        <w:tc>
          <w:tcPr>
            <w:tcW w:w="12666" w:type="dxa"/>
            <w:vMerge/>
            <w:vAlign w:val="center"/>
          </w:tcPr>
          <w:p w14:paraId="3B3900C9"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09CC3DEB"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4BECAE14"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57541936" w14:textId="77777777" w:rsidTr="3BF86E0E">
        <w:trPr>
          <w:trHeight w:val="337"/>
        </w:trPr>
        <w:tc>
          <w:tcPr>
            <w:tcW w:w="12666" w:type="dxa"/>
            <w:vMerge/>
            <w:vAlign w:val="center"/>
          </w:tcPr>
          <w:p w14:paraId="1F80F064"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111F4B85" w14:textId="74EFF1CA" w:rsidR="009111EE" w:rsidRPr="002900CE" w:rsidRDefault="00932206" w:rsidP="002D3A9F">
            <w:pPr>
              <w:spacing w:after="0" w:line="240" w:lineRule="auto"/>
              <w:ind w:left="0" w:right="0" w:firstLine="0"/>
              <w:jc w:val="center"/>
              <w:rPr>
                <w:b/>
                <w:szCs w:val="24"/>
              </w:rPr>
            </w:pPr>
            <w:r>
              <w:rPr>
                <w:b/>
                <w:bCs/>
              </w:rPr>
              <w:t>18</w:t>
            </w:r>
          </w:p>
        </w:tc>
        <w:tc>
          <w:tcPr>
            <w:tcW w:w="4920" w:type="dxa"/>
            <w:vAlign w:val="center"/>
          </w:tcPr>
          <w:p w14:paraId="54399F94" w14:textId="282BE12D" w:rsidR="009111EE" w:rsidRPr="002900CE" w:rsidRDefault="00984E9F" w:rsidP="002D3A9F">
            <w:pPr>
              <w:spacing w:after="0" w:line="240" w:lineRule="auto"/>
              <w:ind w:left="0" w:right="0" w:firstLine="0"/>
              <w:jc w:val="center"/>
              <w:rPr>
                <w:b/>
                <w:szCs w:val="24"/>
              </w:rPr>
            </w:pPr>
            <w:r>
              <w:rPr>
                <w:b/>
                <w:bCs/>
              </w:rPr>
              <w:t>34</w:t>
            </w:r>
          </w:p>
        </w:tc>
      </w:tr>
      <w:tr w:rsidR="009111EE" w:rsidRPr="002900CE" w14:paraId="24C447C9" w14:textId="77777777" w:rsidTr="3BF86E0E">
        <w:trPr>
          <w:trHeight w:val="379"/>
        </w:trPr>
        <w:tc>
          <w:tcPr>
            <w:tcW w:w="21546" w:type="dxa"/>
            <w:gridSpan w:val="3"/>
            <w:vAlign w:val="center"/>
          </w:tcPr>
          <w:p w14:paraId="54F103AF" w14:textId="6C2F93B7" w:rsidR="009111EE" w:rsidRPr="002900CE" w:rsidRDefault="3BF86E0E" w:rsidP="00901806">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00901806">
              <w:t>Õpetusega taotletakse, et õppija</w:t>
            </w:r>
            <w:r w:rsidRPr="002900CE">
              <w:t xml:space="preserve"> koostab, kujundab ja vormista</w:t>
            </w:r>
            <w:r w:rsidR="00984E9F">
              <w:t>b enda valmistatud töid tut</w:t>
            </w:r>
            <w:r w:rsidR="00383E26">
              <w:t>vustava loomingulise esitlusmapi.</w:t>
            </w:r>
          </w:p>
        </w:tc>
      </w:tr>
      <w:tr w:rsidR="009111EE" w:rsidRPr="002900CE" w14:paraId="09E15952" w14:textId="77777777" w:rsidTr="3BF86E0E">
        <w:trPr>
          <w:trHeight w:val="357"/>
        </w:trPr>
        <w:tc>
          <w:tcPr>
            <w:tcW w:w="21546" w:type="dxa"/>
            <w:gridSpan w:val="3"/>
            <w:vAlign w:val="center"/>
          </w:tcPr>
          <w:p w14:paraId="5E695C92" w14:textId="2BC30592" w:rsidR="009111EE" w:rsidRPr="002900CE" w:rsidRDefault="3BF86E0E" w:rsidP="002D3A9F">
            <w:pPr>
              <w:spacing w:after="0" w:line="240" w:lineRule="auto"/>
              <w:ind w:left="0" w:right="0" w:firstLine="0"/>
              <w:jc w:val="left"/>
              <w:rPr>
                <w:b/>
                <w:szCs w:val="24"/>
              </w:rPr>
            </w:pPr>
            <w:r w:rsidRPr="002900CE">
              <w:rPr>
                <w:b/>
                <w:bCs/>
              </w:rPr>
              <w:t xml:space="preserve">Nõuded mooduli alustamiseks: </w:t>
            </w:r>
            <w:r w:rsidR="00A35AAB">
              <w:t>Eelnevalt on läbitud:</w:t>
            </w:r>
          </w:p>
          <w:p w14:paraId="251751B4" w14:textId="14DE51E9" w:rsidR="009111EE" w:rsidRPr="002900CE" w:rsidRDefault="00A35AAB" w:rsidP="002D3A9F">
            <w:pPr>
              <w:spacing w:after="0" w:line="240" w:lineRule="auto"/>
              <w:ind w:left="0" w:right="0" w:firstLine="0"/>
              <w:jc w:val="left"/>
              <w:rPr>
                <w:color w:val="auto"/>
                <w:szCs w:val="24"/>
              </w:rPr>
            </w:pPr>
            <w:r>
              <w:rPr>
                <w:color w:val="auto"/>
              </w:rPr>
              <w:t xml:space="preserve">Moodul </w:t>
            </w:r>
            <w:r w:rsidR="3BF86E0E" w:rsidRPr="002900CE">
              <w:rPr>
                <w:color w:val="auto"/>
              </w:rPr>
              <w:t xml:space="preserve">1. Sissejuhatus kutseõpingutesse </w:t>
            </w:r>
          </w:p>
          <w:p w14:paraId="0AFE7EFC" w14:textId="0D03B548" w:rsidR="009111EE" w:rsidRPr="002900CE" w:rsidRDefault="00A35AAB" w:rsidP="002D3A9F">
            <w:pPr>
              <w:spacing w:after="0" w:line="240" w:lineRule="auto"/>
              <w:ind w:left="0" w:right="0" w:firstLine="0"/>
              <w:jc w:val="left"/>
              <w:rPr>
                <w:color w:val="auto"/>
                <w:szCs w:val="24"/>
              </w:rPr>
            </w:pPr>
            <w:r>
              <w:rPr>
                <w:color w:val="auto"/>
              </w:rPr>
              <w:t xml:space="preserve">Moodul </w:t>
            </w:r>
            <w:r w:rsidR="00984E9F">
              <w:rPr>
                <w:color w:val="auto"/>
              </w:rPr>
              <w:t>3</w:t>
            </w:r>
            <w:r w:rsidR="3BF86E0E" w:rsidRPr="002900CE">
              <w:rPr>
                <w:color w:val="auto"/>
              </w:rPr>
              <w:t>. Kavandamine ja kujutamine</w:t>
            </w:r>
          </w:p>
          <w:p w14:paraId="2794937B" w14:textId="6EB7E1AF" w:rsidR="009111EE" w:rsidRPr="002900CE" w:rsidRDefault="00A35AAB" w:rsidP="002D3A9F">
            <w:pPr>
              <w:spacing w:after="0" w:line="240" w:lineRule="auto"/>
              <w:ind w:left="0" w:right="0" w:firstLine="0"/>
              <w:jc w:val="left"/>
              <w:rPr>
                <w:color w:val="auto"/>
                <w:szCs w:val="24"/>
              </w:rPr>
            </w:pPr>
            <w:r>
              <w:rPr>
                <w:color w:val="auto"/>
              </w:rPr>
              <w:t xml:space="preserve">Moodul </w:t>
            </w:r>
            <w:r w:rsidR="00984E9F">
              <w:rPr>
                <w:color w:val="auto"/>
              </w:rPr>
              <w:t>4</w:t>
            </w:r>
            <w:r w:rsidR="3BF86E0E" w:rsidRPr="002900CE">
              <w:rPr>
                <w:color w:val="auto"/>
              </w:rPr>
              <w:t xml:space="preserve">. Materjaliõpetus </w:t>
            </w:r>
          </w:p>
          <w:p w14:paraId="310D92B6" w14:textId="71149F70" w:rsidR="009111EE" w:rsidRPr="002900CE" w:rsidRDefault="00A35AAB" w:rsidP="002D3A9F">
            <w:pPr>
              <w:spacing w:after="0" w:line="240" w:lineRule="auto"/>
              <w:ind w:left="0" w:right="0" w:firstLine="0"/>
              <w:jc w:val="left"/>
              <w:rPr>
                <w:color w:val="auto"/>
                <w:szCs w:val="24"/>
              </w:rPr>
            </w:pPr>
            <w:r>
              <w:rPr>
                <w:color w:val="auto"/>
              </w:rPr>
              <w:t xml:space="preserve">Moodul </w:t>
            </w:r>
            <w:r w:rsidR="00984E9F">
              <w:rPr>
                <w:color w:val="auto"/>
              </w:rPr>
              <w:t>5</w:t>
            </w:r>
            <w:r w:rsidR="3BF86E0E" w:rsidRPr="002900CE">
              <w:rPr>
                <w:color w:val="auto"/>
              </w:rPr>
              <w:t>. Silmuskudumise alusõpe</w:t>
            </w:r>
          </w:p>
          <w:p w14:paraId="2DEC7185" w14:textId="289369E9" w:rsidR="009111EE" w:rsidRPr="002900CE" w:rsidRDefault="00A35AAB" w:rsidP="002D3A9F">
            <w:pPr>
              <w:spacing w:after="0" w:line="240" w:lineRule="auto"/>
              <w:ind w:left="0" w:right="0" w:firstLine="0"/>
              <w:jc w:val="left"/>
              <w:rPr>
                <w:color w:val="auto"/>
                <w:szCs w:val="24"/>
              </w:rPr>
            </w:pPr>
            <w:r>
              <w:rPr>
                <w:color w:val="auto"/>
              </w:rPr>
              <w:t xml:space="preserve">Moodul </w:t>
            </w:r>
            <w:r w:rsidR="00984E9F">
              <w:rPr>
                <w:color w:val="auto"/>
              </w:rPr>
              <w:t>6</w:t>
            </w:r>
            <w:r w:rsidR="3BF86E0E" w:rsidRPr="002900CE">
              <w:rPr>
                <w:color w:val="auto"/>
              </w:rPr>
              <w:t>. Heegeldamise alusõpe</w:t>
            </w:r>
          </w:p>
          <w:p w14:paraId="3EF0BC31" w14:textId="208D0232" w:rsidR="009111EE" w:rsidRPr="002900CE" w:rsidRDefault="00A35AAB" w:rsidP="002D3A9F">
            <w:pPr>
              <w:spacing w:after="0" w:line="240" w:lineRule="auto"/>
              <w:ind w:left="0" w:right="0" w:firstLine="0"/>
              <w:jc w:val="left"/>
              <w:rPr>
                <w:color w:val="auto"/>
                <w:szCs w:val="24"/>
              </w:rPr>
            </w:pPr>
            <w:r>
              <w:rPr>
                <w:color w:val="auto"/>
              </w:rPr>
              <w:t xml:space="preserve">Moodul </w:t>
            </w:r>
            <w:r w:rsidR="00984E9F">
              <w:rPr>
                <w:color w:val="auto"/>
              </w:rPr>
              <w:t>7</w:t>
            </w:r>
            <w:r w:rsidR="3BF86E0E" w:rsidRPr="002900CE">
              <w:rPr>
                <w:color w:val="auto"/>
              </w:rPr>
              <w:t>. Õmblemise alusõpe</w:t>
            </w:r>
          </w:p>
          <w:p w14:paraId="120E0A53" w14:textId="54728A86" w:rsidR="009111EE" w:rsidRDefault="00A35AAB" w:rsidP="002D3A9F">
            <w:pPr>
              <w:spacing w:after="0" w:line="240" w:lineRule="auto"/>
              <w:ind w:left="0" w:right="0" w:firstLine="0"/>
              <w:jc w:val="left"/>
              <w:rPr>
                <w:color w:val="auto"/>
              </w:rPr>
            </w:pPr>
            <w:r>
              <w:rPr>
                <w:color w:val="auto"/>
              </w:rPr>
              <w:t xml:space="preserve">Moodul </w:t>
            </w:r>
            <w:r w:rsidR="00984E9F">
              <w:rPr>
                <w:color w:val="auto"/>
              </w:rPr>
              <w:t>8</w:t>
            </w:r>
            <w:r w:rsidR="3BF86E0E" w:rsidRPr="002900CE">
              <w:rPr>
                <w:color w:val="auto"/>
              </w:rPr>
              <w:t>. Kangakudumise alusõpe</w:t>
            </w:r>
          </w:p>
          <w:p w14:paraId="3111FC04" w14:textId="66C3B102" w:rsidR="00984E9F" w:rsidRPr="002900CE" w:rsidRDefault="00A35AAB" w:rsidP="002D3A9F">
            <w:pPr>
              <w:spacing w:after="0" w:line="240" w:lineRule="auto"/>
              <w:ind w:left="0" w:right="0" w:firstLine="0"/>
              <w:jc w:val="left"/>
              <w:rPr>
                <w:szCs w:val="24"/>
              </w:rPr>
            </w:pPr>
            <w:r>
              <w:rPr>
                <w:color w:val="auto"/>
              </w:rPr>
              <w:t xml:space="preserve">Moodul </w:t>
            </w:r>
            <w:r w:rsidR="00984E9F">
              <w:rPr>
                <w:color w:val="auto"/>
              </w:rPr>
              <w:t>9</w:t>
            </w:r>
            <w:r w:rsidR="00984E9F" w:rsidRPr="002900CE">
              <w:rPr>
                <w:color w:val="auto"/>
              </w:rPr>
              <w:t>. Tikkimise alusõpe</w:t>
            </w:r>
          </w:p>
        </w:tc>
      </w:tr>
      <w:tr w:rsidR="009111EE" w:rsidRPr="002900CE" w14:paraId="0BB4635D" w14:textId="77777777" w:rsidTr="3BF86E0E">
        <w:trPr>
          <w:trHeight w:val="684"/>
        </w:trPr>
        <w:tc>
          <w:tcPr>
            <w:tcW w:w="21546" w:type="dxa"/>
            <w:gridSpan w:val="3"/>
            <w:vAlign w:val="center"/>
          </w:tcPr>
          <w:p w14:paraId="13B0AAC3" w14:textId="77777777" w:rsidR="009111EE" w:rsidRPr="002900CE" w:rsidRDefault="3BF86E0E" w:rsidP="002D3A9F">
            <w:pPr>
              <w:spacing w:after="0" w:line="240" w:lineRule="auto"/>
              <w:ind w:left="34" w:right="0" w:firstLine="0"/>
              <w:jc w:val="left"/>
              <w:rPr>
                <w:b/>
                <w:szCs w:val="24"/>
              </w:rPr>
            </w:pPr>
            <w:r w:rsidRPr="002900CE">
              <w:rPr>
                <w:b/>
                <w:bCs/>
              </w:rPr>
              <w:t xml:space="preserve">Aine(d) ja õpetaja(d): </w:t>
            </w:r>
          </w:p>
          <w:p w14:paraId="4EC1CB61" w14:textId="63D041A7" w:rsidR="009111EE" w:rsidRPr="002900CE" w:rsidRDefault="3BF86E0E" w:rsidP="002D3A9F">
            <w:pPr>
              <w:spacing w:after="0" w:line="240" w:lineRule="auto"/>
              <w:ind w:left="0" w:right="0" w:firstLine="0"/>
              <w:jc w:val="left"/>
              <w:rPr>
                <w:szCs w:val="24"/>
              </w:rPr>
            </w:pPr>
            <w:r w:rsidRPr="002900CE">
              <w:t xml:space="preserve">Portfoolio koostamine -  </w:t>
            </w:r>
            <w:r w:rsidR="00F44D6A">
              <w:t xml:space="preserve">Sandra </w:t>
            </w:r>
            <w:proofErr w:type="spellStart"/>
            <w:r w:rsidR="00F44D6A">
              <w:t>Urvak</w:t>
            </w:r>
            <w:proofErr w:type="spellEnd"/>
            <w:r w:rsidR="00F44D6A">
              <w:t xml:space="preserve"> (18</w:t>
            </w:r>
            <w:r w:rsidR="00932206">
              <w:t xml:space="preserve"> tundi auditoorset tööd</w:t>
            </w:r>
            <w:r w:rsidR="00F44D6A">
              <w:t>/34 tundi iseseisvat tööd)</w:t>
            </w:r>
          </w:p>
        </w:tc>
      </w:tr>
    </w:tbl>
    <w:p w14:paraId="4E376C74"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9111EE" w:rsidRPr="002900CE" w14:paraId="145D4B61" w14:textId="77777777" w:rsidTr="3BF86E0E">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4AFAC89"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8D6B8A2"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7C55D257" w14:textId="77777777" w:rsidR="009111EE" w:rsidRPr="002900CE" w:rsidRDefault="009111EE" w:rsidP="002D3A9F">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72FB50E"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7C37D51"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7D1120BF"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A6560B0"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C3734C9"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B5329F" w:rsidRPr="002900CE">
              <w:br/>
            </w:r>
            <w:r w:rsidRPr="002900CE">
              <w:rPr>
                <w:b/>
                <w:bCs/>
              </w:rPr>
              <w:t xml:space="preserve">(A, P, I) </w:t>
            </w:r>
          </w:p>
        </w:tc>
      </w:tr>
      <w:tr w:rsidR="009111EE" w:rsidRPr="002900CE" w14:paraId="4BE29A97"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D1D62" w14:textId="78CD51C4" w:rsidR="009111EE" w:rsidRPr="002900CE" w:rsidRDefault="00901806" w:rsidP="002D3A9F">
            <w:pPr>
              <w:tabs>
                <w:tab w:val="center" w:pos="360"/>
              </w:tabs>
              <w:spacing w:after="0" w:line="259" w:lineRule="auto"/>
              <w:ind w:right="0"/>
              <w:jc w:val="left"/>
              <w:rPr>
                <w:szCs w:val="24"/>
              </w:rPr>
            </w:pPr>
            <w:r>
              <w:t>Õppija</w:t>
            </w:r>
            <w:r w:rsidR="3BF86E0E" w:rsidRPr="002900CE">
              <w:t xml:space="preserve"> </w:t>
            </w:r>
          </w:p>
          <w:p w14:paraId="6FBE6FD9" w14:textId="34F048AF" w:rsidR="009111EE" w:rsidRPr="002900CE" w:rsidRDefault="3BF86E0E" w:rsidP="00E0792D">
            <w:pPr>
              <w:pStyle w:val="Loendilik"/>
              <w:numPr>
                <w:ilvl w:val="0"/>
                <w:numId w:val="23"/>
              </w:numPr>
              <w:tabs>
                <w:tab w:val="center" w:pos="284"/>
              </w:tabs>
              <w:spacing w:after="0" w:line="259" w:lineRule="auto"/>
              <w:ind w:left="284" w:right="0"/>
              <w:jc w:val="left"/>
            </w:pPr>
            <w:r w:rsidRPr="002900CE">
              <w:t>mõistab esitlusmapi koostamise põhimõtteid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F2BA2" w14:textId="672AA109" w:rsidR="009111EE" w:rsidRPr="002900CE" w:rsidRDefault="009111EE" w:rsidP="002D3A9F">
            <w:pPr>
              <w:tabs>
                <w:tab w:val="center" w:pos="360"/>
              </w:tabs>
              <w:spacing w:after="0" w:line="259" w:lineRule="auto"/>
              <w:ind w:right="0"/>
              <w:jc w:val="left"/>
              <w:rPr>
                <w:color w:val="auto"/>
                <w:szCs w:val="24"/>
              </w:rPr>
            </w:pPr>
            <w:r w:rsidRPr="002900CE">
              <w:rPr>
                <w:color w:val="auto"/>
              </w:rPr>
              <w:t xml:space="preserve">• </w:t>
            </w:r>
            <w:r w:rsidRPr="002900CE">
              <w:rPr>
                <w:color w:val="auto"/>
                <w:szCs w:val="24"/>
              </w:rPr>
              <w:tab/>
            </w:r>
            <w:r w:rsidR="00984E9F">
              <w:rPr>
                <w:color w:val="auto"/>
              </w:rPr>
              <w:t>kirjeldab esitlusmapi</w:t>
            </w:r>
            <w:r w:rsidRPr="002900CE">
              <w:rPr>
                <w:color w:val="auto"/>
              </w:rPr>
              <w:t xml:space="preserve"> koostamise põhimõtteid</w:t>
            </w:r>
          </w:p>
          <w:p w14:paraId="1FA99EC9" w14:textId="1A20B0D2" w:rsidR="009111EE" w:rsidRPr="002900CE" w:rsidRDefault="3BF86E0E" w:rsidP="002D3A9F">
            <w:pPr>
              <w:tabs>
                <w:tab w:val="center" w:pos="360"/>
              </w:tabs>
              <w:spacing w:after="0" w:line="259" w:lineRule="auto"/>
              <w:ind w:right="0"/>
              <w:jc w:val="left"/>
              <w:rPr>
                <w:szCs w:val="24"/>
              </w:rPr>
            </w:pPr>
            <w:r w:rsidRPr="002900CE">
              <w:rPr>
                <w:color w:val="auto"/>
              </w:rPr>
              <w:t>• teab esitlusmapi erinevaid loomingulise kujundamise võimalusi, koostab tegevuste järgnevuse ajakava, selgitab alusmaterjalide kogumise viise ja mapi  sisu valikukriteeriumeid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39035" w14:textId="77777777" w:rsidR="009111EE" w:rsidRPr="002900CE" w:rsidRDefault="3BF86E0E" w:rsidP="002D3A9F">
            <w:pPr>
              <w:tabs>
                <w:tab w:val="center" w:pos="360"/>
              </w:tabs>
              <w:spacing w:after="0" w:line="259" w:lineRule="auto"/>
              <w:ind w:left="0" w:right="0" w:firstLine="0"/>
              <w:jc w:val="left"/>
              <w:rPr>
                <w:color w:val="FF0000"/>
                <w:szCs w:val="24"/>
              </w:rPr>
            </w:pPr>
            <w:r w:rsidRPr="002900CE">
              <w:rPr>
                <w:rFonts w:eastAsia="Segoe UI Symbol"/>
                <w:color w:val="auto"/>
              </w:rPr>
              <w:t>Suhtluspõhine loeng. Selgitus. Iseseisev töö erinevate infoallikatega.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8822" w14:textId="77777777" w:rsidR="009111EE" w:rsidRPr="002900CE" w:rsidRDefault="009111EE" w:rsidP="002D3A9F">
            <w:pPr>
              <w:tabs>
                <w:tab w:val="center" w:pos="360"/>
              </w:tabs>
              <w:spacing w:after="0" w:line="259" w:lineRule="auto"/>
              <w:ind w:left="0" w:right="0" w:firstLine="0"/>
              <w:jc w:val="left"/>
              <w:rPr>
                <w:rFonts w:eastAsia="Segoe UI Symbol"/>
                <w:color w:val="FF0000"/>
                <w:szCs w:val="24"/>
              </w:rPr>
            </w:pPr>
            <w:r w:rsidRPr="002900CE">
              <w:rPr>
                <w:color w:val="FF0000"/>
                <w:szCs w:val="24"/>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DBAE0" w14:textId="5D40A64E" w:rsidR="009111EE" w:rsidRPr="002900CE" w:rsidRDefault="3BF86E0E" w:rsidP="00E0792D">
            <w:pPr>
              <w:pStyle w:val="Loendilik"/>
              <w:numPr>
                <w:ilvl w:val="0"/>
                <w:numId w:val="26"/>
              </w:numPr>
              <w:spacing w:after="0" w:line="240" w:lineRule="auto"/>
              <w:ind w:right="45"/>
              <w:jc w:val="left"/>
              <w:rPr>
                <w:b/>
                <w:bCs/>
              </w:rPr>
            </w:pPr>
            <w:r w:rsidRPr="002900CE">
              <w:rPr>
                <w:b/>
                <w:bCs/>
              </w:rPr>
              <w:t>Esitlusmapi koostamise põhimõtted.</w:t>
            </w:r>
          </w:p>
          <w:p w14:paraId="135487C7" w14:textId="03ADD714" w:rsidR="009111EE" w:rsidRPr="002900CE" w:rsidRDefault="00984E9F" w:rsidP="00E0792D">
            <w:pPr>
              <w:pStyle w:val="Loendilik"/>
              <w:numPr>
                <w:ilvl w:val="1"/>
                <w:numId w:val="26"/>
              </w:numPr>
              <w:spacing w:after="0" w:line="240" w:lineRule="auto"/>
              <w:ind w:right="45"/>
              <w:jc w:val="left"/>
            </w:pPr>
            <w:r>
              <w:t>Mapi</w:t>
            </w:r>
            <w:r w:rsidR="3BF86E0E" w:rsidRPr="002900CE">
              <w:t xml:space="preserve"> eesmärk. Teemavalik.</w:t>
            </w:r>
          </w:p>
          <w:p w14:paraId="46045EB6" w14:textId="5CEA67F8" w:rsidR="009111EE" w:rsidRPr="002900CE" w:rsidRDefault="3BF86E0E" w:rsidP="00E0792D">
            <w:pPr>
              <w:pStyle w:val="Loendilik"/>
              <w:numPr>
                <w:ilvl w:val="1"/>
                <w:numId w:val="26"/>
              </w:numPr>
              <w:spacing w:after="0" w:line="240" w:lineRule="auto"/>
              <w:ind w:right="45"/>
              <w:jc w:val="left"/>
            </w:pPr>
            <w:r w:rsidRPr="002900CE">
              <w:t>Esitlusmapi alusmaterjalid ja nende hankimise võimalused.</w:t>
            </w:r>
          </w:p>
          <w:p w14:paraId="01D6D6E3" w14:textId="0DCA8F66" w:rsidR="009111EE" w:rsidRPr="002900CE" w:rsidRDefault="3BF86E0E" w:rsidP="00E0792D">
            <w:pPr>
              <w:pStyle w:val="Loendilik"/>
              <w:numPr>
                <w:ilvl w:val="1"/>
                <w:numId w:val="26"/>
              </w:numPr>
              <w:spacing w:after="0" w:line="240" w:lineRule="auto"/>
              <w:ind w:right="45"/>
              <w:jc w:val="left"/>
            </w:pPr>
            <w:r w:rsidRPr="002900CE">
              <w:t>Mapi sisu valikukriteeriumid. Algmaterjali süstematiseerimine.</w:t>
            </w:r>
          </w:p>
          <w:p w14:paraId="5A769D1A" w14:textId="71A950C6" w:rsidR="009111EE" w:rsidRPr="002900CE" w:rsidRDefault="3BF86E0E" w:rsidP="00E0792D">
            <w:pPr>
              <w:pStyle w:val="Loendilik"/>
              <w:numPr>
                <w:ilvl w:val="1"/>
                <w:numId w:val="26"/>
              </w:numPr>
              <w:spacing w:after="0" w:line="240" w:lineRule="auto"/>
              <w:ind w:right="45"/>
              <w:jc w:val="left"/>
            </w:pPr>
            <w:r w:rsidRPr="002900CE">
              <w:t>Ajakava koostamine.</w:t>
            </w:r>
          </w:p>
          <w:p w14:paraId="799B01ED" w14:textId="23B16588" w:rsidR="009111EE" w:rsidRPr="002900CE" w:rsidRDefault="3BF86E0E" w:rsidP="00E0792D">
            <w:pPr>
              <w:pStyle w:val="Loendilik"/>
              <w:numPr>
                <w:ilvl w:val="1"/>
                <w:numId w:val="26"/>
              </w:numPr>
              <w:spacing w:after="0" w:line="240" w:lineRule="auto"/>
              <w:ind w:right="45"/>
              <w:jc w:val="left"/>
            </w:pPr>
            <w:r w:rsidRPr="002900CE">
              <w:t xml:space="preserve">Mapi loominguline kujundamine. </w:t>
            </w:r>
          </w:p>
          <w:p w14:paraId="1D8EC8BF" w14:textId="77777777" w:rsidR="002F6BF0" w:rsidRPr="002900CE" w:rsidRDefault="3BF86E0E" w:rsidP="00E0792D">
            <w:pPr>
              <w:pStyle w:val="Loendilik"/>
              <w:numPr>
                <w:ilvl w:val="1"/>
                <w:numId w:val="26"/>
              </w:numPr>
              <w:spacing w:after="0" w:line="240" w:lineRule="auto"/>
              <w:ind w:right="45"/>
              <w:jc w:val="left"/>
            </w:pPr>
            <w:r w:rsidRPr="002900CE">
              <w:t xml:space="preserve">Pildimaterjali valik, valikukriteeriumid. </w:t>
            </w:r>
          </w:p>
          <w:p w14:paraId="7CECF279" w14:textId="09B804D5" w:rsidR="009111EE" w:rsidRPr="002900CE" w:rsidRDefault="3BF86E0E" w:rsidP="00E0792D">
            <w:pPr>
              <w:pStyle w:val="Loendilik"/>
              <w:numPr>
                <w:ilvl w:val="1"/>
                <w:numId w:val="26"/>
              </w:numPr>
              <w:spacing w:after="0" w:line="240" w:lineRule="auto"/>
              <w:ind w:right="45"/>
              <w:jc w:val="left"/>
            </w:pPr>
            <w:r w:rsidRPr="002900CE">
              <w:t>Kirjelduste ja info lisamine pildimaterjali juurde.</w:t>
            </w:r>
          </w:p>
          <w:p w14:paraId="6FECF578" w14:textId="6380C61F" w:rsidR="009111EE" w:rsidRPr="002900CE" w:rsidRDefault="3BF86E0E" w:rsidP="00E0792D">
            <w:pPr>
              <w:pStyle w:val="Loendilik"/>
              <w:numPr>
                <w:ilvl w:val="1"/>
                <w:numId w:val="26"/>
              </w:numPr>
              <w:spacing w:after="0" w:line="240" w:lineRule="auto"/>
              <w:ind w:right="45"/>
              <w:jc w:val="left"/>
            </w:pPr>
            <w:r w:rsidRPr="002900CE">
              <w:t>Mapi vormistamine.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136B1" w14:textId="77777777" w:rsidR="009111EE" w:rsidRPr="002900CE" w:rsidRDefault="3BF86E0E" w:rsidP="002D3A9F">
            <w:pPr>
              <w:spacing w:after="0" w:line="259" w:lineRule="auto"/>
              <w:ind w:right="0"/>
              <w:jc w:val="left"/>
              <w:rPr>
                <w:color w:val="auto"/>
                <w:szCs w:val="24"/>
              </w:rPr>
            </w:pPr>
            <w:r w:rsidRPr="002900CE">
              <w:rPr>
                <w:color w:val="auto"/>
              </w:rPr>
              <w:t>Auditoorne töö 4 tundi</w:t>
            </w:r>
          </w:p>
          <w:p w14:paraId="7945DAB5" w14:textId="77777777" w:rsidR="009111EE" w:rsidRPr="002900CE" w:rsidRDefault="009111EE" w:rsidP="002D3A9F">
            <w:pPr>
              <w:spacing w:after="0" w:line="259" w:lineRule="auto"/>
              <w:ind w:right="0"/>
              <w:jc w:val="left"/>
              <w:rPr>
                <w:color w:val="FF0000"/>
                <w:szCs w:val="24"/>
              </w:rPr>
            </w:pPr>
          </w:p>
        </w:tc>
      </w:tr>
      <w:tr w:rsidR="009111EE" w:rsidRPr="002900CE" w14:paraId="101BFAB2" w14:textId="77777777" w:rsidTr="3BF86E0E">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75BD0" w14:textId="77777777" w:rsidR="009111EE" w:rsidRPr="002900CE" w:rsidRDefault="3BF86E0E" w:rsidP="00E0792D">
            <w:pPr>
              <w:pStyle w:val="Loendilik"/>
              <w:numPr>
                <w:ilvl w:val="0"/>
                <w:numId w:val="23"/>
              </w:numPr>
              <w:tabs>
                <w:tab w:val="center" w:pos="284"/>
              </w:tabs>
              <w:spacing w:after="0" w:line="259" w:lineRule="auto"/>
              <w:ind w:left="284" w:right="0" w:hanging="284"/>
              <w:jc w:val="left"/>
            </w:pPr>
            <w:r w:rsidRPr="002900CE">
              <w:t>pildistab oma töid, tunneb fotoaparaadi olulisemaid funktsioone, töötleb fotofaile ja kasutab fotosid oma tööde esitlemisel</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5DF9" w14:textId="1E180697" w:rsidR="009111EE" w:rsidRPr="002900CE" w:rsidRDefault="3BF86E0E" w:rsidP="002D3A9F">
            <w:pPr>
              <w:spacing w:after="0" w:line="259" w:lineRule="auto"/>
              <w:ind w:right="0"/>
              <w:jc w:val="left"/>
              <w:rPr>
                <w:color w:val="auto"/>
                <w:szCs w:val="24"/>
              </w:rPr>
            </w:pPr>
            <w:r w:rsidRPr="002900CE">
              <w:rPr>
                <w:color w:val="auto"/>
              </w:rPr>
              <w:t>• pildistab ülesande alusel tööprotsesse ja erinevaid tekstiilesemeid, töötleb fotofaile, selgitab oma töö käiku, esitleb fotosid oma töödest</w:t>
            </w:r>
          </w:p>
          <w:p w14:paraId="4A5CFD89" w14:textId="77777777" w:rsidR="009111EE" w:rsidRPr="002900CE" w:rsidRDefault="009111EE" w:rsidP="002D3A9F">
            <w:pPr>
              <w:tabs>
                <w:tab w:val="center" w:pos="360"/>
              </w:tabs>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80A17" w14:textId="77777777" w:rsidR="009111EE" w:rsidRPr="002900CE" w:rsidRDefault="3BF86E0E" w:rsidP="002D3A9F">
            <w:pPr>
              <w:tabs>
                <w:tab w:val="center" w:pos="360"/>
              </w:tabs>
              <w:spacing w:after="0" w:line="259" w:lineRule="auto"/>
              <w:ind w:left="0" w:right="0" w:firstLine="0"/>
              <w:jc w:val="left"/>
              <w:rPr>
                <w:rFonts w:eastAsia="Segoe UI Symbol"/>
                <w:szCs w:val="24"/>
              </w:rPr>
            </w:pPr>
            <w:r w:rsidRPr="002900CE">
              <w:rPr>
                <w:rFonts w:eastAsia="Segoe UI Symbol"/>
                <w:color w:val="auto"/>
              </w:rPr>
              <w:t>Suhtluspõhine loeng. Selgitus.</w:t>
            </w:r>
            <w:r w:rsidRPr="002900CE">
              <w:rPr>
                <w:color w:val="FF0000"/>
              </w:rPr>
              <w:t xml:space="preserve"> </w:t>
            </w:r>
            <w:r w:rsidRPr="002900CE">
              <w:rPr>
                <w:color w:val="auto"/>
              </w:rPr>
              <w:t xml:space="preserve">Vestlus. Analüüs. Fotografeerimine. Praktiline töö. </w:t>
            </w:r>
            <w:r w:rsidRPr="002900CE">
              <w:rPr>
                <w:rFonts w:eastAsia="Segoe UI Symbol"/>
                <w:color w:val="auto"/>
              </w:rPr>
              <w:t>Virtuaalne näitus.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97FC3"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2. ÕV:</w:t>
            </w:r>
          </w:p>
          <w:p w14:paraId="6C773567" w14:textId="77777777" w:rsidR="009111EE" w:rsidRPr="002900CE" w:rsidRDefault="3BF86E0E" w:rsidP="002D3A9F">
            <w:pPr>
              <w:tabs>
                <w:tab w:val="center" w:pos="360"/>
              </w:tabs>
              <w:spacing w:after="0" w:line="259" w:lineRule="auto"/>
              <w:ind w:left="0" w:right="0" w:firstLine="0"/>
              <w:jc w:val="left"/>
              <w:rPr>
                <w:color w:val="FF0000"/>
                <w:szCs w:val="24"/>
              </w:rPr>
            </w:pPr>
            <w:r w:rsidRPr="002900CE">
              <w:rPr>
                <w:color w:val="auto"/>
              </w:rPr>
              <w:t>1. HÜ.</w:t>
            </w:r>
            <w:r w:rsidRPr="002900CE">
              <w:rPr>
                <w:color w:val="FF0000"/>
              </w:rPr>
              <w:t xml:space="preserve"> </w:t>
            </w:r>
            <w:r w:rsidRPr="002900CE">
              <w:rPr>
                <w:color w:val="auto"/>
              </w:rPr>
              <w:t xml:space="preserve">Iseseisev praktiline töö etteantud ülesande põhjal: </w:t>
            </w:r>
          </w:p>
          <w:p w14:paraId="3B94D176"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Viie oma loodud tekstiileseme pildistamine, fotofailide  analüüsimine ja töötlemine, oma töökäigu kirjeldamine.</w:t>
            </w:r>
          </w:p>
          <w:p w14:paraId="378F62B3" w14:textId="77777777" w:rsidR="009111EE" w:rsidRPr="002900CE" w:rsidRDefault="009111EE" w:rsidP="002D3A9F">
            <w:pPr>
              <w:tabs>
                <w:tab w:val="center" w:pos="360"/>
              </w:tabs>
              <w:spacing w:after="0" w:line="259" w:lineRule="auto"/>
              <w:ind w:left="0" w:right="0" w:firstLine="0"/>
              <w:jc w:val="left"/>
              <w:rPr>
                <w:color w:val="FF0000"/>
                <w:szCs w:val="24"/>
              </w:rPr>
            </w:pPr>
          </w:p>
          <w:p w14:paraId="22A46CAD" w14:textId="77777777" w:rsidR="009111EE" w:rsidRPr="002900CE" w:rsidRDefault="009111EE" w:rsidP="002D3A9F">
            <w:pPr>
              <w:tabs>
                <w:tab w:val="center" w:pos="360"/>
              </w:tabs>
              <w:spacing w:after="0" w:line="259" w:lineRule="auto"/>
              <w:ind w:left="0" w:right="0" w:firstLine="0"/>
              <w:jc w:val="left"/>
              <w:rPr>
                <w:rFonts w:eastAsia="Segoe UI Symbol"/>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A37C2" w14:textId="0DCD21D7" w:rsidR="009111EE" w:rsidRPr="002900CE" w:rsidRDefault="3BF86E0E" w:rsidP="00E0792D">
            <w:pPr>
              <w:pStyle w:val="Loendilik"/>
              <w:numPr>
                <w:ilvl w:val="0"/>
                <w:numId w:val="26"/>
              </w:numPr>
              <w:spacing w:after="0" w:line="240" w:lineRule="auto"/>
              <w:ind w:right="45"/>
              <w:jc w:val="left"/>
              <w:rPr>
                <w:b/>
                <w:bCs/>
              </w:rPr>
            </w:pPr>
            <w:r w:rsidRPr="002900CE">
              <w:rPr>
                <w:b/>
                <w:bCs/>
              </w:rPr>
              <w:t xml:space="preserve"> Fotografeerimine.</w:t>
            </w:r>
          </w:p>
          <w:p w14:paraId="14C9792D" w14:textId="1197F8C5" w:rsidR="009111EE" w:rsidRPr="002900CE" w:rsidRDefault="3BF86E0E" w:rsidP="00E0792D">
            <w:pPr>
              <w:pStyle w:val="Loendilik"/>
              <w:numPr>
                <w:ilvl w:val="1"/>
                <w:numId w:val="26"/>
              </w:numPr>
              <w:spacing w:after="0" w:line="240" w:lineRule="auto"/>
              <w:ind w:right="45"/>
              <w:jc w:val="left"/>
            </w:pPr>
            <w:r w:rsidRPr="002900CE">
              <w:t>Käsitööeseme jäädvustamine, tekstiilide pildistamise näited ja analüüs.</w:t>
            </w:r>
          </w:p>
          <w:p w14:paraId="7D09EA85" w14:textId="5F5A3211" w:rsidR="009111EE" w:rsidRPr="002900CE" w:rsidRDefault="3BF86E0E" w:rsidP="00E0792D">
            <w:pPr>
              <w:pStyle w:val="Loendilik"/>
              <w:numPr>
                <w:ilvl w:val="1"/>
                <w:numId w:val="26"/>
              </w:numPr>
              <w:spacing w:after="0" w:line="240" w:lineRule="auto"/>
              <w:ind w:right="45"/>
              <w:jc w:val="left"/>
            </w:pPr>
            <w:r w:rsidRPr="002900CE">
              <w:t>Foto kompositsioon sõltuvalt eesmärgist.</w:t>
            </w:r>
          </w:p>
          <w:p w14:paraId="1D00CA78" w14:textId="60BC3C76" w:rsidR="009111EE" w:rsidRPr="002900CE" w:rsidRDefault="3BF86E0E" w:rsidP="00E0792D">
            <w:pPr>
              <w:pStyle w:val="Loendilik"/>
              <w:numPr>
                <w:ilvl w:val="1"/>
                <w:numId w:val="26"/>
              </w:numPr>
              <w:spacing w:after="0" w:line="240" w:lineRule="auto"/>
              <w:ind w:right="45"/>
              <w:jc w:val="left"/>
            </w:pPr>
            <w:r w:rsidRPr="002900CE">
              <w:t>Loomulik ja kunstlik valgus, lisavalguse seadmine koduste vahenditega, taustad ja nende mõju jäädvustatavale esemele. Fotode analüüs.</w:t>
            </w:r>
          </w:p>
          <w:p w14:paraId="57DFE2EF" w14:textId="23E308EE" w:rsidR="009111EE" w:rsidRPr="002900CE" w:rsidRDefault="3BF86E0E" w:rsidP="00E0792D">
            <w:pPr>
              <w:pStyle w:val="Loendilik"/>
              <w:numPr>
                <w:ilvl w:val="1"/>
                <w:numId w:val="26"/>
              </w:numPr>
              <w:spacing w:after="0" w:line="240" w:lineRule="auto"/>
              <w:ind w:right="45"/>
              <w:jc w:val="left"/>
            </w:pPr>
            <w:r w:rsidRPr="002900CE">
              <w:t xml:space="preserve">Fototöötlus vabavaralise programmiga. Piltide suurus sõltuvalt eesmärgist, lõikamine, </w:t>
            </w:r>
            <w:proofErr w:type="spellStart"/>
            <w:r w:rsidRPr="002900CE">
              <w:t>pisiparandused</w:t>
            </w:r>
            <w:proofErr w:type="spellEnd"/>
            <w:r w:rsidRPr="002900CE">
              <w:t xml:space="preserve">. Fotode vormistamine. </w:t>
            </w:r>
          </w:p>
          <w:p w14:paraId="2F7BF8A1" w14:textId="3CE99169" w:rsidR="009111EE" w:rsidRPr="002900CE" w:rsidRDefault="3BF86E0E" w:rsidP="00E0792D">
            <w:pPr>
              <w:pStyle w:val="Loendilik"/>
              <w:numPr>
                <w:ilvl w:val="1"/>
                <w:numId w:val="26"/>
              </w:numPr>
              <w:spacing w:after="0" w:line="240" w:lineRule="auto"/>
              <w:ind w:right="45"/>
              <w:jc w:val="left"/>
            </w:pPr>
            <w:r w:rsidRPr="002900CE">
              <w:t xml:space="preserve">Pildipank.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227C9" w14:textId="48D1AE32" w:rsidR="009111EE" w:rsidRPr="002900CE" w:rsidRDefault="00932206" w:rsidP="002D3A9F">
            <w:pPr>
              <w:spacing w:after="0" w:line="259" w:lineRule="auto"/>
              <w:ind w:right="0"/>
              <w:jc w:val="left"/>
              <w:rPr>
                <w:color w:val="auto"/>
                <w:szCs w:val="24"/>
              </w:rPr>
            </w:pPr>
            <w:r>
              <w:rPr>
                <w:color w:val="auto"/>
              </w:rPr>
              <w:t>Auditoorne töö 6</w:t>
            </w:r>
            <w:r w:rsidR="3BF86E0E" w:rsidRPr="002900CE">
              <w:rPr>
                <w:color w:val="auto"/>
              </w:rPr>
              <w:t xml:space="preserve"> tundi</w:t>
            </w:r>
          </w:p>
          <w:p w14:paraId="5934B71C" w14:textId="6DAD7A22" w:rsidR="009111EE" w:rsidRPr="002900CE" w:rsidRDefault="00310AD4" w:rsidP="002D3A9F">
            <w:pPr>
              <w:spacing w:after="0" w:line="259" w:lineRule="auto"/>
              <w:ind w:right="0"/>
              <w:jc w:val="left"/>
              <w:rPr>
                <w:color w:val="auto"/>
                <w:szCs w:val="24"/>
              </w:rPr>
            </w:pPr>
            <w:r>
              <w:rPr>
                <w:color w:val="auto"/>
              </w:rPr>
              <w:t>2. ÕV 1. iseseisev töö 14</w:t>
            </w:r>
            <w:r w:rsidR="3BF86E0E" w:rsidRPr="002900CE">
              <w:rPr>
                <w:color w:val="auto"/>
              </w:rPr>
              <w:t xml:space="preserve"> tundi</w:t>
            </w:r>
          </w:p>
          <w:p w14:paraId="5FD16199" w14:textId="77777777" w:rsidR="009111EE" w:rsidRPr="002900CE" w:rsidRDefault="009111EE" w:rsidP="002D3A9F">
            <w:pPr>
              <w:spacing w:after="0" w:line="259" w:lineRule="auto"/>
              <w:ind w:right="0"/>
              <w:jc w:val="left"/>
              <w:rPr>
                <w:szCs w:val="24"/>
              </w:rPr>
            </w:pPr>
          </w:p>
        </w:tc>
      </w:tr>
      <w:tr w:rsidR="009111EE" w:rsidRPr="002900CE" w14:paraId="37D623A1"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E6713" w14:textId="6AF24C01" w:rsidR="009111EE" w:rsidRPr="002900CE" w:rsidRDefault="3BF86E0E" w:rsidP="00E0792D">
            <w:pPr>
              <w:pStyle w:val="Loendilik"/>
              <w:numPr>
                <w:ilvl w:val="0"/>
                <w:numId w:val="23"/>
              </w:numPr>
              <w:tabs>
                <w:tab w:val="center" w:pos="284"/>
              </w:tabs>
              <w:spacing w:after="0" w:line="259" w:lineRule="auto"/>
              <w:ind w:left="284" w:right="0" w:hanging="284"/>
              <w:jc w:val="left"/>
            </w:pPr>
            <w:r w:rsidRPr="002900CE">
              <w:lastRenderedPageBreak/>
              <w:t>koostab ja vormistab oma tekstiilkäsitöödest loomin</w:t>
            </w:r>
            <w:r w:rsidR="00984E9F">
              <w:t xml:space="preserve">gulise esitlusmapi </w:t>
            </w:r>
            <w:r w:rsidRPr="002900CE">
              <w:t>paberkandjal ja elektrooniliselt, esitleb seda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2D2BC" w14:textId="51022999" w:rsidR="009111EE" w:rsidRPr="002900CE" w:rsidRDefault="009111EE" w:rsidP="002D3A9F">
            <w:pPr>
              <w:spacing w:after="0" w:line="259" w:lineRule="auto"/>
              <w:ind w:right="0"/>
              <w:jc w:val="left"/>
              <w:rPr>
                <w:color w:val="auto"/>
                <w:szCs w:val="24"/>
              </w:rPr>
            </w:pPr>
            <w:r w:rsidRPr="002900CE">
              <w:rPr>
                <w:color w:val="auto"/>
              </w:rPr>
              <w:t xml:space="preserve">• koostab oma tekstiilitöödest loomingulise </w:t>
            </w:r>
            <w:r w:rsidR="002F6BF0" w:rsidRPr="002900CE">
              <w:rPr>
                <w:color w:val="auto"/>
              </w:rPr>
              <w:t>esitlusmapi</w:t>
            </w:r>
            <w:r w:rsidRPr="002900CE">
              <w:rPr>
                <w:color w:val="auto"/>
              </w:rPr>
              <w:t>, valib sobivad alusmaterjalid ja süstematiseerib</w:t>
            </w:r>
            <w:r w:rsidR="002F6BF0" w:rsidRPr="002900CE">
              <w:rPr>
                <w:color w:val="auto"/>
              </w:rPr>
              <w:t xml:space="preserve"> need, kujundab ja vormistab </w:t>
            </w:r>
            <w:r w:rsidRPr="002900CE">
              <w:rPr>
                <w:color w:val="auto"/>
              </w:rPr>
              <w:t>mapi paberkandjal ja elektrooniliselt, järgib korrektse vormistamise nõudeid, esitleb portfooliot, kasutab PowerPoint programmi</w:t>
            </w:r>
            <w:r w:rsidRPr="002900CE">
              <w:rPr>
                <w:color w:val="auto"/>
                <w:szCs w:val="24"/>
              </w:rPr>
              <w:tab/>
            </w:r>
          </w:p>
          <w:p w14:paraId="2EDD2BFC" w14:textId="77777777" w:rsidR="009111EE" w:rsidRPr="002900CE" w:rsidRDefault="009111EE" w:rsidP="002D3A9F">
            <w:pPr>
              <w:tabs>
                <w:tab w:val="center" w:pos="360"/>
              </w:tabs>
              <w:spacing w:after="0" w:line="259" w:lineRule="auto"/>
              <w:ind w:left="0" w:right="0" w:firstLine="0"/>
              <w:jc w:val="left"/>
              <w:rPr>
                <w:szCs w:val="24"/>
              </w:rPr>
            </w:pPr>
          </w:p>
          <w:p w14:paraId="76B025A3" w14:textId="77777777" w:rsidR="009111EE" w:rsidRPr="002900CE" w:rsidRDefault="009111EE" w:rsidP="002D3A9F">
            <w:pPr>
              <w:tabs>
                <w:tab w:val="center" w:pos="360"/>
              </w:tabs>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44123" w14:textId="77777777" w:rsidR="009111EE" w:rsidRPr="002900CE" w:rsidRDefault="3BF86E0E" w:rsidP="002D3A9F">
            <w:pPr>
              <w:tabs>
                <w:tab w:val="center" w:pos="360"/>
              </w:tabs>
              <w:spacing w:after="0" w:line="259" w:lineRule="auto"/>
              <w:ind w:left="0" w:right="0" w:firstLine="0"/>
              <w:jc w:val="left"/>
              <w:rPr>
                <w:rFonts w:eastAsia="Segoe UI Symbol"/>
                <w:szCs w:val="24"/>
              </w:rPr>
            </w:pPr>
            <w:r w:rsidRPr="002900CE">
              <w:rPr>
                <w:color w:val="auto"/>
              </w:rPr>
              <w:t>Praktiline töö. Materjali kogumine ja süstematiseerimine. Mapi disainimine. Esitlus.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FDB95"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xml:space="preserve">1. 2. ja 3. ÕV: </w:t>
            </w:r>
          </w:p>
          <w:p w14:paraId="4DAC4C0C" w14:textId="77777777" w:rsidR="009111EE" w:rsidRPr="002900CE" w:rsidRDefault="3BF86E0E" w:rsidP="002D3A9F">
            <w:pPr>
              <w:tabs>
                <w:tab w:val="center" w:pos="360"/>
              </w:tabs>
              <w:spacing w:after="0" w:line="259" w:lineRule="auto"/>
              <w:ind w:left="0" w:right="0" w:firstLine="0"/>
              <w:jc w:val="left"/>
              <w:rPr>
                <w:color w:val="auto"/>
                <w:szCs w:val="24"/>
              </w:rPr>
            </w:pPr>
            <w:r w:rsidRPr="002900CE">
              <w:rPr>
                <w:color w:val="auto"/>
              </w:rPr>
              <w:t xml:space="preserve">1. HÜ. Iseseisev praktiline töö etteantud ülesande põhjal: </w:t>
            </w:r>
          </w:p>
          <w:p w14:paraId="4CEAF47E" w14:textId="7C8CD14B" w:rsidR="009111EE" w:rsidRPr="002900CE" w:rsidRDefault="3BF86E0E" w:rsidP="002D3A9F">
            <w:pPr>
              <w:tabs>
                <w:tab w:val="center" w:pos="360"/>
              </w:tabs>
              <w:spacing w:after="0" w:line="259" w:lineRule="auto"/>
              <w:ind w:left="0" w:right="0" w:firstLine="0"/>
              <w:jc w:val="left"/>
              <w:rPr>
                <w:color w:val="FF0000"/>
                <w:szCs w:val="24"/>
              </w:rPr>
            </w:pPr>
            <w:r w:rsidRPr="002900CE">
              <w:rPr>
                <w:color w:val="auto"/>
              </w:rPr>
              <w:t>Oma tö</w:t>
            </w:r>
            <w:r w:rsidR="00984E9F">
              <w:rPr>
                <w:color w:val="auto"/>
              </w:rPr>
              <w:t xml:space="preserve">ödest loomingulise </w:t>
            </w:r>
            <w:proofErr w:type="spellStart"/>
            <w:r w:rsidR="00984E9F">
              <w:rPr>
                <w:color w:val="auto"/>
              </w:rPr>
              <w:t>esiltusmapi</w:t>
            </w:r>
            <w:proofErr w:type="spellEnd"/>
            <w:r w:rsidRPr="002900CE">
              <w:rPr>
                <w:color w:val="auto"/>
              </w:rPr>
              <w:t xml:space="preserve"> koostamine, selle vormistamine paberkandjal ja elektrooniliselt ning mapi esitlus.</w:t>
            </w:r>
          </w:p>
          <w:p w14:paraId="73C0CF59" w14:textId="77777777" w:rsidR="009111EE" w:rsidRPr="002900CE" w:rsidRDefault="009111EE" w:rsidP="002D3A9F">
            <w:pPr>
              <w:tabs>
                <w:tab w:val="center" w:pos="360"/>
              </w:tabs>
              <w:spacing w:after="0" w:line="259" w:lineRule="auto"/>
              <w:ind w:left="0" w:right="0" w:firstLine="0"/>
              <w:jc w:val="left"/>
              <w:rPr>
                <w:rFonts w:eastAsia="Segoe UI Symbol"/>
                <w:color w:val="FF0000"/>
                <w:szCs w:val="24"/>
              </w:rPr>
            </w:pPr>
            <w:r w:rsidRPr="002900CE">
              <w:rPr>
                <w:color w:val="auto"/>
                <w:szCs w:val="24"/>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24973" w14:textId="55C05D92" w:rsidR="009111EE" w:rsidRPr="002900CE" w:rsidRDefault="00984E9F" w:rsidP="00E0792D">
            <w:pPr>
              <w:pStyle w:val="Loendilik"/>
              <w:numPr>
                <w:ilvl w:val="0"/>
                <w:numId w:val="26"/>
              </w:numPr>
              <w:spacing w:after="0" w:line="240" w:lineRule="auto"/>
              <w:ind w:right="45"/>
              <w:jc w:val="left"/>
              <w:rPr>
                <w:b/>
                <w:bCs/>
              </w:rPr>
            </w:pPr>
            <w:r>
              <w:rPr>
                <w:b/>
                <w:bCs/>
              </w:rPr>
              <w:t>Esitlusmapi</w:t>
            </w:r>
            <w:r w:rsidR="3BF86E0E" w:rsidRPr="002900CE">
              <w:rPr>
                <w:b/>
                <w:bCs/>
              </w:rPr>
              <w:t xml:space="preserve"> koostamise ja kujundamise tööprotsess.</w:t>
            </w:r>
          </w:p>
          <w:p w14:paraId="37C2BA0F" w14:textId="4F5380BC" w:rsidR="009111EE" w:rsidRPr="002900CE" w:rsidRDefault="3BF86E0E" w:rsidP="00E0792D">
            <w:pPr>
              <w:pStyle w:val="Loendilik"/>
              <w:numPr>
                <w:ilvl w:val="1"/>
                <w:numId w:val="26"/>
              </w:numPr>
              <w:spacing w:after="0" w:line="240" w:lineRule="auto"/>
              <w:ind w:right="0"/>
              <w:jc w:val="left"/>
            </w:pPr>
            <w:r w:rsidRPr="002900CE">
              <w:t xml:space="preserve">Alusmaterjalide kogumine ja süstematiseerimine. </w:t>
            </w:r>
          </w:p>
          <w:p w14:paraId="18E9C329" w14:textId="4C275734" w:rsidR="009111EE" w:rsidRPr="002900CE" w:rsidRDefault="3BF86E0E" w:rsidP="00E0792D">
            <w:pPr>
              <w:pStyle w:val="Loendilik"/>
              <w:numPr>
                <w:ilvl w:val="1"/>
                <w:numId w:val="26"/>
              </w:numPr>
              <w:spacing w:after="0" w:line="240" w:lineRule="auto"/>
              <w:ind w:right="0"/>
              <w:jc w:val="left"/>
            </w:pPr>
            <w:r w:rsidRPr="002900CE">
              <w:t>Valikute tegemine ja ajalise plaani koostamine.</w:t>
            </w:r>
          </w:p>
          <w:p w14:paraId="79D49BA6" w14:textId="26749938" w:rsidR="009111EE" w:rsidRPr="002900CE" w:rsidRDefault="3BF86E0E" w:rsidP="00E0792D">
            <w:pPr>
              <w:pStyle w:val="Loendilik"/>
              <w:numPr>
                <w:ilvl w:val="1"/>
                <w:numId w:val="26"/>
              </w:numPr>
              <w:spacing w:after="0" w:line="240" w:lineRule="auto"/>
              <w:ind w:right="0"/>
              <w:jc w:val="left"/>
            </w:pPr>
            <w:r w:rsidRPr="002900CE">
              <w:t>Loominguline kujundamine ja vajaliku info valik.</w:t>
            </w:r>
          </w:p>
          <w:p w14:paraId="5DE9DA58" w14:textId="68113B8F" w:rsidR="009111EE" w:rsidRPr="002900CE" w:rsidRDefault="3BF86E0E" w:rsidP="00E0792D">
            <w:pPr>
              <w:pStyle w:val="Loendilik"/>
              <w:numPr>
                <w:ilvl w:val="1"/>
                <w:numId w:val="26"/>
              </w:numPr>
              <w:spacing w:after="0" w:line="240" w:lineRule="auto"/>
              <w:ind w:right="0"/>
              <w:jc w:val="left"/>
            </w:pPr>
            <w:r w:rsidRPr="002900CE">
              <w:t>Portfoolio vormistamine paberkandjal ja elektrooniliselt.</w:t>
            </w:r>
          </w:p>
          <w:p w14:paraId="77A7829E" w14:textId="21DB75AC" w:rsidR="009111EE" w:rsidRPr="002900CE" w:rsidRDefault="00984E9F" w:rsidP="00E0792D">
            <w:pPr>
              <w:pStyle w:val="Loendilik"/>
              <w:numPr>
                <w:ilvl w:val="0"/>
                <w:numId w:val="26"/>
              </w:numPr>
              <w:spacing w:after="0" w:line="240" w:lineRule="auto"/>
              <w:ind w:right="45"/>
              <w:jc w:val="left"/>
              <w:rPr>
                <w:b/>
                <w:bCs/>
              </w:rPr>
            </w:pPr>
            <w:r>
              <w:rPr>
                <w:b/>
                <w:bCs/>
              </w:rPr>
              <w:t>M</w:t>
            </w:r>
            <w:r w:rsidR="3BF86E0E" w:rsidRPr="002900CE">
              <w:rPr>
                <w:b/>
                <w:bCs/>
              </w:rPr>
              <w:t>api esitlemine.</w:t>
            </w:r>
          </w:p>
          <w:p w14:paraId="6259C4EF" w14:textId="27B95B47" w:rsidR="009111EE" w:rsidRPr="002900CE" w:rsidRDefault="3BF86E0E" w:rsidP="00E0792D">
            <w:pPr>
              <w:pStyle w:val="Loendilik"/>
              <w:numPr>
                <w:ilvl w:val="1"/>
                <w:numId w:val="26"/>
              </w:numPr>
              <w:spacing w:after="0" w:line="240" w:lineRule="auto"/>
              <w:ind w:right="0"/>
              <w:jc w:val="left"/>
            </w:pPr>
            <w:r w:rsidRPr="002900CE">
              <w:t xml:space="preserve">PowerPointi programmi kasutamine. </w:t>
            </w:r>
          </w:p>
          <w:p w14:paraId="38E502B7" w14:textId="42B9C358" w:rsidR="009111EE" w:rsidRPr="002900CE" w:rsidRDefault="3BF86E0E" w:rsidP="00E0792D">
            <w:pPr>
              <w:pStyle w:val="Loendilik"/>
              <w:numPr>
                <w:ilvl w:val="1"/>
                <w:numId w:val="26"/>
              </w:numPr>
              <w:spacing w:after="0" w:line="240" w:lineRule="auto"/>
              <w:ind w:right="0"/>
              <w:jc w:val="left"/>
              <w:rPr>
                <w:color w:val="auto"/>
              </w:rPr>
            </w:pPr>
            <w:r w:rsidRPr="002900CE">
              <w:t>Suuline väljendus esitlemisel.</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A373F" w14:textId="3CCBB6FF" w:rsidR="009111EE" w:rsidRPr="002900CE" w:rsidRDefault="000922AD" w:rsidP="002D3A9F">
            <w:pPr>
              <w:spacing w:after="0" w:line="259" w:lineRule="auto"/>
              <w:ind w:right="0"/>
              <w:jc w:val="left"/>
              <w:rPr>
                <w:color w:val="auto"/>
                <w:szCs w:val="24"/>
              </w:rPr>
            </w:pPr>
            <w:r>
              <w:rPr>
                <w:color w:val="auto"/>
              </w:rPr>
              <w:t>Auditoorne töö 8</w:t>
            </w:r>
            <w:r w:rsidR="3BF86E0E" w:rsidRPr="002900CE">
              <w:rPr>
                <w:color w:val="auto"/>
              </w:rPr>
              <w:t xml:space="preserve"> tundi</w:t>
            </w:r>
          </w:p>
          <w:p w14:paraId="7D3A907F" w14:textId="5995BBD4" w:rsidR="009111EE" w:rsidRPr="002900CE" w:rsidRDefault="00310AD4" w:rsidP="002D3A9F">
            <w:pPr>
              <w:spacing w:after="0" w:line="259" w:lineRule="auto"/>
              <w:ind w:right="0"/>
              <w:jc w:val="left"/>
              <w:rPr>
                <w:color w:val="FF0000"/>
                <w:szCs w:val="24"/>
              </w:rPr>
            </w:pPr>
            <w:r>
              <w:rPr>
                <w:rFonts w:eastAsia="Segoe UI Symbol"/>
                <w:color w:val="auto"/>
              </w:rPr>
              <w:t>1.- 3. ÕV – 1. iseseisev töö 20</w:t>
            </w:r>
            <w:r w:rsidR="3BF86E0E" w:rsidRPr="002900CE">
              <w:rPr>
                <w:rFonts w:eastAsia="Segoe UI Symbol"/>
                <w:color w:val="auto"/>
              </w:rPr>
              <w:t xml:space="preserve"> tundi </w:t>
            </w:r>
          </w:p>
        </w:tc>
      </w:tr>
    </w:tbl>
    <w:p w14:paraId="04339D9F" w14:textId="77777777" w:rsidR="009111EE" w:rsidRPr="002900CE" w:rsidRDefault="009111EE" w:rsidP="009111EE"/>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18320"/>
        <w:gridCol w:w="742"/>
      </w:tblGrid>
      <w:tr w:rsidR="009111EE" w:rsidRPr="002900CE" w14:paraId="03473A72" w14:textId="77777777" w:rsidTr="3BF86E0E">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A5A2C" w14:textId="77777777" w:rsidR="009111EE" w:rsidRPr="002900CE" w:rsidRDefault="3BF86E0E" w:rsidP="002D3A9F">
            <w:pPr>
              <w:tabs>
                <w:tab w:val="center" w:pos="360"/>
              </w:tabs>
              <w:spacing w:after="0" w:line="259" w:lineRule="auto"/>
              <w:ind w:right="0"/>
              <w:jc w:val="left"/>
              <w:rPr>
                <w:b/>
                <w:szCs w:val="24"/>
              </w:rPr>
            </w:pPr>
            <w:r w:rsidRPr="002900CE">
              <w:rPr>
                <w:b/>
                <w:bCs/>
              </w:rPr>
              <w:t>Praktika</w:t>
            </w:r>
          </w:p>
        </w:tc>
        <w:tc>
          <w:tcPr>
            <w:tcW w:w="190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A3C15" w14:textId="77777777" w:rsidR="009111EE" w:rsidRPr="002900CE" w:rsidRDefault="3BF86E0E" w:rsidP="002D3A9F">
            <w:pPr>
              <w:spacing w:after="0" w:line="259" w:lineRule="auto"/>
              <w:ind w:right="0"/>
              <w:jc w:val="left"/>
              <w:rPr>
                <w:szCs w:val="24"/>
              </w:rPr>
            </w:pPr>
            <w:r w:rsidRPr="002900CE">
              <w:rPr>
                <w:color w:val="auto"/>
              </w:rPr>
              <w:t xml:space="preserve">Moodulis praktika puudub. </w:t>
            </w:r>
          </w:p>
        </w:tc>
      </w:tr>
      <w:tr w:rsidR="009111EE" w:rsidRPr="002900CE" w14:paraId="6D6F2387" w14:textId="77777777" w:rsidTr="3BF86E0E">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65060" w14:textId="77777777" w:rsidR="009111EE" w:rsidRPr="002900CE" w:rsidRDefault="3BF86E0E" w:rsidP="002D3A9F">
            <w:pPr>
              <w:spacing w:after="182" w:line="273" w:lineRule="auto"/>
              <w:ind w:left="0" w:right="0" w:firstLine="0"/>
              <w:jc w:val="left"/>
              <w:rPr>
                <w:szCs w:val="24"/>
              </w:rPr>
            </w:pPr>
            <w:r w:rsidRPr="002900CE">
              <w:rPr>
                <w:b/>
                <w:bCs/>
              </w:rPr>
              <w:t>Mooduli kokkuvõtva hinde kujunemine</w:t>
            </w:r>
          </w:p>
        </w:tc>
        <w:tc>
          <w:tcPr>
            <w:tcW w:w="18320" w:type="dxa"/>
            <w:tcBorders>
              <w:top w:val="single" w:sz="4" w:space="0" w:color="000000" w:themeColor="text1"/>
              <w:left w:val="single" w:sz="4" w:space="0" w:color="000000" w:themeColor="text1"/>
              <w:bottom w:val="single" w:sz="4" w:space="0" w:color="000000" w:themeColor="text1"/>
              <w:right w:val="nil"/>
            </w:tcBorders>
          </w:tcPr>
          <w:p w14:paraId="30D441B3" w14:textId="77777777" w:rsidR="009111EE" w:rsidRPr="002900CE" w:rsidRDefault="3BF86E0E" w:rsidP="002D3A9F">
            <w:pPr>
              <w:spacing w:after="0" w:line="216" w:lineRule="auto"/>
              <w:ind w:left="34" w:right="0" w:firstLine="0"/>
              <w:jc w:val="left"/>
              <w:rPr>
                <w:szCs w:val="24"/>
              </w:rPr>
            </w:pPr>
            <w:r w:rsidRPr="002900CE">
              <w:t xml:space="preserve">Moodul hinnatakse mitteeristavalt (A/MA). Mooduli kokkuvõttev hinne kujuneb vähemalt lävendi tasemele sooritatud iseseisvatest töödest, millega on hinnatud õpiväljundeid 1 – 3. Mooduli õpiväljundite saavutamise toetamiseks kasutatakse õppeprotsessi käigus kujundavat hindamist. </w:t>
            </w:r>
          </w:p>
        </w:tc>
        <w:tc>
          <w:tcPr>
            <w:tcW w:w="742" w:type="dxa"/>
            <w:tcBorders>
              <w:top w:val="single" w:sz="4" w:space="0" w:color="000000" w:themeColor="text1"/>
              <w:left w:val="nil"/>
              <w:bottom w:val="single" w:sz="4" w:space="0" w:color="000000" w:themeColor="text1"/>
              <w:right w:val="single" w:sz="4" w:space="0" w:color="000000" w:themeColor="text1"/>
            </w:tcBorders>
          </w:tcPr>
          <w:p w14:paraId="164A9D41" w14:textId="77777777" w:rsidR="009111EE" w:rsidRPr="002900CE" w:rsidRDefault="009111EE" w:rsidP="002D3A9F">
            <w:pPr>
              <w:spacing w:after="160" w:line="259" w:lineRule="auto"/>
              <w:ind w:left="0" w:right="0" w:firstLine="0"/>
              <w:jc w:val="left"/>
              <w:rPr>
                <w:szCs w:val="24"/>
              </w:rPr>
            </w:pPr>
          </w:p>
        </w:tc>
      </w:tr>
      <w:tr w:rsidR="009111EE" w:rsidRPr="002900CE" w14:paraId="2903943E" w14:textId="77777777" w:rsidTr="3BF86E0E">
        <w:trPr>
          <w:trHeight w:val="1944"/>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F3F3" w14:textId="77777777" w:rsidR="009111EE" w:rsidRPr="002900CE" w:rsidRDefault="3BF86E0E" w:rsidP="002D3A9F">
            <w:pPr>
              <w:spacing w:after="0" w:line="259" w:lineRule="auto"/>
              <w:ind w:left="0" w:right="0" w:firstLine="0"/>
              <w:jc w:val="left"/>
              <w:rPr>
                <w:szCs w:val="24"/>
              </w:rPr>
            </w:pPr>
            <w:r w:rsidRPr="002900CE">
              <w:rPr>
                <w:b/>
                <w:bCs/>
              </w:rPr>
              <w:t xml:space="preserve">Kasutatav õppekirjandus /õppematerjal </w:t>
            </w:r>
          </w:p>
        </w:tc>
        <w:tc>
          <w:tcPr>
            <w:tcW w:w="18320" w:type="dxa"/>
            <w:tcBorders>
              <w:top w:val="single" w:sz="4" w:space="0" w:color="000000" w:themeColor="text1"/>
              <w:left w:val="single" w:sz="4" w:space="0" w:color="000000" w:themeColor="text1"/>
              <w:bottom w:val="single" w:sz="4" w:space="0" w:color="000000" w:themeColor="text1"/>
              <w:right w:val="nil"/>
            </w:tcBorders>
          </w:tcPr>
          <w:p w14:paraId="2AFAA479" w14:textId="77777777" w:rsidR="009111EE" w:rsidRPr="002900CE" w:rsidRDefault="3BF86E0E" w:rsidP="002D3A9F">
            <w:pPr>
              <w:spacing w:after="0" w:line="240" w:lineRule="auto"/>
              <w:ind w:left="0" w:right="0" w:firstLine="0"/>
              <w:jc w:val="left"/>
              <w:rPr>
                <w:color w:val="auto"/>
                <w:szCs w:val="24"/>
              </w:rPr>
            </w:pPr>
            <w:r w:rsidRPr="002900CE">
              <w:rPr>
                <w:color w:val="auto"/>
              </w:rPr>
              <w:t xml:space="preserve">M. </w:t>
            </w:r>
            <w:proofErr w:type="spellStart"/>
            <w:r w:rsidRPr="002900CE">
              <w:rPr>
                <w:color w:val="auto"/>
              </w:rPr>
              <w:t>Freeman</w:t>
            </w:r>
            <w:proofErr w:type="spellEnd"/>
            <w:r w:rsidRPr="002900CE">
              <w:rPr>
                <w:color w:val="auto"/>
              </w:rPr>
              <w:t xml:space="preserve"> Fotograafi pilk : digitaalsete fotode kompositsiooni ja kujunduse parendamine. Tänapäev Tallinn 2011</w:t>
            </w:r>
          </w:p>
          <w:p w14:paraId="4768DA24" w14:textId="77777777" w:rsidR="009111EE" w:rsidRPr="002900CE" w:rsidRDefault="3BF86E0E" w:rsidP="002D3A9F">
            <w:pPr>
              <w:spacing w:after="213" w:line="259" w:lineRule="auto"/>
              <w:ind w:left="0" w:right="0" w:firstLine="0"/>
              <w:jc w:val="left"/>
              <w:rPr>
                <w:color w:val="auto"/>
                <w:szCs w:val="24"/>
              </w:rPr>
            </w:pPr>
            <w:r w:rsidRPr="002900CE">
              <w:t xml:space="preserve"> </w:t>
            </w:r>
            <w:r w:rsidRPr="002900CE">
              <w:rPr>
                <w:color w:val="auto"/>
              </w:rPr>
              <w:t xml:space="preserve">L. </w:t>
            </w:r>
            <w:proofErr w:type="spellStart"/>
            <w:r w:rsidRPr="002900CE">
              <w:rPr>
                <w:color w:val="auto"/>
              </w:rPr>
              <w:t>Frost</w:t>
            </w:r>
            <w:proofErr w:type="spellEnd"/>
            <w:r w:rsidRPr="002900CE">
              <w:rPr>
                <w:color w:val="auto"/>
              </w:rPr>
              <w:t xml:space="preserve"> 500 kompositsioonivõtet ja nõuannet fotograafidele : lihtne käsiraamat kõigile, kes tahavad teha paremaid pilte. Tallinn Digipraktik</w:t>
            </w:r>
          </w:p>
          <w:p w14:paraId="23B83B5D" w14:textId="77777777" w:rsidR="009111EE" w:rsidRPr="002900CE" w:rsidRDefault="3BF86E0E" w:rsidP="002D3A9F">
            <w:pPr>
              <w:spacing w:after="0" w:line="240" w:lineRule="auto"/>
              <w:ind w:left="0" w:right="0" w:firstLine="0"/>
              <w:jc w:val="left"/>
              <w:rPr>
                <w:color w:val="auto"/>
                <w:szCs w:val="24"/>
              </w:rPr>
            </w:pPr>
            <w:r w:rsidRPr="002900CE">
              <w:rPr>
                <w:color w:val="auto"/>
              </w:rPr>
              <w:t xml:space="preserve">J. Garrett ja G. Harris  Täielik fotograafiakursus : [harrastajast asjatundjaks] Tallinn Valgus 2009 </w:t>
            </w:r>
          </w:p>
          <w:p w14:paraId="101B93DF" w14:textId="77777777" w:rsidR="009111EE" w:rsidRPr="002900CE" w:rsidRDefault="3BF86E0E" w:rsidP="002D3A9F">
            <w:pPr>
              <w:spacing w:after="0" w:line="240" w:lineRule="auto"/>
              <w:ind w:left="0" w:right="0" w:firstLine="0"/>
              <w:jc w:val="left"/>
              <w:rPr>
                <w:color w:val="auto"/>
                <w:szCs w:val="24"/>
              </w:rPr>
            </w:pPr>
            <w:r w:rsidRPr="002900CE">
              <w:rPr>
                <w:color w:val="auto"/>
              </w:rPr>
              <w:t>P. Andrews 500 uut digifotograafia nõuannet ja töövõtet : lihtne, kuid samas üksikasjalik teejuht üha paremate digifotode tegemiseks. Tallinn Digipraktik 2006 </w:t>
            </w:r>
          </w:p>
          <w:p w14:paraId="4AAB130F" w14:textId="77777777" w:rsidR="009111EE" w:rsidRPr="002900CE" w:rsidRDefault="3BF86E0E" w:rsidP="002D3A9F">
            <w:pPr>
              <w:spacing w:after="213" w:line="259" w:lineRule="auto"/>
              <w:ind w:left="0" w:right="0" w:firstLine="0"/>
              <w:jc w:val="left"/>
              <w:rPr>
                <w:szCs w:val="24"/>
              </w:rPr>
            </w:pPr>
            <w:r w:rsidRPr="002900CE">
              <w:rPr>
                <w:color w:val="auto"/>
              </w:rPr>
              <w:t xml:space="preserve">Õpimapp, õpimapi erinevad vormid ja koostamine: </w:t>
            </w:r>
            <w:hyperlink r:id="rId46">
              <w:r w:rsidRPr="002900CE">
                <w:rPr>
                  <w:rStyle w:val="Hperlink"/>
                </w:rPr>
                <w:t>http://www.slideshare.net/merlitaldosin/pimapp-proov</w:t>
              </w:r>
            </w:hyperlink>
          </w:p>
        </w:tc>
        <w:tc>
          <w:tcPr>
            <w:tcW w:w="742" w:type="dxa"/>
            <w:tcBorders>
              <w:top w:val="single" w:sz="4" w:space="0" w:color="000000" w:themeColor="text1"/>
              <w:left w:val="nil"/>
              <w:bottom w:val="single" w:sz="4" w:space="0" w:color="000000" w:themeColor="text1"/>
              <w:right w:val="single" w:sz="4" w:space="0" w:color="000000" w:themeColor="text1"/>
            </w:tcBorders>
          </w:tcPr>
          <w:p w14:paraId="075773A2" w14:textId="77777777" w:rsidR="009111EE" w:rsidRPr="002900CE" w:rsidRDefault="009111EE" w:rsidP="002D3A9F">
            <w:pPr>
              <w:spacing w:after="160" w:line="259" w:lineRule="auto"/>
              <w:ind w:left="0" w:right="0" w:firstLine="0"/>
              <w:jc w:val="left"/>
              <w:rPr>
                <w:szCs w:val="24"/>
              </w:rPr>
            </w:pPr>
          </w:p>
        </w:tc>
      </w:tr>
    </w:tbl>
    <w:p w14:paraId="01D927F6"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9111EE" w:rsidRPr="002900CE" w14:paraId="6BDA2FD3" w14:textId="77777777" w:rsidTr="3BF86E0E">
        <w:trPr>
          <w:trHeight w:val="354"/>
        </w:trPr>
        <w:tc>
          <w:tcPr>
            <w:tcW w:w="12666" w:type="dxa"/>
            <w:vMerge w:val="restart"/>
          </w:tcPr>
          <w:p w14:paraId="64E936D6" w14:textId="254B33C7" w:rsidR="002F6BF0" w:rsidRPr="002900CE" w:rsidRDefault="00C5769C" w:rsidP="00A40B21">
            <w:pPr>
              <w:pStyle w:val="Moodul-P"/>
            </w:pPr>
            <w:bookmarkStart w:id="42" w:name="_Toc102641614"/>
            <w:bookmarkStart w:id="43" w:name="_Toc390201471"/>
            <w:r>
              <w:lastRenderedPageBreak/>
              <w:t>Mooduli nr. 17</w:t>
            </w:r>
            <w:r w:rsidR="009111EE" w:rsidRPr="002900CE">
              <w:t xml:space="preserve"> </w:t>
            </w:r>
            <w:r w:rsidR="002F6BF0" w:rsidRPr="002900CE">
              <w:t>–ETNOGRAA</w:t>
            </w:r>
            <w:r w:rsidR="00B40689" w:rsidRPr="002900CE">
              <w:t xml:space="preserve">FILISED NAHAST KOTID JA TASKUD </w:t>
            </w:r>
            <w:r w:rsidR="002F6BF0" w:rsidRPr="002900CE">
              <w:t>NING NENDE VALMISTAMISMEETODID</w:t>
            </w:r>
            <w:bookmarkEnd w:id="42"/>
          </w:p>
          <w:p w14:paraId="2AD03855" w14:textId="30FBE562" w:rsidR="009111EE" w:rsidRPr="002900CE" w:rsidRDefault="008B2CAE" w:rsidP="002F6BF0">
            <w:pPr>
              <w:pStyle w:val="Moodul-P"/>
            </w:pPr>
            <w:r w:rsidRPr="002900CE">
              <w:t xml:space="preserve"> </w:t>
            </w:r>
            <w:bookmarkEnd w:id="43"/>
          </w:p>
        </w:tc>
        <w:tc>
          <w:tcPr>
            <w:tcW w:w="8880" w:type="dxa"/>
            <w:gridSpan w:val="2"/>
            <w:vAlign w:val="center"/>
          </w:tcPr>
          <w:p w14:paraId="5EE8BC65" w14:textId="77777777" w:rsidR="009111EE" w:rsidRPr="002900CE" w:rsidRDefault="3BF86E0E" w:rsidP="002D3A9F">
            <w:pPr>
              <w:spacing w:after="0" w:line="240" w:lineRule="auto"/>
              <w:ind w:left="0" w:right="0" w:firstLine="0"/>
              <w:jc w:val="center"/>
              <w:rPr>
                <w:b/>
                <w:color w:val="FF0000"/>
                <w:szCs w:val="24"/>
              </w:rPr>
            </w:pPr>
            <w:r w:rsidRPr="002900CE">
              <w:rPr>
                <w:b/>
                <w:bCs/>
              </w:rPr>
              <w:t>Mooduli maht 4 EKAP</w:t>
            </w:r>
            <w:r w:rsidRPr="002900CE">
              <w:rPr>
                <w:b/>
                <w:bCs/>
                <w:color w:val="auto"/>
              </w:rPr>
              <w:t xml:space="preserve">/ 104 </w:t>
            </w:r>
            <w:r w:rsidRPr="002900CE">
              <w:rPr>
                <w:b/>
                <w:bCs/>
              </w:rPr>
              <w:t xml:space="preserve">tundi </w:t>
            </w:r>
          </w:p>
        </w:tc>
      </w:tr>
      <w:tr w:rsidR="009111EE" w:rsidRPr="002900CE" w14:paraId="56482E81" w14:textId="77777777" w:rsidTr="3BF86E0E">
        <w:trPr>
          <w:trHeight w:val="323"/>
        </w:trPr>
        <w:tc>
          <w:tcPr>
            <w:tcW w:w="12666" w:type="dxa"/>
            <w:vMerge/>
            <w:vAlign w:val="center"/>
          </w:tcPr>
          <w:p w14:paraId="594D33B6" w14:textId="77777777" w:rsidR="009111EE" w:rsidRPr="002900CE" w:rsidRDefault="009111EE" w:rsidP="002D3A9F">
            <w:pPr>
              <w:spacing w:after="0" w:line="240" w:lineRule="auto"/>
              <w:ind w:left="2" w:right="0" w:firstLine="0"/>
              <w:jc w:val="left"/>
              <w:rPr>
                <w:b/>
                <w:szCs w:val="24"/>
              </w:rPr>
            </w:pPr>
          </w:p>
        </w:tc>
        <w:tc>
          <w:tcPr>
            <w:tcW w:w="8880" w:type="dxa"/>
            <w:gridSpan w:val="2"/>
            <w:vAlign w:val="center"/>
          </w:tcPr>
          <w:p w14:paraId="1F8C40E9" w14:textId="77777777" w:rsidR="009111EE" w:rsidRPr="002900CE" w:rsidRDefault="3BF86E0E" w:rsidP="002D3A9F">
            <w:pPr>
              <w:spacing w:after="0" w:line="240" w:lineRule="auto"/>
              <w:ind w:left="0" w:right="0" w:firstLine="0"/>
              <w:jc w:val="center"/>
              <w:rPr>
                <w:b/>
                <w:szCs w:val="24"/>
              </w:rPr>
            </w:pPr>
            <w:r w:rsidRPr="002900CE">
              <w:rPr>
                <w:b/>
                <w:bCs/>
              </w:rPr>
              <w:t>Õppemahu jaotus tundides</w:t>
            </w:r>
          </w:p>
        </w:tc>
      </w:tr>
      <w:tr w:rsidR="009111EE" w:rsidRPr="002900CE" w14:paraId="47D4021C" w14:textId="77777777" w:rsidTr="3BF86E0E">
        <w:trPr>
          <w:trHeight w:val="257"/>
        </w:trPr>
        <w:tc>
          <w:tcPr>
            <w:tcW w:w="12666" w:type="dxa"/>
            <w:vMerge/>
            <w:vAlign w:val="center"/>
          </w:tcPr>
          <w:p w14:paraId="1CCD1940"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6AE1B29D" w14:textId="77777777" w:rsidR="009111EE" w:rsidRPr="002900CE" w:rsidRDefault="3BF86E0E" w:rsidP="002D3A9F">
            <w:pPr>
              <w:spacing w:after="0" w:line="240" w:lineRule="auto"/>
              <w:ind w:left="0" w:right="0" w:firstLine="0"/>
              <w:jc w:val="center"/>
              <w:rPr>
                <w:b/>
                <w:szCs w:val="24"/>
              </w:rPr>
            </w:pPr>
            <w:r w:rsidRPr="002900CE">
              <w:rPr>
                <w:b/>
                <w:bCs/>
              </w:rPr>
              <w:t>Auditoorne töö</w:t>
            </w:r>
          </w:p>
        </w:tc>
        <w:tc>
          <w:tcPr>
            <w:tcW w:w="4920" w:type="dxa"/>
            <w:vAlign w:val="center"/>
          </w:tcPr>
          <w:p w14:paraId="7DC07498" w14:textId="77777777" w:rsidR="009111EE" w:rsidRPr="002900CE" w:rsidRDefault="3BF86E0E" w:rsidP="002D3A9F">
            <w:pPr>
              <w:spacing w:after="0" w:line="240" w:lineRule="auto"/>
              <w:ind w:left="0" w:right="0" w:firstLine="0"/>
              <w:jc w:val="center"/>
              <w:rPr>
                <w:b/>
                <w:szCs w:val="24"/>
              </w:rPr>
            </w:pPr>
            <w:r w:rsidRPr="002900CE">
              <w:rPr>
                <w:b/>
                <w:bCs/>
              </w:rPr>
              <w:t>Iseseisev töö</w:t>
            </w:r>
          </w:p>
        </w:tc>
      </w:tr>
      <w:tr w:rsidR="009111EE" w:rsidRPr="002900CE" w14:paraId="1AF4DD86" w14:textId="77777777" w:rsidTr="3BF86E0E">
        <w:trPr>
          <w:trHeight w:val="337"/>
        </w:trPr>
        <w:tc>
          <w:tcPr>
            <w:tcW w:w="12666" w:type="dxa"/>
            <w:vMerge/>
            <w:vAlign w:val="center"/>
          </w:tcPr>
          <w:p w14:paraId="1F20102D" w14:textId="77777777" w:rsidR="009111EE" w:rsidRPr="002900CE" w:rsidRDefault="009111EE" w:rsidP="002D3A9F">
            <w:pPr>
              <w:spacing w:after="0" w:line="240" w:lineRule="auto"/>
              <w:ind w:left="2" w:right="0" w:firstLine="0"/>
              <w:jc w:val="left"/>
              <w:rPr>
                <w:b/>
                <w:szCs w:val="24"/>
              </w:rPr>
            </w:pPr>
          </w:p>
        </w:tc>
        <w:tc>
          <w:tcPr>
            <w:tcW w:w="3960" w:type="dxa"/>
            <w:vAlign w:val="center"/>
          </w:tcPr>
          <w:p w14:paraId="255947D9" w14:textId="77777777" w:rsidR="009111EE" w:rsidRPr="002900CE" w:rsidRDefault="3BF86E0E" w:rsidP="002D3A9F">
            <w:pPr>
              <w:spacing w:after="0" w:line="240" w:lineRule="auto"/>
              <w:ind w:left="0" w:right="0" w:firstLine="0"/>
              <w:jc w:val="center"/>
              <w:rPr>
                <w:b/>
                <w:szCs w:val="24"/>
              </w:rPr>
            </w:pPr>
            <w:r w:rsidRPr="002900CE">
              <w:rPr>
                <w:b/>
                <w:bCs/>
              </w:rPr>
              <w:t>28</w:t>
            </w:r>
          </w:p>
        </w:tc>
        <w:tc>
          <w:tcPr>
            <w:tcW w:w="4920" w:type="dxa"/>
            <w:vAlign w:val="center"/>
          </w:tcPr>
          <w:p w14:paraId="75861DFF" w14:textId="77777777" w:rsidR="009111EE" w:rsidRPr="002900CE" w:rsidRDefault="3BF86E0E" w:rsidP="002D3A9F">
            <w:pPr>
              <w:spacing w:after="0" w:line="240" w:lineRule="auto"/>
              <w:ind w:left="0" w:right="0" w:firstLine="0"/>
              <w:jc w:val="center"/>
              <w:rPr>
                <w:b/>
                <w:szCs w:val="24"/>
              </w:rPr>
            </w:pPr>
            <w:r w:rsidRPr="002900CE">
              <w:rPr>
                <w:b/>
                <w:bCs/>
              </w:rPr>
              <w:t>76</w:t>
            </w:r>
          </w:p>
        </w:tc>
      </w:tr>
      <w:tr w:rsidR="009111EE" w:rsidRPr="002900CE" w14:paraId="7696F5E9" w14:textId="77777777" w:rsidTr="3BF86E0E">
        <w:trPr>
          <w:trHeight w:val="379"/>
        </w:trPr>
        <w:tc>
          <w:tcPr>
            <w:tcW w:w="21546" w:type="dxa"/>
            <w:gridSpan w:val="3"/>
            <w:vAlign w:val="center"/>
          </w:tcPr>
          <w:p w14:paraId="5057F089" w14:textId="05527DA4" w:rsidR="009111EE" w:rsidRPr="002900CE" w:rsidRDefault="3BF86E0E" w:rsidP="00901806">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00901806">
              <w:t>Õpetusega taotletakse, et õppija</w:t>
            </w:r>
            <w:r w:rsidRPr="002900CE">
              <w:t xml:space="preserve"> omab  ülevaadet  Eesti traditsiooniliste nahast kottidest ja levinumatest töövõtetest.</w:t>
            </w:r>
          </w:p>
        </w:tc>
      </w:tr>
      <w:tr w:rsidR="009111EE" w:rsidRPr="002900CE" w14:paraId="5BFA269C" w14:textId="77777777" w:rsidTr="3BF86E0E">
        <w:trPr>
          <w:trHeight w:val="357"/>
        </w:trPr>
        <w:tc>
          <w:tcPr>
            <w:tcW w:w="21546" w:type="dxa"/>
            <w:gridSpan w:val="3"/>
            <w:vAlign w:val="center"/>
          </w:tcPr>
          <w:p w14:paraId="5B9DC3FA" w14:textId="0857B95D" w:rsidR="009111EE" w:rsidRPr="002900CE" w:rsidRDefault="3BF86E0E" w:rsidP="002D3A9F">
            <w:pPr>
              <w:spacing w:after="0" w:line="240" w:lineRule="auto"/>
              <w:ind w:left="0" w:right="0" w:firstLine="0"/>
              <w:jc w:val="left"/>
              <w:rPr>
                <w:szCs w:val="24"/>
              </w:rPr>
            </w:pPr>
            <w:r w:rsidRPr="002900CE">
              <w:rPr>
                <w:b/>
                <w:bCs/>
              </w:rPr>
              <w:t xml:space="preserve">Nõuded mooduli alustamiseks: </w:t>
            </w:r>
            <w:r w:rsidR="0060104C" w:rsidRPr="00D1650B">
              <w:rPr>
                <w:bCs/>
              </w:rPr>
              <w:t>Läbitud moodul</w:t>
            </w:r>
            <w:r w:rsidR="0060104C">
              <w:rPr>
                <w:b/>
                <w:bCs/>
              </w:rPr>
              <w:t xml:space="preserve"> 7. </w:t>
            </w:r>
            <w:r w:rsidRPr="002900CE">
              <w:rPr>
                <w:b/>
                <w:bCs/>
              </w:rPr>
              <w:t xml:space="preserve"> </w:t>
            </w:r>
            <w:r w:rsidRPr="002900CE">
              <w:t>Õmblemise alusõpe</w:t>
            </w:r>
          </w:p>
        </w:tc>
      </w:tr>
      <w:tr w:rsidR="009111EE" w:rsidRPr="002900CE" w14:paraId="348EE92F" w14:textId="77777777" w:rsidTr="3BF86E0E">
        <w:trPr>
          <w:trHeight w:val="684"/>
        </w:trPr>
        <w:tc>
          <w:tcPr>
            <w:tcW w:w="21546" w:type="dxa"/>
            <w:gridSpan w:val="3"/>
            <w:vAlign w:val="center"/>
          </w:tcPr>
          <w:p w14:paraId="47B877EB" w14:textId="77777777" w:rsidR="00B40689" w:rsidRPr="002900CE" w:rsidRDefault="3BF86E0E" w:rsidP="00B40689">
            <w:pPr>
              <w:spacing w:after="0" w:line="240" w:lineRule="auto"/>
              <w:ind w:left="34" w:right="0" w:firstLine="0"/>
              <w:jc w:val="left"/>
              <w:rPr>
                <w:b/>
                <w:szCs w:val="24"/>
              </w:rPr>
            </w:pPr>
            <w:r w:rsidRPr="002900CE">
              <w:rPr>
                <w:b/>
                <w:bCs/>
              </w:rPr>
              <w:t xml:space="preserve">Aine(d) ja õpetaja(d): </w:t>
            </w:r>
          </w:p>
          <w:p w14:paraId="262896A6" w14:textId="0ADD3C2E" w:rsidR="009111EE" w:rsidRPr="002900CE" w:rsidRDefault="3BF86E0E" w:rsidP="00B40689">
            <w:pPr>
              <w:spacing w:after="0" w:line="240" w:lineRule="auto"/>
              <w:ind w:left="34" w:right="0" w:firstLine="0"/>
              <w:jc w:val="left"/>
              <w:rPr>
                <w:b/>
                <w:szCs w:val="24"/>
              </w:rPr>
            </w:pPr>
            <w:r w:rsidRPr="002900CE">
              <w:t>Etnograafilised nahast kotid ja taskud ning nende valmistamismeetodid – Triin Hellat</w:t>
            </w:r>
          </w:p>
        </w:tc>
      </w:tr>
    </w:tbl>
    <w:p w14:paraId="416E0874" w14:textId="77777777" w:rsidR="009111EE" w:rsidRPr="002900CE" w:rsidRDefault="009111EE" w:rsidP="009111EE">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9111EE" w:rsidRPr="002900CE" w14:paraId="3399D543" w14:textId="77777777" w:rsidTr="3BF86E0E">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A9FFF70" w14:textId="77777777" w:rsidR="009111EE" w:rsidRPr="002900CE" w:rsidRDefault="3BF86E0E" w:rsidP="002D3A9F">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2153E54" w14:textId="77777777" w:rsidR="009111EE" w:rsidRPr="002900CE" w:rsidRDefault="3BF86E0E" w:rsidP="002D3A9F">
            <w:pPr>
              <w:spacing w:after="0" w:line="259" w:lineRule="auto"/>
              <w:ind w:left="0" w:right="0" w:firstLine="0"/>
              <w:jc w:val="left"/>
              <w:rPr>
                <w:b/>
                <w:szCs w:val="24"/>
              </w:rPr>
            </w:pPr>
            <w:r w:rsidRPr="002900CE">
              <w:rPr>
                <w:b/>
                <w:bCs/>
              </w:rPr>
              <w:t>Hindamiskriteeriumid (HK)</w:t>
            </w:r>
          </w:p>
          <w:p w14:paraId="24A8B7CE" w14:textId="77777777" w:rsidR="009111EE" w:rsidRPr="002900CE" w:rsidRDefault="009111EE" w:rsidP="002D3A9F">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2F4008B" w14:textId="77777777" w:rsidR="009111EE" w:rsidRPr="002900CE" w:rsidRDefault="3BF86E0E" w:rsidP="002D3A9F">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8C62AE0" w14:textId="77777777" w:rsidR="009111EE" w:rsidRPr="002900CE" w:rsidRDefault="3BF86E0E" w:rsidP="002D3A9F">
            <w:pPr>
              <w:spacing w:after="14" w:line="259" w:lineRule="auto"/>
              <w:ind w:left="0" w:right="0" w:firstLine="0"/>
              <w:jc w:val="left"/>
              <w:rPr>
                <w:b/>
                <w:szCs w:val="24"/>
              </w:rPr>
            </w:pPr>
            <w:r w:rsidRPr="002900CE">
              <w:rPr>
                <w:b/>
                <w:bCs/>
              </w:rPr>
              <w:t xml:space="preserve">Hindamismeetodid ja-ülesanded </w:t>
            </w:r>
          </w:p>
          <w:p w14:paraId="53596F4E" w14:textId="77777777" w:rsidR="009111EE" w:rsidRPr="002900CE" w:rsidRDefault="3BF86E0E" w:rsidP="002D3A9F">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40A7EB2" w14:textId="77777777" w:rsidR="009111EE" w:rsidRPr="002900CE" w:rsidRDefault="3BF86E0E" w:rsidP="002D3A9F">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8CE2F4A" w14:textId="77777777" w:rsidR="009111EE" w:rsidRPr="002900CE" w:rsidRDefault="3BF86E0E" w:rsidP="002D3A9F">
            <w:pPr>
              <w:spacing w:after="200" w:line="272" w:lineRule="auto"/>
              <w:ind w:left="0" w:right="0" w:firstLine="0"/>
              <w:jc w:val="left"/>
              <w:rPr>
                <w:b/>
                <w:szCs w:val="24"/>
              </w:rPr>
            </w:pPr>
            <w:r w:rsidRPr="002900CE">
              <w:rPr>
                <w:b/>
                <w:bCs/>
              </w:rPr>
              <w:t xml:space="preserve">Maht tundides auditoorne, praktiline ja iseseisev töö </w:t>
            </w:r>
            <w:r w:rsidR="7DB5329F" w:rsidRPr="002900CE">
              <w:br/>
            </w:r>
            <w:r w:rsidRPr="002900CE">
              <w:rPr>
                <w:b/>
                <w:bCs/>
              </w:rPr>
              <w:t xml:space="preserve">(A, P, I) </w:t>
            </w:r>
          </w:p>
        </w:tc>
      </w:tr>
      <w:tr w:rsidR="009111EE" w:rsidRPr="002900CE" w14:paraId="2F298897" w14:textId="77777777" w:rsidTr="3BF86E0E">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266B6" w14:textId="06252ADA" w:rsidR="009111EE" w:rsidRPr="002900CE" w:rsidRDefault="00901806" w:rsidP="002D3A9F">
            <w:pPr>
              <w:tabs>
                <w:tab w:val="center" w:pos="360"/>
              </w:tabs>
              <w:spacing w:after="0" w:line="259" w:lineRule="auto"/>
              <w:ind w:right="0"/>
              <w:jc w:val="left"/>
              <w:rPr>
                <w:color w:val="auto"/>
                <w:szCs w:val="24"/>
              </w:rPr>
            </w:pPr>
            <w:r>
              <w:rPr>
                <w:color w:val="auto"/>
              </w:rPr>
              <w:t>Õppija</w:t>
            </w:r>
            <w:r w:rsidR="3BF86E0E" w:rsidRPr="002900CE">
              <w:rPr>
                <w:color w:val="auto"/>
              </w:rPr>
              <w:t xml:space="preserve"> </w:t>
            </w:r>
          </w:p>
          <w:p w14:paraId="75CE5AA8" w14:textId="3740791D" w:rsidR="009111EE" w:rsidRPr="002900CE" w:rsidRDefault="00C5769C" w:rsidP="00E0792D">
            <w:pPr>
              <w:pStyle w:val="Loendilik"/>
              <w:numPr>
                <w:ilvl w:val="0"/>
                <w:numId w:val="24"/>
              </w:numPr>
              <w:tabs>
                <w:tab w:val="center" w:pos="284"/>
              </w:tabs>
              <w:spacing w:after="0" w:line="259" w:lineRule="auto"/>
              <w:ind w:left="284" w:right="0"/>
              <w:jc w:val="left"/>
              <w:rPr>
                <w:color w:val="auto"/>
              </w:rPr>
            </w:pPr>
            <w:r>
              <w:rPr>
                <w:color w:val="auto"/>
              </w:rPr>
              <w:t>o</w:t>
            </w:r>
            <w:r w:rsidR="3BF86E0E" w:rsidRPr="002900CE">
              <w:rPr>
                <w:color w:val="auto"/>
              </w:rPr>
              <w:t>mab ülevaadet Eesti etnograafilistest nahast kottidest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D589E" w14:textId="50332E12" w:rsidR="00B40689" w:rsidRPr="002900CE" w:rsidRDefault="3BF86E0E" w:rsidP="00B40689">
            <w:pPr>
              <w:pStyle w:val="Normaallaadveeb"/>
              <w:spacing w:after="0" w:line="249" w:lineRule="auto"/>
            </w:pPr>
            <w:r w:rsidRPr="002900CE">
              <w:t xml:space="preserve">• </w:t>
            </w:r>
            <w:r w:rsidRPr="002900CE">
              <w:rPr>
                <w:color w:val="000000" w:themeColor="text1"/>
              </w:rPr>
              <w:t>nimetab erinevat tüüpi etnograafilisi kotte</w:t>
            </w:r>
          </w:p>
          <w:p w14:paraId="0E14CA62" w14:textId="25E1D655" w:rsidR="00B40689" w:rsidRPr="002900CE" w:rsidRDefault="3BF86E0E" w:rsidP="00B40689">
            <w:pPr>
              <w:tabs>
                <w:tab w:val="center" w:pos="360"/>
              </w:tabs>
              <w:spacing w:after="0" w:line="259" w:lineRule="auto"/>
              <w:ind w:left="0" w:right="0" w:firstLine="0"/>
              <w:jc w:val="left"/>
              <w:rPr>
                <w:color w:val="auto"/>
                <w:szCs w:val="24"/>
              </w:rPr>
            </w:pPr>
            <w:r w:rsidRPr="002900CE">
              <w:t>• nimetab kottide detaile, kaunistus</w:t>
            </w:r>
            <w:r w:rsidR="00130B59">
              <w:t>viise, piirkondlikke eripärasid</w:t>
            </w:r>
          </w:p>
          <w:p w14:paraId="02F17ADA" w14:textId="4E035858" w:rsidR="009111EE" w:rsidRPr="002900CE" w:rsidRDefault="009111EE" w:rsidP="002D3A9F">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261FE" w14:textId="4785C3BD" w:rsidR="009111EE" w:rsidRPr="002900CE" w:rsidRDefault="3BF86E0E" w:rsidP="002D3A9F">
            <w:pPr>
              <w:tabs>
                <w:tab w:val="center" w:pos="360"/>
              </w:tabs>
              <w:spacing w:after="0" w:line="259" w:lineRule="auto"/>
              <w:ind w:left="0" w:right="0" w:firstLine="0"/>
              <w:jc w:val="left"/>
              <w:rPr>
                <w:color w:val="FF0000"/>
                <w:szCs w:val="24"/>
              </w:rPr>
            </w:pPr>
            <w:r w:rsidRPr="002900CE">
              <w:rPr>
                <w:rFonts w:eastAsia="Segoe UI Symbol"/>
                <w:color w:val="auto"/>
              </w:rPr>
              <w:t>Suhtluspõhine loeng. Selgitus. Muuseumiesemete vaatlus.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669E8"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1. ÕV : </w:t>
            </w:r>
          </w:p>
          <w:p w14:paraId="63BAF988" w14:textId="294B5C03" w:rsidR="009111EE" w:rsidRPr="002900CE" w:rsidRDefault="3BF86E0E" w:rsidP="00BB2A80">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 xml:space="preserve">1 HÜ. Praktiline töö juhendi alusel: </w:t>
            </w:r>
            <w:r w:rsidRPr="002900CE">
              <w:rPr>
                <w:color w:val="auto"/>
              </w:rPr>
              <w:t xml:space="preserve"> etnograafilistel kottidel kasutatud kaunistusviiside, detailide märkamine ja kotitüüpide eristamine.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0664B" w14:textId="6FA37810" w:rsidR="00B40689" w:rsidRPr="002900CE" w:rsidRDefault="3BF86E0E" w:rsidP="00E0792D">
            <w:pPr>
              <w:pStyle w:val="Loendilik"/>
              <w:numPr>
                <w:ilvl w:val="0"/>
                <w:numId w:val="27"/>
              </w:numPr>
              <w:tabs>
                <w:tab w:val="center" w:pos="360"/>
              </w:tabs>
              <w:spacing w:after="0" w:line="259" w:lineRule="auto"/>
              <w:ind w:right="0"/>
              <w:jc w:val="left"/>
              <w:rPr>
                <w:color w:val="auto"/>
              </w:rPr>
            </w:pPr>
            <w:r w:rsidRPr="002900CE">
              <w:rPr>
                <w:b/>
                <w:bCs/>
                <w:color w:val="auto"/>
              </w:rPr>
              <w:t>Erinevat tüüpi etnograafilised nahast kotid</w:t>
            </w:r>
            <w:r w:rsidRPr="002900CE">
              <w:rPr>
                <w:color w:val="auto"/>
              </w:rPr>
              <w:t>.</w:t>
            </w:r>
          </w:p>
          <w:p w14:paraId="4555DBC7" w14:textId="3A2243BA" w:rsidR="009111EE" w:rsidRPr="002900CE" w:rsidRDefault="3BF86E0E" w:rsidP="00E0792D">
            <w:pPr>
              <w:pStyle w:val="Loendilik"/>
              <w:numPr>
                <w:ilvl w:val="1"/>
                <w:numId w:val="28"/>
              </w:numPr>
              <w:tabs>
                <w:tab w:val="center" w:pos="360"/>
              </w:tabs>
              <w:spacing w:after="0" w:line="259" w:lineRule="auto"/>
              <w:ind w:right="0"/>
              <w:jc w:val="left"/>
              <w:rPr>
                <w:color w:val="auto"/>
              </w:rPr>
            </w:pPr>
            <w:r w:rsidRPr="002900CE">
              <w:rPr>
                <w:color w:val="auto"/>
              </w:rPr>
              <w:t>Piirkondlikud eripärad, kasutusfunktsioonid,  ja nende valmistamiseks kasutatud materjalid.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F642D" w14:textId="77777777" w:rsidR="009111EE" w:rsidRPr="002900CE" w:rsidRDefault="3BF86E0E" w:rsidP="002D3A9F">
            <w:pPr>
              <w:spacing w:after="0" w:line="259" w:lineRule="auto"/>
              <w:ind w:right="0"/>
              <w:jc w:val="left"/>
              <w:rPr>
                <w:color w:val="auto"/>
                <w:szCs w:val="24"/>
              </w:rPr>
            </w:pPr>
            <w:r w:rsidRPr="002900CE">
              <w:rPr>
                <w:color w:val="auto"/>
              </w:rPr>
              <w:t>Auditoorne töö 4 tundi</w:t>
            </w:r>
          </w:p>
          <w:p w14:paraId="772A8D13" w14:textId="77777777" w:rsidR="009111EE" w:rsidRPr="002900CE" w:rsidRDefault="009111EE" w:rsidP="002D3A9F">
            <w:pPr>
              <w:spacing w:after="0" w:line="259" w:lineRule="auto"/>
              <w:ind w:right="0"/>
              <w:jc w:val="left"/>
              <w:rPr>
                <w:color w:val="auto"/>
                <w:szCs w:val="24"/>
              </w:rPr>
            </w:pPr>
            <w:r w:rsidRPr="002900CE">
              <w:rPr>
                <w:color w:val="auto"/>
                <w:szCs w:val="24"/>
              </w:rPr>
              <w:t xml:space="preserve"> </w:t>
            </w:r>
          </w:p>
        </w:tc>
      </w:tr>
      <w:tr w:rsidR="009111EE" w:rsidRPr="002900CE" w14:paraId="03AA4C65" w14:textId="77777777" w:rsidTr="3BF86E0E">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0D5F3" w14:textId="78D556FE" w:rsidR="009111EE" w:rsidRPr="002900CE" w:rsidRDefault="00C5769C" w:rsidP="00E0792D">
            <w:pPr>
              <w:pStyle w:val="Loendilik"/>
              <w:numPr>
                <w:ilvl w:val="0"/>
                <w:numId w:val="24"/>
              </w:numPr>
              <w:tabs>
                <w:tab w:val="center" w:pos="284"/>
              </w:tabs>
              <w:spacing w:after="0" w:line="259" w:lineRule="auto"/>
              <w:ind w:left="284" w:right="0" w:hanging="284"/>
              <w:jc w:val="left"/>
              <w:rPr>
                <w:color w:val="auto"/>
              </w:rPr>
            </w:pPr>
            <w:r>
              <w:rPr>
                <w:color w:val="auto"/>
              </w:rPr>
              <w:t>t</w:t>
            </w:r>
            <w:r w:rsidR="3BF86E0E" w:rsidRPr="002900CE">
              <w:rPr>
                <w:color w:val="auto"/>
              </w:rPr>
              <w:t>unneb kottide valmistamisel kasutatud materjale</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3AE8F" w14:textId="69762C20" w:rsidR="009111EE" w:rsidRPr="002900CE" w:rsidRDefault="3BF86E0E" w:rsidP="002D3A9F">
            <w:pPr>
              <w:tabs>
                <w:tab w:val="center" w:pos="360"/>
              </w:tabs>
              <w:spacing w:after="0" w:line="259" w:lineRule="auto"/>
              <w:ind w:left="0" w:right="0" w:firstLine="0"/>
              <w:jc w:val="left"/>
              <w:rPr>
                <w:szCs w:val="24"/>
              </w:rPr>
            </w:pPr>
            <w:r w:rsidRPr="002900CE">
              <w:t>• nimetab kottide valmistamisel kasutatud materjale</w:t>
            </w:r>
          </w:p>
          <w:p w14:paraId="7710E99A" w14:textId="1F42E5E0" w:rsidR="009111EE" w:rsidRPr="002900CE" w:rsidRDefault="3BF86E0E" w:rsidP="002D3A9F">
            <w:pPr>
              <w:tabs>
                <w:tab w:val="center" w:pos="360"/>
              </w:tabs>
              <w:spacing w:after="0" w:line="259" w:lineRule="auto"/>
              <w:ind w:left="0" w:right="0" w:firstLine="0"/>
              <w:jc w:val="left"/>
              <w:rPr>
                <w:color w:val="auto"/>
                <w:szCs w:val="24"/>
              </w:rPr>
            </w:pPr>
            <w:r w:rsidRPr="002900CE">
              <w:t>• v</w:t>
            </w:r>
            <w:r w:rsidRPr="002900CE">
              <w:rPr>
                <w:color w:val="auto"/>
              </w:rPr>
              <w:t>alib praktiliseks tööks sobilikud materjalid.</w:t>
            </w:r>
          </w:p>
          <w:p w14:paraId="47BE14C0" w14:textId="77777777" w:rsidR="009111EE" w:rsidRPr="002900CE" w:rsidRDefault="009111EE" w:rsidP="002D3A9F">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C29E0" w14:textId="306B295C" w:rsidR="009111EE" w:rsidRPr="002900CE" w:rsidRDefault="3BF86E0E" w:rsidP="002D3A9F">
            <w:pPr>
              <w:tabs>
                <w:tab w:val="center" w:pos="360"/>
              </w:tabs>
              <w:spacing w:after="0" w:line="259" w:lineRule="auto"/>
              <w:ind w:left="0" w:right="0" w:firstLine="0"/>
              <w:jc w:val="left"/>
              <w:rPr>
                <w:color w:val="FF0000"/>
                <w:szCs w:val="24"/>
              </w:rPr>
            </w:pPr>
            <w:r w:rsidRPr="002900CE">
              <w:rPr>
                <w:rFonts w:eastAsia="Segoe UI Symbol"/>
                <w:color w:val="auto"/>
              </w:rPr>
              <w:t xml:space="preserve">Suhtluspõhine loeng. Selgitus.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366BA" w14:textId="02E97AD7" w:rsidR="009111EE" w:rsidRPr="002900CE" w:rsidRDefault="009111EE" w:rsidP="00BB2A80">
            <w:pPr>
              <w:tabs>
                <w:tab w:val="center" w:pos="360"/>
              </w:tabs>
              <w:spacing w:after="0"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A0B93" w14:textId="1C6ABF31" w:rsidR="00BB2A80" w:rsidRPr="002900CE" w:rsidRDefault="3BF86E0E" w:rsidP="00E0792D">
            <w:pPr>
              <w:pStyle w:val="Loendilik"/>
              <w:numPr>
                <w:ilvl w:val="0"/>
                <w:numId w:val="27"/>
              </w:numPr>
              <w:tabs>
                <w:tab w:val="center" w:pos="360"/>
              </w:tabs>
              <w:spacing w:after="0" w:line="259" w:lineRule="auto"/>
              <w:ind w:right="0"/>
              <w:jc w:val="left"/>
              <w:rPr>
                <w:color w:val="auto"/>
              </w:rPr>
            </w:pPr>
            <w:r w:rsidRPr="002900CE">
              <w:rPr>
                <w:b/>
                <w:bCs/>
                <w:color w:val="auto"/>
              </w:rPr>
              <w:t>Etnograafiliste kottide valmistamisel kasutatud materjalid ja nende kombineerimine</w:t>
            </w:r>
            <w:r w:rsidRPr="002900CE">
              <w:rPr>
                <w:color w:val="auto"/>
              </w:rPr>
              <w:t>.</w:t>
            </w:r>
          </w:p>
          <w:p w14:paraId="2EDAF7FF" w14:textId="77777777" w:rsidR="00BB2A80" w:rsidRPr="002900CE" w:rsidRDefault="00BB2A80" w:rsidP="00BB2A80">
            <w:pPr>
              <w:tabs>
                <w:tab w:val="center" w:pos="360"/>
              </w:tabs>
              <w:spacing w:after="0" w:line="259" w:lineRule="auto"/>
              <w:ind w:left="0" w:right="0" w:firstLine="0"/>
              <w:jc w:val="left"/>
              <w:rPr>
                <w:color w:val="auto"/>
                <w:szCs w:val="24"/>
              </w:rPr>
            </w:pPr>
          </w:p>
          <w:p w14:paraId="2A6C275F" w14:textId="51B5750F" w:rsidR="009111EE" w:rsidRPr="002900CE" w:rsidRDefault="009111EE" w:rsidP="002D3A9F">
            <w:pPr>
              <w:tabs>
                <w:tab w:val="center" w:pos="360"/>
              </w:tabs>
              <w:spacing w:after="0" w:line="259" w:lineRule="auto"/>
              <w:ind w:left="0" w:right="0" w:firstLine="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66311" w14:textId="78086103" w:rsidR="009111EE" w:rsidRPr="002900CE" w:rsidRDefault="3BF86E0E" w:rsidP="002D3A9F">
            <w:pPr>
              <w:spacing w:after="0" w:line="259" w:lineRule="auto"/>
              <w:ind w:right="0"/>
              <w:jc w:val="left"/>
              <w:rPr>
                <w:color w:val="auto"/>
                <w:szCs w:val="24"/>
              </w:rPr>
            </w:pPr>
            <w:r w:rsidRPr="002900CE">
              <w:rPr>
                <w:color w:val="auto"/>
              </w:rPr>
              <w:t>Auditoorne töö 4 tundi</w:t>
            </w:r>
          </w:p>
          <w:p w14:paraId="2448BCF5" w14:textId="1C8AC697" w:rsidR="009111EE" w:rsidRPr="002900CE" w:rsidRDefault="009111EE" w:rsidP="002D3A9F">
            <w:pPr>
              <w:spacing w:after="0" w:line="259" w:lineRule="auto"/>
              <w:ind w:right="0"/>
              <w:jc w:val="left"/>
              <w:rPr>
                <w:color w:val="auto"/>
                <w:szCs w:val="24"/>
              </w:rPr>
            </w:pPr>
          </w:p>
        </w:tc>
      </w:tr>
      <w:tr w:rsidR="009111EE" w:rsidRPr="002900CE" w14:paraId="7432F02C"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47BE8" w14:textId="4CA79171" w:rsidR="009111EE" w:rsidRPr="002900CE" w:rsidRDefault="00C5769C" w:rsidP="00E0792D">
            <w:pPr>
              <w:pStyle w:val="Loendilik"/>
              <w:numPr>
                <w:ilvl w:val="0"/>
                <w:numId w:val="24"/>
              </w:numPr>
              <w:tabs>
                <w:tab w:val="center" w:pos="284"/>
              </w:tabs>
              <w:spacing w:after="0" w:line="259" w:lineRule="auto"/>
              <w:ind w:left="284" w:right="0" w:hanging="284"/>
              <w:jc w:val="left"/>
              <w:rPr>
                <w:color w:val="auto"/>
              </w:rPr>
            </w:pPr>
            <w:r>
              <w:rPr>
                <w:color w:val="auto"/>
              </w:rPr>
              <w:t>o</w:t>
            </w:r>
            <w:r w:rsidR="3BF86E0E" w:rsidRPr="002900CE">
              <w:rPr>
                <w:color w:val="auto"/>
              </w:rPr>
              <w:t>skab käsitleda  etnograafiliste kottide valmistamisel kasutatud põhilisi töövõtteid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8405D" w14:textId="1931F214" w:rsidR="009111EE" w:rsidRPr="002900CE" w:rsidRDefault="3BF86E0E" w:rsidP="00BB2A80">
            <w:pPr>
              <w:tabs>
                <w:tab w:val="center" w:pos="360"/>
              </w:tabs>
              <w:spacing w:after="0" w:line="259" w:lineRule="auto"/>
              <w:ind w:left="0" w:right="0" w:firstLine="0"/>
              <w:jc w:val="left"/>
              <w:rPr>
                <w:color w:val="auto"/>
                <w:szCs w:val="24"/>
              </w:rPr>
            </w:pPr>
            <w:r w:rsidRPr="002900CE">
              <w:t>• v</w:t>
            </w:r>
            <w:r w:rsidRPr="002900CE">
              <w:rPr>
                <w:color w:val="auto"/>
              </w:rPr>
              <w:t>almistab korrektselt ja  tehnoloogiliselt õigete võtetega mulgi tasku ja lõõtsaga tubakakoti.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DD73B" w14:textId="1AF9D5E2" w:rsidR="009111EE" w:rsidRPr="002900CE" w:rsidRDefault="3BF86E0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Suhtluspõhine loeng.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3A9F1" w14:textId="77777777" w:rsidR="009111EE" w:rsidRPr="002900CE" w:rsidRDefault="3BF86E0E" w:rsidP="002D3A9F">
            <w:pPr>
              <w:jc w:val="left"/>
              <w:rPr>
                <w:rFonts w:eastAsia="Segoe UI Symbol"/>
                <w:szCs w:val="24"/>
              </w:rPr>
            </w:pPr>
            <w:r w:rsidRPr="002900CE">
              <w:rPr>
                <w:rFonts w:eastAsia="Segoe UI Symbol"/>
              </w:rPr>
              <w:t>2. ja 3. ÕV :</w:t>
            </w:r>
          </w:p>
          <w:p w14:paraId="5AA0FB34" w14:textId="2390DC41" w:rsidR="00BB2A80" w:rsidRPr="002900CE" w:rsidRDefault="3BF86E0E" w:rsidP="00BB2A80">
            <w:pPr>
              <w:jc w:val="left"/>
              <w:rPr>
                <w:rFonts w:eastAsia="Segoe UI Symbol"/>
                <w:szCs w:val="24"/>
              </w:rPr>
            </w:pPr>
            <w:r w:rsidRPr="002900CE">
              <w:rPr>
                <w:rFonts w:eastAsia="Segoe UI Symbol"/>
              </w:rPr>
              <w:t xml:space="preserve">1 HÜ: Praktiline töö juhendi alusel: </w:t>
            </w:r>
          </w:p>
          <w:p w14:paraId="497DB58D" w14:textId="6B3962E6" w:rsidR="00BB2A80" w:rsidRPr="002900CE" w:rsidRDefault="3BF86E0E" w:rsidP="00BB2A80">
            <w:pPr>
              <w:jc w:val="left"/>
              <w:rPr>
                <w:rFonts w:eastAsia="Segoe UI Symbol"/>
                <w:szCs w:val="24"/>
              </w:rPr>
            </w:pPr>
            <w:r w:rsidRPr="002900CE">
              <w:rPr>
                <w:rFonts w:eastAsia="Segoe UI Symbol"/>
              </w:rPr>
              <w:t xml:space="preserve">Praktiliseks tööks sobivate materjalide valimine ja </w:t>
            </w:r>
          </w:p>
          <w:p w14:paraId="6BCB54EE" w14:textId="671C7665" w:rsidR="009111EE" w:rsidRPr="002900CE" w:rsidRDefault="3BF86E0E" w:rsidP="007A66D6">
            <w:pPr>
              <w:jc w:val="left"/>
              <w:rPr>
                <w:rFonts w:eastAsia="Segoe UI Symbol"/>
                <w:color w:val="auto"/>
                <w:szCs w:val="24"/>
              </w:rPr>
            </w:pPr>
            <w:r w:rsidRPr="002900CE">
              <w:rPr>
                <w:rFonts w:eastAsia="Segoe UI Symbol"/>
              </w:rPr>
              <w:t>juhendi põhjal nahast mulgi tasku ja lõõtsaga tubakakoti valmistamine.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72417" w14:textId="51905FEA" w:rsidR="007A66D6" w:rsidRPr="002900CE" w:rsidRDefault="3BF86E0E" w:rsidP="00E0792D">
            <w:pPr>
              <w:pStyle w:val="Loendilik"/>
              <w:numPr>
                <w:ilvl w:val="0"/>
                <w:numId w:val="27"/>
              </w:numPr>
              <w:tabs>
                <w:tab w:val="center" w:pos="360"/>
              </w:tabs>
              <w:spacing w:after="0" w:line="259" w:lineRule="auto"/>
              <w:ind w:right="0"/>
              <w:jc w:val="left"/>
              <w:rPr>
                <w:b/>
                <w:bCs/>
                <w:color w:val="auto"/>
              </w:rPr>
            </w:pPr>
            <w:r w:rsidRPr="002900CE">
              <w:rPr>
                <w:b/>
                <w:bCs/>
                <w:color w:val="auto"/>
              </w:rPr>
              <w:t>Tehnoloogiad ja töövõtted.</w:t>
            </w:r>
          </w:p>
          <w:p w14:paraId="5B2F53BA" w14:textId="77777777" w:rsidR="007A66D6" w:rsidRPr="002900CE" w:rsidRDefault="007A66D6" w:rsidP="00E0792D">
            <w:pPr>
              <w:pStyle w:val="Loendilik"/>
              <w:numPr>
                <w:ilvl w:val="0"/>
                <w:numId w:val="28"/>
              </w:numPr>
              <w:spacing w:after="0" w:line="259" w:lineRule="auto"/>
              <w:ind w:right="0"/>
              <w:jc w:val="left"/>
              <w:rPr>
                <w:vanish/>
              </w:rPr>
            </w:pPr>
          </w:p>
          <w:p w14:paraId="7E0E5CCC" w14:textId="77777777" w:rsidR="007A66D6" w:rsidRPr="002900CE" w:rsidRDefault="007A66D6" w:rsidP="00E0792D">
            <w:pPr>
              <w:pStyle w:val="Loendilik"/>
              <w:numPr>
                <w:ilvl w:val="0"/>
                <w:numId w:val="28"/>
              </w:numPr>
              <w:spacing w:after="0" w:line="259" w:lineRule="auto"/>
              <w:ind w:right="0"/>
              <w:jc w:val="left"/>
              <w:rPr>
                <w:vanish/>
              </w:rPr>
            </w:pPr>
          </w:p>
          <w:p w14:paraId="3C904E70" w14:textId="41ABFCCF" w:rsidR="007A66D6" w:rsidRPr="002900CE" w:rsidRDefault="3BF86E0E" w:rsidP="00E0792D">
            <w:pPr>
              <w:pStyle w:val="Loendilik"/>
              <w:numPr>
                <w:ilvl w:val="1"/>
                <w:numId w:val="28"/>
              </w:numPr>
              <w:spacing w:after="0" w:line="259" w:lineRule="auto"/>
              <w:ind w:right="0"/>
              <w:jc w:val="left"/>
              <w:rPr>
                <w:color w:val="auto"/>
              </w:rPr>
            </w:pPr>
            <w:r w:rsidRPr="002900CE">
              <w:rPr>
                <w:color w:val="auto"/>
              </w:rPr>
              <w:t>Nahatöö võtetega tutvumine ja harjutamine.</w:t>
            </w:r>
          </w:p>
          <w:p w14:paraId="071DEE7D" w14:textId="13F664CA" w:rsidR="007A66D6" w:rsidRPr="002900CE" w:rsidRDefault="3BF86E0E" w:rsidP="00E0792D">
            <w:pPr>
              <w:pStyle w:val="Loendilik"/>
              <w:numPr>
                <w:ilvl w:val="1"/>
                <w:numId w:val="28"/>
              </w:numPr>
              <w:spacing w:after="0" w:line="259" w:lineRule="auto"/>
              <w:ind w:right="0"/>
              <w:jc w:val="left"/>
              <w:rPr>
                <w:color w:val="auto"/>
              </w:rPr>
            </w:pPr>
            <w:r w:rsidRPr="002900CE">
              <w:rPr>
                <w:color w:val="auto"/>
              </w:rPr>
              <w:t>Mulgi tasku valmistamine.</w:t>
            </w:r>
          </w:p>
          <w:p w14:paraId="2252F60C" w14:textId="2416E7CA" w:rsidR="007A66D6" w:rsidRPr="002900CE" w:rsidRDefault="3BF86E0E" w:rsidP="00E0792D">
            <w:pPr>
              <w:pStyle w:val="Loendilik"/>
              <w:numPr>
                <w:ilvl w:val="1"/>
                <w:numId w:val="28"/>
              </w:numPr>
              <w:spacing w:after="0" w:line="259" w:lineRule="auto"/>
              <w:ind w:right="0"/>
              <w:jc w:val="left"/>
              <w:rPr>
                <w:color w:val="auto"/>
              </w:rPr>
            </w:pPr>
            <w:r w:rsidRPr="002900CE">
              <w:rPr>
                <w:color w:val="auto"/>
              </w:rPr>
              <w:t>Lõõtsaga tubakakoti valmistamine.</w:t>
            </w:r>
          </w:p>
          <w:p w14:paraId="68822B87" w14:textId="77777777" w:rsidR="009111EE" w:rsidRPr="002900CE" w:rsidRDefault="009111EE" w:rsidP="007A66D6">
            <w:pPr>
              <w:spacing w:after="0" w:line="259" w:lineRule="auto"/>
              <w:ind w:right="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675AF" w14:textId="3BDBCDD5" w:rsidR="009111EE" w:rsidRPr="002900CE" w:rsidRDefault="3BF86E0E" w:rsidP="002D3A9F">
            <w:pPr>
              <w:spacing w:after="0" w:line="259" w:lineRule="auto"/>
              <w:ind w:right="0"/>
              <w:jc w:val="left"/>
              <w:rPr>
                <w:color w:val="auto"/>
                <w:szCs w:val="24"/>
              </w:rPr>
            </w:pPr>
            <w:r w:rsidRPr="002900CE">
              <w:rPr>
                <w:color w:val="auto"/>
              </w:rPr>
              <w:t>Praktiline töö 10 tundi</w:t>
            </w:r>
          </w:p>
          <w:p w14:paraId="3507C49E" w14:textId="77777777" w:rsidR="009111EE" w:rsidRPr="002900CE" w:rsidRDefault="3BF86E0E" w:rsidP="002D3A9F">
            <w:pPr>
              <w:spacing w:after="0" w:line="259" w:lineRule="auto"/>
              <w:ind w:right="0"/>
              <w:jc w:val="left"/>
              <w:rPr>
                <w:color w:val="auto"/>
                <w:szCs w:val="24"/>
              </w:rPr>
            </w:pPr>
            <w:r w:rsidRPr="002900CE">
              <w:rPr>
                <w:color w:val="auto"/>
              </w:rPr>
              <w:t>Iseseisev töö 16 tundi</w:t>
            </w:r>
          </w:p>
        </w:tc>
      </w:tr>
      <w:tr w:rsidR="009111EE" w:rsidRPr="002900CE" w14:paraId="30B75A12" w14:textId="77777777" w:rsidTr="3BF86E0E">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3EFA6" w14:textId="79145944" w:rsidR="009111EE" w:rsidRPr="002900CE" w:rsidRDefault="00C5769C" w:rsidP="00E0792D">
            <w:pPr>
              <w:pStyle w:val="Loendilik"/>
              <w:numPr>
                <w:ilvl w:val="0"/>
                <w:numId w:val="24"/>
              </w:numPr>
              <w:tabs>
                <w:tab w:val="center" w:pos="284"/>
              </w:tabs>
              <w:spacing w:after="0" w:line="259" w:lineRule="auto"/>
              <w:ind w:left="284" w:right="0" w:hanging="284"/>
              <w:jc w:val="left"/>
              <w:rPr>
                <w:color w:val="auto"/>
              </w:rPr>
            </w:pPr>
            <w:r>
              <w:rPr>
                <w:color w:val="auto"/>
              </w:rPr>
              <w:t>o</w:t>
            </w:r>
            <w:r w:rsidR="3BF86E0E" w:rsidRPr="002900CE">
              <w:rPr>
                <w:color w:val="auto"/>
              </w:rPr>
              <w:t>skab kavandi põhjal valmistada lihtsamaid etnograafilisi nahast kotte</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7948E" w14:textId="78EBC639" w:rsidR="007A66D6" w:rsidRPr="002900CE" w:rsidRDefault="3BF86E0E" w:rsidP="007A66D6">
            <w:pPr>
              <w:tabs>
                <w:tab w:val="center" w:pos="360"/>
              </w:tabs>
              <w:spacing w:after="0" w:line="259" w:lineRule="auto"/>
              <w:ind w:left="0" w:right="0" w:firstLine="0"/>
              <w:jc w:val="left"/>
              <w:rPr>
                <w:szCs w:val="24"/>
              </w:rPr>
            </w:pPr>
            <w:r w:rsidRPr="002900CE">
              <w:t>• valmistab etnograafiliste kottidest inspireeritud nahast koti kavandi ja tööjoonise</w:t>
            </w:r>
          </w:p>
          <w:p w14:paraId="3EE0978A" w14:textId="6265EC0B" w:rsidR="009111EE" w:rsidRPr="002900CE" w:rsidRDefault="3BF86E0E" w:rsidP="007A66D6">
            <w:pPr>
              <w:tabs>
                <w:tab w:val="center" w:pos="360"/>
              </w:tabs>
              <w:spacing w:after="0" w:line="259" w:lineRule="auto"/>
              <w:ind w:left="0" w:right="0" w:firstLine="0"/>
              <w:jc w:val="left"/>
              <w:rPr>
                <w:color w:val="auto"/>
                <w:szCs w:val="24"/>
              </w:rPr>
            </w:pPr>
            <w:r w:rsidRPr="002900CE">
              <w:t>• õmbleb kavandi alusel mooduli jooksul omandatud t</w:t>
            </w:r>
            <w:r w:rsidR="00130B59">
              <w:t>öövõtteid kasutades nahast koti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3F97B" w14:textId="77777777" w:rsidR="009111EE" w:rsidRPr="002900CE" w:rsidRDefault="3BF86E0E" w:rsidP="002D3A9F">
            <w:pPr>
              <w:tabs>
                <w:tab w:val="center" w:pos="360"/>
              </w:tabs>
              <w:spacing w:after="0" w:line="259" w:lineRule="auto"/>
              <w:ind w:left="0" w:right="0" w:firstLine="0"/>
              <w:jc w:val="left"/>
              <w:rPr>
                <w:rFonts w:eastAsia="Segoe UI Symbol"/>
                <w:color w:val="FF0000"/>
                <w:szCs w:val="24"/>
              </w:rPr>
            </w:pPr>
            <w:r w:rsidRPr="002900CE">
              <w:rPr>
                <w:rFonts w:eastAsia="Segoe UI Symbol"/>
                <w:color w:val="auto"/>
              </w:rPr>
              <w:t>Suhtluspõhine loeng.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09B43" w14:textId="77777777" w:rsidR="009111EE" w:rsidRPr="002900CE" w:rsidRDefault="3BF86E0E" w:rsidP="002D3A9F">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4. ÕV</w:t>
            </w:r>
          </w:p>
          <w:p w14:paraId="6AEAB140" w14:textId="546FCB62" w:rsidR="009111EE" w:rsidRPr="002900CE" w:rsidRDefault="3BF86E0E" w:rsidP="007A66D6">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HÜ. Iseseisev praktiline töö juhendi alusel: koti kavandi ja / või tööjoonise koostamine ja nahast koti  valmistamine, kasutades mooduli jooksul käsitletud valmistusvõtteid.</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B42D3" w14:textId="2143A1D5" w:rsidR="007A66D6" w:rsidRPr="002900CE" w:rsidRDefault="3BF86E0E" w:rsidP="00E0792D">
            <w:pPr>
              <w:pStyle w:val="Loendilik"/>
              <w:numPr>
                <w:ilvl w:val="0"/>
                <w:numId w:val="27"/>
              </w:numPr>
              <w:tabs>
                <w:tab w:val="center" w:pos="360"/>
              </w:tabs>
              <w:spacing w:after="0" w:line="259" w:lineRule="auto"/>
              <w:ind w:right="0"/>
              <w:jc w:val="left"/>
              <w:rPr>
                <w:b/>
                <w:bCs/>
                <w:color w:val="auto"/>
              </w:rPr>
            </w:pPr>
            <w:r w:rsidRPr="002900CE">
              <w:rPr>
                <w:b/>
                <w:bCs/>
                <w:color w:val="auto"/>
              </w:rPr>
              <w:t>Nahast koti kavandamine ja valmistamine.</w:t>
            </w:r>
          </w:p>
          <w:p w14:paraId="756043E2" w14:textId="77777777" w:rsidR="007A66D6" w:rsidRPr="002900CE" w:rsidRDefault="007A66D6" w:rsidP="00E0792D">
            <w:pPr>
              <w:pStyle w:val="Loendilik"/>
              <w:numPr>
                <w:ilvl w:val="0"/>
                <w:numId w:val="28"/>
              </w:numPr>
              <w:spacing w:after="0" w:line="259" w:lineRule="auto"/>
              <w:ind w:right="0"/>
              <w:jc w:val="left"/>
              <w:rPr>
                <w:vanish/>
                <w:color w:val="auto"/>
                <w:szCs w:val="24"/>
              </w:rPr>
            </w:pPr>
          </w:p>
          <w:p w14:paraId="232F999B" w14:textId="1AEF9CD4" w:rsidR="007A66D6" w:rsidRPr="002900CE" w:rsidRDefault="3BF86E0E" w:rsidP="00E0792D">
            <w:pPr>
              <w:pStyle w:val="Loendilik"/>
              <w:numPr>
                <w:ilvl w:val="1"/>
                <w:numId w:val="28"/>
              </w:numPr>
              <w:spacing w:after="0" w:line="259" w:lineRule="auto"/>
              <w:ind w:right="0"/>
              <w:jc w:val="left"/>
              <w:rPr>
                <w:color w:val="auto"/>
              </w:rPr>
            </w:pPr>
            <w:r w:rsidRPr="002900CE">
              <w:rPr>
                <w:color w:val="auto"/>
              </w:rPr>
              <w:t>Koti kavand ja tööjoonis.</w:t>
            </w:r>
          </w:p>
          <w:p w14:paraId="74249A02" w14:textId="1D6A3D53" w:rsidR="007A66D6" w:rsidRPr="002900CE" w:rsidRDefault="3BF86E0E" w:rsidP="00E0792D">
            <w:pPr>
              <w:pStyle w:val="Loendilik"/>
              <w:numPr>
                <w:ilvl w:val="1"/>
                <w:numId w:val="28"/>
              </w:numPr>
              <w:spacing w:after="0" w:line="259" w:lineRule="auto"/>
              <w:ind w:right="0"/>
              <w:jc w:val="left"/>
              <w:rPr>
                <w:color w:val="auto"/>
              </w:rPr>
            </w:pPr>
            <w:r w:rsidRPr="002900CE">
              <w:rPr>
                <w:color w:val="auto"/>
              </w:rPr>
              <w:t>Omandatud töövõtete kasutamine nahast koti kujundamisel.</w:t>
            </w:r>
          </w:p>
          <w:p w14:paraId="3B35429A" w14:textId="7FAE1E01" w:rsidR="007A66D6" w:rsidRPr="002900CE" w:rsidRDefault="3BF86E0E" w:rsidP="00E0792D">
            <w:pPr>
              <w:pStyle w:val="Loendilik"/>
              <w:numPr>
                <w:ilvl w:val="1"/>
                <w:numId w:val="28"/>
              </w:numPr>
              <w:spacing w:after="0" w:line="259" w:lineRule="auto"/>
              <w:ind w:right="0"/>
              <w:jc w:val="left"/>
              <w:rPr>
                <w:color w:val="auto"/>
              </w:rPr>
            </w:pPr>
            <w:r w:rsidRPr="002900CE">
              <w:rPr>
                <w:color w:val="auto"/>
              </w:rPr>
              <w:t>Koti valmistamise töökava.</w:t>
            </w:r>
          </w:p>
          <w:p w14:paraId="4C4C69F1" w14:textId="4CD9D779" w:rsidR="009111EE" w:rsidRPr="002900CE" w:rsidRDefault="3BF86E0E" w:rsidP="00E0792D">
            <w:pPr>
              <w:pStyle w:val="Loendilik"/>
              <w:numPr>
                <w:ilvl w:val="1"/>
                <w:numId w:val="28"/>
              </w:numPr>
              <w:spacing w:after="0" w:line="259" w:lineRule="auto"/>
              <w:ind w:right="0"/>
              <w:jc w:val="left"/>
              <w:rPr>
                <w:color w:val="auto"/>
              </w:rPr>
            </w:pPr>
            <w:r w:rsidRPr="002900CE">
              <w:rPr>
                <w:color w:val="auto"/>
              </w:rPr>
              <w:t>Koti valmistamine sobivaid materjale ja töövahendeid kasutades.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05F65" w14:textId="22BD287A" w:rsidR="009111EE" w:rsidRPr="002900CE" w:rsidRDefault="3BF86E0E" w:rsidP="002D3A9F">
            <w:pPr>
              <w:spacing w:after="0" w:line="259" w:lineRule="auto"/>
              <w:ind w:right="0"/>
              <w:jc w:val="left"/>
              <w:rPr>
                <w:color w:val="auto"/>
                <w:szCs w:val="24"/>
              </w:rPr>
            </w:pPr>
            <w:r w:rsidRPr="002900CE">
              <w:rPr>
                <w:color w:val="auto"/>
              </w:rPr>
              <w:t>Auditoorne töö 2 tundi</w:t>
            </w:r>
          </w:p>
          <w:p w14:paraId="00A3B0AA" w14:textId="7A74702E" w:rsidR="007A66D6" w:rsidRPr="002900CE" w:rsidRDefault="3BF86E0E" w:rsidP="002D3A9F">
            <w:pPr>
              <w:spacing w:after="0" w:line="259" w:lineRule="auto"/>
              <w:ind w:right="0"/>
              <w:jc w:val="left"/>
              <w:rPr>
                <w:color w:val="auto"/>
                <w:szCs w:val="24"/>
              </w:rPr>
            </w:pPr>
            <w:r w:rsidRPr="002900CE">
              <w:rPr>
                <w:color w:val="auto"/>
              </w:rPr>
              <w:t>Praktiline töö 8 tundi</w:t>
            </w:r>
          </w:p>
          <w:p w14:paraId="190D5EB7" w14:textId="77777777" w:rsidR="009111EE" w:rsidRPr="002900CE" w:rsidRDefault="3BF86E0E" w:rsidP="002D3A9F">
            <w:pPr>
              <w:spacing w:after="0" w:line="259" w:lineRule="auto"/>
              <w:ind w:right="0"/>
              <w:jc w:val="left"/>
              <w:rPr>
                <w:color w:val="auto"/>
                <w:szCs w:val="24"/>
              </w:rPr>
            </w:pPr>
            <w:r w:rsidRPr="002900CE">
              <w:rPr>
                <w:color w:val="auto"/>
              </w:rPr>
              <w:t>Iseseisev töö 60 tundi</w:t>
            </w:r>
          </w:p>
        </w:tc>
      </w:tr>
      <w:tr w:rsidR="009111EE" w:rsidRPr="002900CE" w14:paraId="3D9EFFFC" w14:textId="77777777" w:rsidTr="3BF86E0E">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DC959" w14:textId="77777777" w:rsidR="009111EE" w:rsidRPr="002900CE" w:rsidRDefault="3BF86E0E" w:rsidP="002D3A9F">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36DBC" w14:textId="77777777" w:rsidR="009111EE" w:rsidRPr="002900CE" w:rsidRDefault="3BF86E0E" w:rsidP="002D3A9F">
            <w:pPr>
              <w:spacing w:after="0" w:line="259" w:lineRule="auto"/>
              <w:ind w:right="0"/>
              <w:jc w:val="left"/>
              <w:rPr>
                <w:szCs w:val="24"/>
              </w:rPr>
            </w:pPr>
            <w:r w:rsidRPr="002900CE">
              <w:rPr>
                <w:color w:val="auto"/>
              </w:rPr>
              <w:t xml:space="preserve">Moodulis praktika puudub. </w:t>
            </w:r>
          </w:p>
        </w:tc>
      </w:tr>
      <w:tr w:rsidR="009111EE" w:rsidRPr="002900CE" w14:paraId="16DE6750" w14:textId="77777777" w:rsidTr="3BF86E0E">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BDE4" w14:textId="77777777" w:rsidR="009111EE" w:rsidRPr="002900CE" w:rsidRDefault="3BF86E0E" w:rsidP="002D3A9F">
            <w:pPr>
              <w:spacing w:after="182" w:line="273" w:lineRule="auto"/>
              <w:ind w:left="0" w:right="0" w:firstLine="0"/>
              <w:jc w:val="left"/>
              <w:rPr>
                <w:szCs w:val="24"/>
              </w:rPr>
            </w:pPr>
            <w:r w:rsidRPr="002900CE">
              <w:rPr>
                <w:b/>
                <w:bCs/>
              </w:rPr>
              <w:lastRenderedPageBreak/>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32BF71D1" w14:textId="77777777" w:rsidR="009111EE" w:rsidRPr="002900CE" w:rsidRDefault="3BF86E0E" w:rsidP="002D3A9F">
            <w:pPr>
              <w:spacing w:after="0" w:line="216" w:lineRule="auto"/>
              <w:ind w:left="34" w:right="0" w:firstLine="0"/>
              <w:jc w:val="left"/>
              <w:rPr>
                <w:color w:val="FF0000"/>
                <w:szCs w:val="24"/>
              </w:rPr>
            </w:pPr>
            <w:r w:rsidRPr="002900CE">
              <w:rPr>
                <w:color w:val="auto"/>
              </w:rPr>
              <w:t xml:space="preserve">Moodul hinnatakse mitteeristavalt (A/MA). Mooduli kokkuvõttev hinne kujuneb </w:t>
            </w:r>
            <w:r w:rsidRPr="002900CE">
              <w:t>vähemalt lävendi tasemele sooritatud</w:t>
            </w:r>
            <w:r w:rsidRPr="002900CE">
              <w:rPr>
                <w:color w:val="auto"/>
              </w:rPr>
              <w:t xml:space="preserve"> praktilistest töödest</w:t>
            </w:r>
            <w:r w:rsidRPr="002900CE">
              <w:t>, millega on hinnatud õpiväljundeid 1 – 4. Mooduli õpiväljundite saavutamise toetamiseks kasutatakse õppeprotsessi käigus kujundavat hindamist.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7641EDFF" w14:textId="77777777" w:rsidR="009111EE" w:rsidRPr="002900CE" w:rsidRDefault="009111EE" w:rsidP="002D3A9F">
            <w:pPr>
              <w:spacing w:after="160" w:line="259" w:lineRule="auto"/>
              <w:ind w:left="0" w:right="0" w:firstLine="0"/>
              <w:jc w:val="left"/>
              <w:rPr>
                <w:szCs w:val="24"/>
              </w:rPr>
            </w:pPr>
          </w:p>
        </w:tc>
      </w:tr>
      <w:tr w:rsidR="009111EE" w:rsidRPr="002900CE" w14:paraId="6722B92A" w14:textId="77777777" w:rsidTr="3BF86E0E">
        <w:trPr>
          <w:trHeight w:val="1942"/>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880D3" w14:textId="77777777" w:rsidR="009111EE" w:rsidRPr="002900CE" w:rsidRDefault="3BF86E0E" w:rsidP="002D3A9F">
            <w:pPr>
              <w:spacing w:after="0" w:line="259" w:lineRule="auto"/>
              <w:ind w:left="0" w:right="0" w:firstLine="0"/>
              <w:jc w:val="left"/>
              <w:rPr>
                <w:szCs w:val="24"/>
              </w:rPr>
            </w:pPr>
            <w:r w:rsidRPr="002900CE">
              <w:rPr>
                <w:b/>
                <w:bCs/>
              </w:rPr>
              <w:t xml:space="preserve">Kasutatav õppekirjandus /õppematerjal </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48290989" w14:textId="77777777" w:rsidR="007A66D6" w:rsidRPr="002900CE" w:rsidRDefault="3BF86E0E" w:rsidP="007A66D6">
            <w:pPr>
              <w:spacing w:after="0" w:line="259" w:lineRule="auto"/>
              <w:ind w:left="0" w:right="0" w:firstLine="0"/>
              <w:jc w:val="left"/>
              <w:rPr>
                <w:color w:val="auto"/>
                <w:szCs w:val="24"/>
              </w:rPr>
            </w:pPr>
            <w:r w:rsidRPr="002900CE">
              <w:rPr>
                <w:b/>
                <w:bCs/>
                <w:color w:val="auto"/>
              </w:rPr>
              <w:t>Astel, E</w:t>
            </w:r>
            <w:r w:rsidRPr="002900CE">
              <w:rPr>
                <w:color w:val="auto"/>
              </w:rPr>
              <w:t>. 2006. Taskud vööle, kotid kätte rahvariideid kandes. Tartu: Eesti Rahva Muuseum.</w:t>
            </w:r>
          </w:p>
          <w:p w14:paraId="695FAF99" w14:textId="77777777" w:rsidR="007A66D6" w:rsidRPr="002900CE" w:rsidRDefault="3BF86E0E" w:rsidP="007A66D6">
            <w:pPr>
              <w:spacing w:after="0" w:line="259" w:lineRule="auto"/>
              <w:ind w:left="0" w:right="0" w:firstLine="0"/>
              <w:jc w:val="left"/>
              <w:rPr>
                <w:color w:val="auto"/>
                <w:szCs w:val="24"/>
              </w:rPr>
            </w:pPr>
            <w:r w:rsidRPr="002900CE">
              <w:rPr>
                <w:color w:val="auto"/>
              </w:rPr>
              <w:t>Eesti rahvakultuurileksikon. 1995. Toim. Viires, A. Tallinn: Eesti Entsüklopeediakirjastus.</w:t>
            </w:r>
          </w:p>
          <w:p w14:paraId="16E070D4" w14:textId="77777777" w:rsidR="007A66D6" w:rsidRPr="002900CE" w:rsidRDefault="3BF86E0E" w:rsidP="007A66D6">
            <w:pPr>
              <w:spacing w:after="0" w:line="259" w:lineRule="auto"/>
              <w:ind w:left="0" w:right="0" w:firstLine="0"/>
              <w:jc w:val="left"/>
              <w:rPr>
                <w:color w:val="auto"/>
                <w:szCs w:val="24"/>
              </w:rPr>
            </w:pPr>
            <w:r w:rsidRPr="002900CE">
              <w:rPr>
                <w:b/>
                <w:bCs/>
                <w:color w:val="auto"/>
              </w:rPr>
              <w:t>Kaarma, M. &amp; Voolmaa, A.</w:t>
            </w:r>
            <w:r w:rsidRPr="002900CE">
              <w:rPr>
                <w:color w:val="auto"/>
              </w:rPr>
              <w:t xml:space="preserve"> 1981. Eesti rahvarõivad. Tallinn: Eesti Raamat.</w:t>
            </w:r>
          </w:p>
          <w:p w14:paraId="3B552C3D" w14:textId="77777777" w:rsidR="007A66D6" w:rsidRPr="002900CE" w:rsidRDefault="3BF86E0E" w:rsidP="007A66D6">
            <w:pPr>
              <w:spacing w:after="0" w:line="259" w:lineRule="auto"/>
              <w:ind w:left="0" w:right="0" w:firstLine="0"/>
              <w:jc w:val="left"/>
              <w:rPr>
                <w:color w:val="auto"/>
                <w:szCs w:val="24"/>
              </w:rPr>
            </w:pPr>
            <w:r w:rsidRPr="002900CE">
              <w:rPr>
                <w:b/>
                <w:bCs/>
                <w:color w:val="auto"/>
              </w:rPr>
              <w:t>Kirme, K.</w:t>
            </w:r>
            <w:r w:rsidRPr="002900CE">
              <w:rPr>
                <w:color w:val="auto"/>
              </w:rPr>
              <w:t xml:space="preserve"> 1973. Eesti nahkehistöö. Tallinn: Kunst.</w:t>
            </w:r>
          </w:p>
          <w:p w14:paraId="4D8EF4FA" w14:textId="77777777" w:rsidR="007A66D6" w:rsidRPr="002900CE" w:rsidRDefault="3BF86E0E" w:rsidP="007A66D6">
            <w:pPr>
              <w:spacing w:after="0" w:line="259" w:lineRule="auto"/>
              <w:ind w:left="0" w:right="0" w:firstLine="0"/>
              <w:jc w:val="left"/>
              <w:rPr>
                <w:color w:val="auto"/>
                <w:szCs w:val="24"/>
              </w:rPr>
            </w:pPr>
            <w:proofErr w:type="spellStart"/>
            <w:r w:rsidRPr="002900CE">
              <w:rPr>
                <w:b/>
                <w:bCs/>
                <w:color w:val="auto"/>
              </w:rPr>
              <w:t>Konsin</w:t>
            </w:r>
            <w:proofErr w:type="spellEnd"/>
            <w:r w:rsidRPr="002900CE">
              <w:rPr>
                <w:b/>
                <w:bCs/>
                <w:color w:val="auto"/>
              </w:rPr>
              <w:t>, K.</w:t>
            </w:r>
            <w:r w:rsidRPr="002900CE">
              <w:rPr>
                <w:color w:val="auto"/>
              </w:rPr>
              <w:t xml:space="preserve"> 1975. Kaunistatud nahkesemed. Tallinn: Kultuuriministeerium.</w:t>
            </w:r>
          </w:p>
          <w:p w14:paraId="00590C57" w14:textId="77777777" w:rsidR="007A66D6" w:rsidRPr="002900CE" w:rsidRDefault="3BF86E0E" w:rsidP="007A66D6">
            <w:pPr>
              <w:spacing w:after="0" w:line="259" w:lineRule="auto"/>
              <w:ind w:left="0" w:right="0" w:firstLine="0"/>
              <w:jc w:val="left"/>
              <w:rPr>
                <w:color w:val="auto"/>
                <w:szCs w:val="24"/>
              </w:rPr>
            </w:pPr>
            <w:r w:rsidRPr="002900CE">
              <w:rPr>
                <w:b/>
                <w:bCs/>
                <w:color w:val="auto"/>
              </w:rPr>
              <w:t>Piiri, R.</w:t>
            </w:r>
            <w:r w:rsidRPr="002900CE">
              <w:rPr>
                <w:color w:val="auto"/>
              </w:rPr>
              <w:t xml:space="preserve"> 2014. Nahkesemeid Eesti Rahva Muuseumi kogudest. - Loomast loodud. Koost. Kristina </w:t>
            </w:r>
            <w:proofErr w:type="spellStart"/>
            <w:r w:rsidRPr="002900CE">
              <w:rPr>
                <w:color w:val="auto"/>
              </w:rPr>
              <w:t>Rajando</w:t>
            </w:r>
            <w:proofErr w:type="spellEnd"/>
            <w:r w:rsidRPr="002900CE">
              <w:rPr>
                <w:color w:val="auto"/>
              </w:rPr>
              <w:t xml:space="preserve">. Tallinn: Eesti Rahvakunsti ja Käsitööliit, lk 21 – 30. </w:t>
            </w:r>
          </w:p>
          <w:p w14:paraId="2A140F3E" w14:textId="733B2032" w:rsidR="009111EE" w:rsidRPr="002900CE" w:rsidRDefault="3BF86E0E" w:rsidP="007A66D6">
            <w:pPr>
              <w:spacing w:after="213" w:line="259" w:lineRule="auto"/>
              <w:ind w:left="0" w:right="0" w:firstLine="0"/>
              <w:jc w:val="left"/>
              <w:rPr>
                <w:color w:val="auto"/>
                <w:szCs w:val="24"/>
              </w:rPr>
            </w:pPr>
            <w:r w:rsidRPr="002900CE">
              <w:rPr>
                <w:b/>
                <w:bCs/>
                <w:color w:val="auto"/>
              </w:rPr>
              <w:t>Valk-</w:t>
            </w:r>
            <w:proofErr w:type="spellStart"/>
            <w:r w:rsidRPr="002900CE">
              <w:rPr>
                <w:b/>
                <w:bCs/>
                <w:color w:val="auto"/>
              </w:rPr>
              <w:t>Falk</w:t>
            </w:r>
            <w:proofErr w:type="spellEnd"/>
            <w:r w:rsidRPr="002900CE">
              <w:rPr>
                <w:b/>
                <w:bCs/>
                <w:color w:val="auto"/>
              </w:rPr>
              <w:t>, E.</w:t>
            </w:r>
            <w:r w:rsidRPr="002900CE">
              <w:rPr>
                <w:color w:val="auto"/>
              </w:rPr>
              <w:t xml:space="preserve"> 1992. Eesti Nahatööd ja tema meistrid 1495-1900. – </w:t>
            </w:r>
            <w:proofErr w:type="spellStart"/>
            <w:r w:rsidRPr="002900CE">
              <w:rPr>
                <w:color w:val="auto"/>
              </w:rPr>
              <w:t>Renovatum</w:t>
            </w:r>
            <w:proofErr w:type="spellEnd"/>
            <w:r w:rsidRPr="002900CE">
              <w:rPr>
                <w:color w:val="auto"/>
              </w:rPr>
              <w:t xml:space="preserve"> </w:t>
            </w:r>
            <w:proofErr w:type="spellStart"/>
            <w:r w:rsidRPr="002900CE">
              <w:rPr>
                <w:color w:val="auto"/>
              </w:rPr>
              <w:t>Anno</w:t>
            </w:r>
            <w:proofErr w:type="spellEnd"/>
            <w:r w:rsidRPr="002900CE">
              <w:rPr>
                <w:color w:val="auto"/>
              </w:rPr>
              <w:t xml:space="preserve"> 1992. Tallinn: Ennistuskoda "Kanut".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2E9CE39D" w14:textId="77777777" w:rsidR="009111EE" w:rsidRPr="002900CE" w:rsidRDefault="009111EE" w:rsidP="002D3A9F">
            <w:pPr>
              <w:spacing w:after="160" w:line="259" w:lineRule="auto"/>
              <w:ind w:left="0" w:right="0" w:firstLine="0"/>
              <w:jc w:val="left"/>
              <w:rPr>
                <w:szCs w:val="24"/>
              </w:rPr>
            </w:pPr>
          </w:p>
        </w:tc>
      </w:tr>
    </w:tbl>
    <w:p w14:paraId="541F5F34" w14:textId="77777777" w:rsidR="009111EE" w:rsidRPr="002900CE" w:rsidRDefault="009111EE">
      <w:pPr>
        <w:spacing w:after="200" w:line="276" w:lineRule="auto"/>
        <w:ind w:left="0" w:right="0" w:firstLine="0"/>
        <w:jc w:val="left"/>
      </w:pPr>
      <w:r w:rsidRPr="002900CE">
        <w:br w:type="page"/>
      </w:r>
    </w:p>
    <w:tbl>
      <w:tblPr>
        <w:tblStyle w:val="TableGrid0"/>
        <w:tblW w:w="21546" w:type="dxa"/>
        <w:tblLayout w:type="fixed"/>
        <w:tblLook w:val="04A0" w:firstRow="1" w:lastRow="0" w:firstColumn="1" w:lastColumn="0" w:noHBand="0" w:noVBand="1"/>
      </w:tblPr>
      <w:tblGrid>
        <w:gridCol w:w="12666"/>
        <w:gridCol w:w="3960"/>
        <w:gridCol w:w="4920"/>
      </w:tblGrid>
      <w:tr w:rsidR="00C5769C" w:rsidRPr="002900CE" w14:paraId="5568114D" w14:textId="77777777" w:rsidTr="004A51EA">
        <w:trPr>
          <w:trHeight w:val="354"/>
        </w:trPr>
        <w:tc>
          <w:tcPr>
            <w:tcW w:w="12666" w:type="dxa"/>
            <w:vMerge w:val="restart"/>
          </w:tcPr>
          <w:p w14:paraId="0F48425D" w14:textId="3F2407F2" w:rsidR="00C5769C" w:rsidRPr="002900CE" w:rsidRDefault="00C5769C" w:rsidP="004A51EA">
            <w:pPr>
              <w:pStyle w:val="Moodul-P"/>
            </w:pPr>
            <w:bookmarkStart w:id="44" w:name="_Toc102641615"/>
            <w:r>
              <w:lastRenderedPageBreak/>
              <w:t>Mooduli nr. 18</w:t>
            </w:r>
            <w:r w:rsidRPr="002900CE">
              <w:t xml:space="preserve"> –ETNOGRAAFILISED </w:t>
            </w:r>
            <w:r>
              <w:t>JALANÕUD</w:t>
            </w:r>
            <w:bookmarkEnd w:id="44"/>
          </w:p>
          <w:p w14:paraId="6226910C" w14:textId="77777777" w:rsidR="00C5769C" w:rsidRPr="002900CE" w:rsidRDefault="00C5769C" w:rsidP="004A51EA">
            <w:pPr>
              <w:pStyle w:val="Moodul-P"/>
            </w:pPr>
            <w:r w:rsidRPr="002900CE">
              <w:t xml:space="preserve"> </w:t>
            </w:r>
          </w:p>
        </w:tc>
        <w:tc>
          <w:tcPr>
            <w:tcW w:w="8880" w:type="dxa"/>
            <w:gridSpan w:val="2"/>
            <w:vAlign w:val="center"/>
          </w:tcPr>
          <w:p w14:paraId="7C975A17" w14:textId="77777777" w:rsidR="00C5769C" w:rsidRPr="002900CE" w:rsidRDefault="00C5769C" w:rsidP="004A51EA">
            <w:pPr>
              <w:spacing w:after="0" w:line="240" w:lineRule="auto"/>
              <w:ind w:left="0" w:right="0" w:firstLine="0"/>
              <w:jc w:val="center"/>
              <w:rPr>
                <w:b/>
                <w:color w:val="FF0000"/>
                <w:szCs w:val="24"/>
              </w:rPr>
            </w:pPr>
            <w:r w:rsidRPr="002900CE">
              <w:rPr>
                <w:b/>
                <w:bCs/>
              </w:rPr>
              <w:t>Mooduli maht 4 EKAP</w:t>
            </w:r>
            <w:r w:rsidRPr="002900CE">
              <w:rPr>
                <w:b/>
                <w:bCs/>
                <w:color w:val="auto"/>
              </w:rPr>
              <w:t xml:space="preserve">/ 104 </w:t>
            </w:r>
            <w:r w:rsidRPr="002900CE">
              <w:rPr>
                <w:b/>
                <w:bCs/>
              </w:rPr>
              <w:t xml:space="preserve">tundi </w:t>
            </w:r>
          </w:p>
        </w:tc>
      </w:tr>
      <w:tr w:rsidR="00C5769C" w:rsidRPr="002900CE" w14:paraId="4092FA10" w14:textId="77777777" w:rsidTr="004A51EA">
        <w:trPr>
          <w:trHeight w:val="323"/>
        </w:trPr>
        <w:tc>
          <w:tcPr>
            <w:tcW w:w="12666" w:type="dxa"/>
            <w:vMerge/>
            <w:vAlign w:val="center"/>
          </w:tcPr>
          <w:p w14:paraId="146C9503" w14:textId="77777777" w:rsidR="00C5769C" w:rsidRPr="002900CE" w:rsidRDefault="00C5769C" w:rsidP="004A51EA">
            <w:pPr>
              <w:spacing w:after="0" w:line="240" w:lineRule="auto"/>
              <w:ind w:left="2" w:right="0" w:firstLine="0"/>
              <w:jc w:val="left"/>
              <w:rPr>
                <w:b/>
                <w:szCs w:val="24"/>
              </w:rPr>
            </w:pPr>
          </w:p>
        </w:tc>
        <w:tc>
          <w:tcPr>
            <w:tcW w:w="8880" w:type="dxa"/>
            <w:gridSpan w:val="2"/>
            <w:vAlign w:val="center"/>
          </w:tcPr>
          <w:p w14:paraId="249D45FE" w14:textId="77777777" w:rsidR="00C5769C" w:rsidRPr="002900CE" w:rsidRDefault="00C5769C" w:rsidP="004A51EA">
            <w:pPr>
              <w:spacing w:after="0" w:line="240" w:lineRule="auto"/>
              <w:ind w:left="0" w:right="0" w:firstLine="0"/>
              <w:jc w:val="center"/>
              <w:rPr>
                <w:b/>
                <w:szCs w:val="24"/>
              </w:rPr>
            </w:pPr>
            <w:r w:rsidRPr="002900CE">
              <w:rPr>
                <w:b/>
                <w:bCs/>
              </w:rPr>
              <w:t>Õppemahu jaotus tundides</w:t>
            </w:r>
          </w:p>
        </w:tc>
      </w:tr>
      <w:tr w:rsidR="00C5769C" w:rsidRPr="002900CE" w14:paraId="48B0355B" w14:textId="77777777" w:rsidTr="004A51EA">
        <w:trPr>
          <w:trHeight w:val="257"/>
        </w:trPr>
        <w:tc>
          <w:tcPr>
            <w:tcW w:w="12666" w:type="dxa"/>
            <w:vMerge/>
            <w:vAlign w:val="center"/>
          </w:tcPr>
          <w:p w14:paraId="61901B04" w14:textId="77777777" w:rsidR="00C5769C" w:rsidRPr="002900CE" w:rsidRDefault="00C5769C" w:rsidP="004A51EA">
            <w:pPr>
              <w:spacing w:after="0" w:line="240" w:lineRule="auto"/>
              <w:ind w:left="2" w:right="0" w:firstLine="0"/>
              <w:jc w:val="left"/>
              <w:rPr>
                <w:b/>
                <w:szCs w:val="24"/>
              </w:rPr>
            </w:pPr>
          </w:p>
        </w:tc>
        <w:tc>
          <w:tcPr>
            <w:tcW w:w="3960" w:type="dxa"/>
            <w:vAlign w:val="center"/>
          </w:tcPr>
          <w:p w14:paraId="7069552C" w14:textId="77777777" w:rsidR="00C5769C" w:rsidRPr="002900CE" w:rsidRDefault="00C5769C" w:rsidP="004A51EA">
            <w:pPr>
              <w:spacing w:after="0" w:line="240" w:lineRule="auto"/>
              <w:ind w:left="0" w:right="0" w:firstLine="0"/>
              <w:jc w:val="center"/>
              <w:rPr>
                <w:b/>
                <w:szCs w:val="24"/>
              </w:rPr>
            </w:pPr>
            <w:r w:rsidRPr="002900CE">
              <w:rPr>
                <w:b/>
                <w:bCs/>
              </w:rPr>
              <w:t>Auditoorne töö</w:t>
            </w:r>
          </w:p>
        </w:tc>
        <w:tc>
          <w:tcPr>
            <w:tcW w:w="4920" w:type="dxa"/>
            <w:vAlign w:val="center"/>
          </w:tcPr>
          <w:p w14:paraId="13F56855" w14:textId="77777777" w:rsidR="00C5769C" w:rsidRPr="002900CE" w:rsidRDefault="00C5769C" w:rsidP="004A51EA">
            <w:pPr>
              <w:spacing w:after="0" w:line="240" w:lineRule="auto"/>
              <w:ind w:left="0" w:right="0" w:firstLine="0"/>
              <w:jc w:val="center"/>
              <w:rPr>
                <w:b/>
                <w:szCs w:val="24"/>
              </w:rPr>
            </w:pPr>
            <w:r w:rsidRPr="002900CE">
              <w:rPr>
                <w:b/>
                <w:bCs/>
              </w:rPr>
              <w:t>Iseseisev töö</w:t>
            </w:r>
          </w:p>
        </w:tc>
      </w:tr>
      <w:tr w:rsidR="00C5769C" w:rsidRPr="002900CE" w14:paraId="169D473C" w14:textId="77777777" w:rsidTr="004A51EA">
        <w:trPr>
          <w:trHeight w:val="337"/>
        </w:trPr>
        <w:tc>
          <w:tcPr>
            <w:tcW w:w="12666" w:type="dxa"/>
            <w:vMerge/>
            <w:vAlign w:val="center"/>
          </w:tcPr>
          <w:p w14:paraId="2AFBD1E8" w14:textId="77777777" w:rsidR="00C5769C" w:rsidRPr="002900CE" w:rsidRDefault="00C5769C" w:rsidP="004A51EA">
            <w:pPr>
              <w:spacing w:after="0" w:line="240" w:lineRule="auto"/>
              <w:ind w:left="2" w:right="0" w:firstLine="0"/>
              <w:jc w:val="left"/>
              <w:rPr>
                <w:b/>
                <w:szCs w:val="24"/>
              </w:rPr>
            </w:pPr>
          </w:p>
        </w:tc>
        <w:tc>
          <w:tcPr>
            <w:tcW w:w="3960" w:type="dxa"/>
            <w:vAlign w:val="center"/>
          </w:tcPr>
          <w:p w14:paraId="19B06FB3" w14:textId="77777777" w:rsidR="00C5769C" w:rsidRPr="002900CE" w:rsidRDefault="00C5769C" w:rsidP="004A51EA">
            <w:pPr>
              <w:spacing w:after="0" w:line="240" w:lineRule="auto"/>
              <w:ind w:left="0" w:right="0" w:firstLine="0"/>
              <w:jc w:val="center"/>
              <w:rPr>
                <w:b/>
                <w:szCs w:val="24"/>
              </w:rPr>
            </w:pPr>
            <w:r w:rsidRPr="002900CE">
              <w:rPr>
                <w:b/>
                <w:bCs/>
              </w:rPr>
              <w:t>28</w:t>
            </w:r>
          </w:p>
        </w:tc>
        <w:tc>
          <w:tcPr>
            <w:tcW w:w="4920" w:type="dxa"/>
            <w:vAlign w:val="center"/>
          </w:tcPr>
          <w:p w14:paraId="20B9E545" w14:textId="77777777" w:rsidR="00C5769C" w:rsidRPr="002900CE" w:rsidRDefault="00C5769C" w:rsidP="004A51EA">
            <w:pPr>
              <w:spacing w:after="0" w:line="240" w:lineRule="auto"/>
              <w:ind w:left="0" w:right="0" w:firstLine="0"/>
              <w:jc w:val="center"/>
              <w:rPr>
                <w:b/>
                <w:szCs w:val="24"/>
              </w:rPr>
            </w:pPr>
            <w:r w:rsidRPr="002900CE">
              <w:rPr>
                <w:b/>
                <w:bCs/>
              </w:rPr>
              <w:t>76</w:t>
            </w:r>
          </w:p>
        </w:tc>
      </w:tr>
      <w:tr w:rsidR="00C5769C" w:rsidRPr="002900CE" w14:paraId="02DB72F5" w14:textId="77777777" w:rsidTr="004A51EA">
        <w:trPr>
          <w:trHeight w:val="379"/>
        </w:trPr>
        <w:tc>
          <w:tcPr>
            <w:tcW w:w="21546" w:type="dxa"/>
            <w:gridSpan w:val="3"/>
            <w:vAlign w:val="center"/>
          </w:tcPr>
          <w:p w14:paraId="2AC280FF" w14:textId="6C3DC45F" w:rsidR="00C5769C" w:rsidRPr="002900CE" w:rsidRDefault="00C5769C" w:rsidP="00C5769C">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Pr="002900CE">
              <w:t>Õ</w:t>
            </w:r>
            <w:r w:rsidR="00130B59">
              <w:t>petusega taotletakse, et õppija</w:t>
            </w:r>
            <w:r w:rsidRPr="002900CE">
              <w:t xml:space="preserve"> omab  üle</w:t>
            </w:r>
            <w:r>
              <w:t xml:space="preserve">vaadet  Eesti traditsioonilistest </w:t>
            </w:r>
            <w:r w:rsidRPr="00C54095">
              <w:rPr>
                <w:color w:val="auto"/>
              </w:rPr>
              <w:t xml:space="preserve">jalanõudest </w:t>
            </w:r>
            <w:r w:rsidR="00C54095" w:rsidRPr="00C54095">
              <w:rPr>
                <w:color w:val="auto"/>
              </w:rPr>
              <w:t>ning lihtsamate nahast ja riidest jalanõude valmistamise pärandtehnoloogilistest töövõtetest.</w:t>
            </w:r>
          </w:p>
        </w:tc>
      </w:tr>
      <w:tr w:rsidR="00C5769C" w:rsidRPr="002900CE" w14:paraId="228A15BF" w14:textId="77777777" w:rsidTr="004A51EA">
        <w:trPr>
          <w:trHeight w:val="357"/>
        </w:trPr>
        <w:tc>
          <w:tcPr>
            <w:tcW w:w="21546" w:type="dxa"/>
            <w:gridSpan w:val="3"/>
            <w:vAlign w:val="center"/>
          </w:tcPr>
          <w:p w14:paraId="37D5DCF3" w14:textId="4E60CD42" w:rsidR="00C5769C" w:rsidRPr="002900CE" w:rsidRDefault="00C5769C" w:rsidP="004A51EA">
            <w:pPr>
              <w:spacing w:after="0" w:line="240" w:lineRule="auto"/>
              <w:ind w:left="0" w:right="0" w:firstLine="0"/>
              <w:jc w:val="left"/>
              <w:rPr>
                <w:szCs w:val="24"/>
              </w:rPr>
            </w:pPr>
            <w:r w:rsidRPr="002900CE">
              <w:rPr>
                <w:b/>
                <w:bCs/>
              </w:rPr>
              <w:t xml:space="preserve">Nõuded mooduli alustamiseks: </w:t>
            </w:r>
            <w:r w:rsidR="00A35AAB" w:rsidRPr="00A35AAB">
              <w:rPr>
                <w:bCs/>
              </w:rPr>
              <w:t>Läbitud moodul</w:t>
            </w:r>
            <w:r w:rsidR="00A35AAB">
              <w:rPr>
                <w:b/>
                <w:bCs/>
              </w:rPr>
              <w:t xml:space="preserve"> 7. </w:t>
            </w:r>
            <w:r w:rsidRPr="002900CE">
              <w:rPr>
                <w:b/>
                <w:bCs/>
              </w:rPr>
              <w:t xml:space="preserve"> </w:t>
            </w:r>
            <w:r w:rsidRPr="002900CE">
              <w:t>Õmblemise alusõpe</w:t>
            </w:r>
          </w:p>
        </w:tc>
      </w:tr>
      <w:tr w:rsidR="00C5769C" w:rsidRPr="002900CE" w14:paraId="3EB4513F" w14:textId="77777777" w:rsidTr="004A51EA">
        <w:trPr>
          <w:trHeight w:val="684"/>
        </w:trPr>
        <w:tc>
          <w:tcPr>
            <w:tcW w:w="21546" w:type="dxa"/>
            <w:gridSpan w:val="3"/>
            <w:vAlign w:val="center"/>
          </w:tcPr>
          <w:p w14:paraId="26710519" w14:textId="77777777" w:rsidR="00C5769C" w:rsidRPr="002900CE" w:rsidRDefault="00C5769C" w:rsidP="004A51EA">
            <w:pPr>
              <w:spacing w:after="0" w:line="240" w:lineRule="auto"/>
              <w:ind w:left="34" w:right="0" w:firstLine="0"/>
              <w:jc w:val="left"/>
              <w:rPr>
                <w:b/>
                <w:szCs w:val="24"/>
              </w:rPr>
            </w:pPr>
            <w:r w:rsidRPr="002900CE">
              <w:rPr>
                <w:b/>
                <w:bCs/>
              </w:rPr>
              <w:t xml:space="preserve">Aine(d) ja õpetaja(d): </w:t>
            </w:r>
          </w:p>
          <w:p w14:paraId="58DD5936" w14:textId="75B6A717" w:rsidR="00C5769C" w:rsidRPr="002900CE" w:rsidRDefault="00C5769C" w:rsidP="00C5769C">
            <w:pPr>
              <w:spacing w:after="0" w:line="240" w:lineRule="auto"/>
              <w:ind w:left="34" w:right="0" w:firstLine="0"/>
              <w:jc w:val="left"/>
              <w:rPr>
                <w:b/>
                <w:szCs w:val="24"/>
              </w:rPr>
            </w:pPr>
            <w:r w:rsidRPr="002900CE">
              <w:t xml:space="preserve">Etnograafilised </w:t>
            </w:r>
            <w:r w:rsidR="00761E1E">
              <w:t xml:space="preserve">jalanõud- </w:t>
            </w:r>
            <w:r w:rsidR="00132174">
              <w:t xml:space="preserve"> </w:t>
            </w:r>
            <w:r w:rsidR="00761E1E">
              <w:t>Inna Raud</w:t>
            </w:r>
          </w:p>
        </w:tc>
      </w:tr>
    </w:tbl>
    <w:p w14:paraId="269DB58E" w14:textId="77777777" w:rsidR="00C5769C" w:rsidRPr="002900CE" w:rsidRDefault="00C5769C" w:rsidP="00C5769C">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C5769C" w:rsidRPr="002900CE" w14:paraId="38CF50B6" w14:textId="77777777" w:rsidTr="004A51EA">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B4ACFFF" w14:textId="77777777" w:rsidR="00C5769C" w:rsidRPr="002900CE" w:rsidRDefault="00C5769C" w:rsidP="004A51EA">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01A2115" w14:textId="77777777" w:rsidR="00C5769C" w:rsidRPr="002900CE" w:rsidRDefault="00C5769C" w:rsidP="004A51EA">
            <w:pPr>
              <w:spacing w:after="0" w:line="259" w:lineRule="auto"/>
              <w:ind w:left="0" w:right="0" w:firstLine="0"/>
              <w:jc w:val="left"/>
              <w:rPr>
                <w:b/>
                <w:szCs w:val="24"/>
              </w:rPr>
            </w:pPr>
            <w:r w:rsidRPr="002900CE">
              <w:rPr>
                <w:b/>
                <w:bCs/>
              </w:rPr>
              <w:t>Hindamiskriteeriumid (HK)</w:t>
            </w:r>
          </w:p>
          <w:p w14:paraId="15740C5B" w14:textId="77777777" w:rsidR="00C5769C" w:rsidRPr="002900CE" w:rsidRDefault="00C5769C" w:rsidP="004A51EA">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00ABDDA" w14:textId="77777777" w:rsidR="00C5769C" w:rsidRPr="002900CE" w:rsidRDefault="00C5769C" w:rsidP="004A51EA">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7220FE9" w14:textId="77777777" w:rsidR="00C5769C" w:rsidRPr="002900CE" w:rsidRDefault="00C5769C" w:rsidP="004A51EA">
            <w:pPr>
              <w:spacing w:after="14" w:line="259" w:lineRule="auto"/>
              <w:ind w:left="0" w:right="0" w:firstLine="0"/>
              <w:jc w:val="left"/>
              <w:rPr>
                <w:b/>
                <w:szCs w:val="24"/>
              </w:rPr>
            </w:pPr>
            <w:r w:rsidRPr="002900CE">
              <w:rPr>
                <w:b/>
                <w:bCs/>
              </w:rPr>
              <w:t xml:space="preserve">Hindamismeetodid ja-ülesanded </w:t>
            </w:r>
          </w:p>
          <w:p w14:paraId="50C954EE" w14:textId="77777777" w:rsidR="00C5769C" w:rsidRPr="002900CE" w:rsidRDefault="00C5769C" w:rsidP="004A51EA">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6CC0EE5" w14:textId="77777777" w:rsidR="00C5769C" w:rsidRPr="002900CE" w:rsidRDefault="00C5769C" w:rsidP="004A51EA">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D643843" w14:textId="77777777" w:rsidR="00C5769C" w:rsidRPr="002900CE" w:rsidRDefault="00C5769C" w:rsidP="004A51EA">
            <w:pPr>
              <w:spacing w:after="200" w:line="272" w:lineRule="auto"/>
              <w:ind w:left="0" w:right="0" w:firstLine="0"/>
              <w:jc w:val="left"/>
              <w:rPr>
                <w:b/>
                <w:szCs w:val="24"/>
              </w:rPr>
            </w:pPr>
            <w:r w:rsidRPr="002900CE">
              <w:rPr>
                <w:b/>
                <w:bCs/>
              </w:rPr>
              <w:t xml:space="preserve">Maht tundides auditoorne, praktiline ja iseseisev töö </w:t>
            </w:r>
            <w:r w:rsidRPr="002900CE">
              <w:br/>
            </w:r>
            <w:r w:rsidRPr="002900CE">
              <w:rPr>
                <w:b/>
                <w:bCs/>
              </w:rPr>
              <w:t xml:space="preserve">(A, P, I) </w:t>
            </w:r>
          </w:p>
        </w:tc>
      </w:tr>
      <w:tr w:rsidR="00C54095" w:rsidRPr="002900CE" w14:paraId="31ED5D2B" w14:textId="77777777" w:rsidTr="004A51EA">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81F07" w14:textId="22FBAA15" w:rsidR="00C54095" w:rsidRPr="002900CE" w:rsidRDefault="00130B59" w:rsidP="00C54095">
            <w:pPr>
              <w:tabs>
                <w:tab w:val="center" w:pos="360"/>
              </w:tabs>
              <w:spacing w:after="0" w:line="259" w:lineRule="auto"/>
              <w:ind w:right="0"/>
              <w:jc w:val="left"/>
              <w:rPr>
                <w:color w:val="auto"/>
                <w:szCs w:val="24"/>
              </w:rPr>
            </w:pPr>
            <w:r>
              <w:rPr>
                <w:color w:val="auto"/>
              </w:rPr>
              <w:t>Õppija</w:t>
            </w:r>
            <w:r w:rsidR="00C54095" w:rsidRPr="002900CE">
              <w:rPr>
                <w:color w:val="auto"/>
              </w:rPr>
              <w:t xml:space="preserve"> </w:t>
            </w:r>
          </w:p>
          <w:p w14:paraId="43AAF8E7" w14:textId="7B9040EE" w:rsidR="00C54095" w:rsidRPr="00C5769C" w:rsidRDefault="00C54095" w:rsidP="002205EA">
            <w:pPr>
              <w:pStyle w:val="Loendilik"/>
              <w:numPr>
                <w:ilvl w:val="0"/>
                <w:numId w:val="66"/>
              </w:numPr>
              <w:tabs>
                <w:tab w:val="center" w:pos="284"/>
              </w:tabs>
              <w:spacing w:after="0" w:line="259" w:lineRule="auto"/>
              <w:ind w:left="284" w:right="0" w:hanging="284"/>
              <w:jc w:val="left"/>
              <w:rPr>
                <w:color w:val="auto"/>
              </w:rPr>
            </w:pPr>
            <w:r>
              <w:rPr>
                <w:szCs w:val="24"/>
              </w:rPr>
              <w:t>omab ülevaadet Eesti etnograafilistest jalanõudest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CD78F" w14:textId="1D5580FA" w:rsidR="00C54095" w:rsidRPr="00C54095" w:rsidRDefault="00C54095" w:rsidP="00C54095">
            <w:pPr>
              <w:pStyle w:val="Normaallaadveeb"/>
              <w:spacing w:after="0" w:line="249" w:lineRule="auto"/>
            </w:pPr>
            <w:r w:rsidRPr="00C54095">
              <w:t>• nimetab erinevat tüüpi etnograafilisi jalanõusid</w:t>
            </w:r>
          </w:p>
          <w:p w14:paraId="27666EDB" w14:textId="473287A4" w:rsidR="00C54095" w:rsidRPr="00C54095" w:rsidRDefault="00C54095" w:rsidP="00C54095">
            <w:pPr>
              <w:tabs>
                <w:tab w:val="center" w:pos="360"/>
              </w:tabs>
              <w:spacing w:after="0" w:line="259" w:lineRule="auto"/>
              <w:ind w:left="0" w:right="0" w:firstLine="0"/>
              <w:jc w:val="left"/>
              <w:rPr>
                <w:color w:val="auto"/>
                <w:szCs w:val="24"/>
              </w:rPr>
            </w:pPr>
            <w:r w:rsidRPr="00C54095">
              <w:rPr>
                <w:color w:val="auto"/>
              </w:rPr>
              <w:t>• nimetab jalanõude detaile, kaunistusviise, piirkondlikke eripärasid</w:t>
            </w:r>
          </w:p>
          <w:p w14:paraId="3EC0E753" w14:textId="77777777" w:rsidR="00C54095" w:rsidRPr="00C54095" w:rsidRDefault="00C54095" w:rsidP="00C54095">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7360B" w14:textId="675D2DCD" w:rsidR="00C54095" w:rsidRPr="00C54095" w:rsidRDefault="00C54095" w:rsidP="00C54095">
            <w:pPr>
              <w:tabs>
                <w:tab w:val="center" w:pos="360"/>
              </w:tabs>
              <w:spacing w:after="0" w:line="259" w:lineRule="auto"/>
              <w:ind w:left="0" w:right="0" w:firstLine="0"/>
              <w:jc w:val="left"/>
              <w:rPr>
                <w:color w:val="auto"/>
                <w:szCs w:val="24"/>
              </w:rPr>
            </w:pPr>
            <w:r w:rsidRPr="00C54095">
              <w:rPr>
                <w:rFonts w:eastAsia="Segoe UI Symbol"/>
                <w:color w:val="auto"/>
              </w:rPr>
              <w:t>Suhtluspõhine loeng. Selgitus. Muuseumiesemete vaatlus.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4E750" w14:textId="77777777" w:rsidR="00C54095" w:rsidRPr="00C54095" w:rsidRDefault="00C54095" w:rsidP="00C54095">
            <w:pPr>
              <w:tabs>
                <w:tab w:val="center" w:pos="360"/>
              </w:tabs>
              <w:spacing w:after="0" w:line="259" w:lineRule="auto"/>
              <w:ind w:left="0" w:right="0" w:firstLine="0"/>
              <w:jc w:val="left"/>
              <w:rPr>
                <w:rFonts w:eastAsia="Segoe UI Symbol"/>
                <w:color w:val="auto"/>
                <w:szCs w:val="24"/>
              </w:rPr>
            </w:pPr>
            <w:r w:rsidRPr="00C54095">
              <w:rPr>
                <w:rFonts w:eastAsia="Segoe UI Symbol"/>
                <w:color w:val="auto"/>
              </w:rPr>
              <w:t xml:space="preserve">1. ÕV : </w:t>
            </w:r>
          </w:p>
          <w:p w14:paraId="4DE878C6" w14:textId="65DAD8FA" w:rsidR="00C54095" w:rsidRPr="00C54095" w:rsidRDefault="00C54095" w:rsidP="00C54095">
            <w:pPr>
              <w:tabs>
                <w:tab w:val="center" w:pos="360"/>
              </w:tabs>
              <w:spacing w:after="0" w:line="259" w:lineRule="auto"/>
              <w:ind w:left="0" w:right="0" w:firstLine="0"/>
              <w:jc w:val="left"/>
              <w:rPr>
                <w:rFonts w:eastAsia="Segoe UI Symbol"/>
                <w:color w:val="auto"/>
                <w:szCs w:val="24"/>
              </w:rPr>
            </w:pPr>
            <w:r w:rsidRPr="00C54095">
              <w:rPr>
                <w:rFonts w:eastAsia="Segoe UI Symbol"/>
                <w:color w:val="auto"/>
              </w:rPr>
              <w:t>1 HÜ. Praktiline töö juhendi alusel</w:t>
            </w:r>
            <w:r w:rsidRPr="00C54095">
              <w:rPr>
                <w:color w:val="auto"/>
              </w:rPr>
              <w:t>: Etnograafilistel jalanõudel kasutatud kaunistusviiside, detailide märkamine ja jalanõude tüüpide eristamine.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D25E4" w14:textId="77777777" w:rsidR="00C54095" w:rsidRPr="00C54095" w:rsidRDefault="00C54095" w:rsidP="002205EA">
            <w:pPr>
              <w:pStyle w:val="Loendilik"/>
              <w:numPr>
                <w:ilvl w:val="0"/>
                <w:numId w:val="74"/>
              </w:numPr>
              <w:tabs>
                <w:tab w:val="center" w:pos="360"/>
              </w:tabs>
              <w:spacing w:after="0" w:line="259" w:lineRule="auto"/>
              <w:ind w:right="0"/>
              <w:jc w:val="left"/>
              <w:rPr>
                <w:color w:val="auto"/>
              </w:rPr>
            </w:pPr>
            <w:r w:rsidRPr="00C54095">
              <w:rPr>
                <w:b/>
                <w:bCs/>
                <w:color w:val="auto"/>
              </w:rPr>
              <w:t>Erinevat tüüpi etnograafilised jalanõud</w:t>
            </w:r>
            <w:r w:rsidRPr="00C54095">
              <w:rPr>
                <w:color w:val="auto"/>
              </w:rPr>
              <w:t>.</w:t>
            </w:r>
          </w:p>
          <w:p w14:paraId="382C3F79" w14:textId="7D62686D" w:rsidR="00C54095" w:rsidRPr="00C54095" w:rsidRDefault="00C54095" w:rsidP="002205EA">
            <w:pPr>
              <w:pStyle w:val="Loendilik"/>
              <w:numPr>
                <w:ilvl w:val="1"/>
                <w:numId w:val="74"/>
              </w:numPr>
              <w:tabs>
                <w:tab w:val="center" w:pos="360"/>
              </w:tabs>
              <w:spacing w:after="0" w:line="259" w:lineRule="auto"/>
              <w:ind w:left="376" w:right="0" w:hanging="376"/>
              <w:jc w:val="left"/>
              <w:rPr>
                <w:color w:val="auto"/>
              </w:rPr>
            </w:pPr>
            <w:r w:rsidRPr="00C54095">
              <w:rPr>
                <w:color w:val="auto"/>
              </w:rPr>
              <w:t xml:space="preserve">Viisud, pastlad, </w:t>
            </w:r>
            <w:proofErr w:type="spellStart"/>
            <w:r w:rsidRPr="00C54095">
              <w:rPr>
                <w:color w:val="auto"/>
              </w:rPr>
              <w:t>päternad</w:t>
            </w:r>
            <w:proofErr w:type="spellEnd"/>
            <w:r w:rsidRPr="00C54095">
              <w:rPr>
                <w:color w:val="auto"/>
              </w:rPr>
              <w:t>, pätid, kingad, susskingad, soomekingad ja –saapad, säärsaapad.</w:t>
            </w:r>
          </w:p>
          <w:p w14:paraId="1C848B3C" w14:textId="148BE398" w:rsidR="00C54095" w:rsidRPr="00C54095" w:rsidRDefault="00C54095" w:rsidP="002205EA">
            <w:pPr>
              <w:pStyle w:val="Loendilik"/>
              <w:numPr>
                <w:ilvl w:val="1"/>
                <w:numId w:val="74"/>
              </w:numPr>
              <w:tabs>
                <w:tab w:val="center" w:pos="360"/>
              </w:tabs>
              <w:spacing w:after="0" w:line="259" w:lineRule="auto"/>
              <w:ind w:left="376" w:right="0" w:hanging="376"/>
              <w:jc w:val="left"/>
              <w:rPr>
                <w:color w:val="auto"/>
              </w:rPr>
            </w:pPr>
            <w:r w:rsidRPr="00C54095">
              <w:rPr>
                <w:color w:val="auto"/>
              </w:rPr>
              <w:t xml:space="preserve"> Piirkondlikud eripärad, kasutusfunktsioonid ja jalanõude valmistamiseks kasutatud materjalid.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42399" w14:textId="77777777" w:rsidR="00C54095" w:rsidRPr="00C54095" w:rsidRDefault="00C54095" w:rsidP="00C54095">
            <w:pPr>
              <w:spacing w:after="0" w:line="259" w:lineRule="auto"/>
              <w:ind w:right="0"/>
              <w:jc w:val="left"/>
              <w:rPr>
                <w:color w:val="auto"/>
                <w:szCs w:val="24"/>
              </w:rPr>
            </w:pPr>
            <w:r w:rsidRPr="00C54095">
              <w:rPr>
                <w:color w:val="auto"/>
              </w:rPr>
              <w:t>Auditoorne töö 4 tundi</w:t>
            </w:r>
          </w:p>
          <w:p w14:paraId="1E9E1737" w14:textId="484B068E" w:rsidR="00C54095" w:rsidRPr="00C54095" w:rsidRDefault="00C54095" w:rsidP="00C54095">
            <w:pPr>
              <w:spacing w:after="0" w:line="259" w:lineRule="auto"/>
              <w:ind w:right="0"/>
              <w:jc w:val="left"/>
              <w:rPr>
                <w:color w:val="auto"/>
                <w:szCs w:val="24"/>
              </w:rPr>
            </w:pPr>
          </w:p>
        </w:tc>
      </w:tr>
      <w:tr w:rsidR="00C54095" w:rsidRPr="002900CE" w14:paraId="6683AD8D" w14:textId="77777777" w:rsidTr="004A51EA">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BF955" w14:textId="0F75EE79" w:rsidR="00C54095" w:rsidRPr="002900CE" w:rsidRDefault="00C54095" w:rsidP="002205EA">
            <w:pPr>
              <w:pStyle w:val="Loendilik"/>
              <w:numPr>
                <w:ilvl w:val="0"/>
                <w:numId w:val="66"/>
              </w:numPr>
              <w:tabs>
                <w:tab w:val="center" w:pos="284"/>
              </w:tabs>
              <w:spacing w:after="0" w:line="259" w:lineRule="auto"/>
              <w:ind w:left="284" w:right="0" w:hanging="284"/>
              <w:jc w:val="left"/>
              <w:rPr>
                <w:color w:val="auto"/>
              </w:rPr>
            </w:pPr>
            <w:r>
              <w:rPr>
                <w:szCs w:val="24"/>
              </w:rPr>
              <w:t xml:space="preserve">konstrueerib lihtsamate traditsiooniliste tekstiilist ja nahast jalanõude lõikeid </w:t>
            </w:r>
            <w:r w:rsidRPr="006F71C9">
              <w:rPr>
                <w:szCs w:val="24"/>
              </w:rPr>
              <w:t>tuginedes etnograafilisele algmaterjalile</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41457" w14:textId="3DF5F9E3" w:rsidR="00C54095" w:rsidRPr="00E11FC6" w:rsidRDefault="00C54095" w:rsidP="00C54095">
            <w:pPr>
              <w:tabs>
                <w:tab w:val="center" w:pos="360"/>
              </w:tabs>
              <w:spacing w:after="0" w:line="259" w:lineRule="auto"/>
              <w:ind w:left="0" w:right="0" w:firstLine="0"/>
              <w:jc w:val="left"/>
              <w:rPr>
                <w:color w:val="auto"/>
              </w:rPr>
            </w:pPr>
            <w:r w:rsidRPr="00E11FC6">
              <w:rPr>
                <w:color w:val="auto"/>
              </w:rPr>
              <w:t>• nimetab erinevaid pastelde nina ja kannatüüpe</w:t>
            </w:r>
          </w:p>
          <w:p w14:paraId="647D1F33" w14:textId="3C3CBAD8" w:rsidR="00C54095" w:rsidRPr="00E11FC6" w:rsidRDefault="00C54095" w:rsidP="00C54095">
            <w:pPr>
              <w:tabs>
                <w:tab w:val="center" w:pos="360"/>
              </w:tabs>
              <w:spacing w:after="0" w:line="259" w:lineRule="auto"/>
              <w:ind w:left="0" w:right="0" w:firstLine="0"/>
              <w:jc w:val="left"/>
              <w:rPr>
                <w:color w:val="auto"/>
              </w:rPr>
            </w:pPr>
            <w:r w:rsidRPr="00E11FC6">
              <w:rPr>
                <w:color w:val="auto"/>
              </w:rPr>
              <w:t>• tunneb erinevat tüüpi pastelde lõike laotusi</w:t>
            </w:r>
          </w:p>
          <w:p w14:paraId="2F22E050" w14:textId="6A247CEC" w:rsidR="00C54095" w:rsidRPr="00E11FC6" w:rsidRDefault="00C54095" w:rsidP="00C54095">
            <w:pPr>
              <w:tabs>
                <w:tab w:val="center" w:pos="360"/>
              </w:tabs>
              <w:spacing w:after="0" w:line="259" w:lineRule="auto"/>
              <w:ind w:left="0" w:right="0" w:firstLine="0"/>
              <w:jc w:val="left"/>
              <w:rPr>
                <w:color w:val="auto"/>
              </w:rPr>
            </w:pPr>
            <w:r w:rsidRPr="00E11FC6">
              <w:rPr>
                <w:color w:val="auto"/>
              </w:rPr>
              <w:t>• konstrueerib vastavalt jala suurusele nii pastelde kui riidest pättide lõiked tuginedes etnograafilisele algmaterjalile</w:t>
            </w:r>
          </w:p>
          <w:p w14:paraId="640E6880" w14:textId="77777777" w:rsidR="00C54095" w:rsidRPr="00E11FC6" w:rsidRDefault="00C54095" w:rsidP="00C54095">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03D6F" w14:textId="77777777" w:rsidR="00C54095" w:rsidRPr="00E11FC6" w:rsidRDefault="00C54095" w:rsidP="00C54095">
            <w:pPr>
              <w:tabs>
                <w:tab w:val="center" w:pos="360"/>
              </w:tabs>
              <w:spacing w:after="0" w:line="259" w:lineRule="auto"/>
              <w:ind w:left="0" w:right="0" w:firstLine="0"/>
              <w:jc w:val="left"/>
              <w:rPr>
                <w:rFonts w:eastAsia="Segoe UI Symbol"/>
                <w:color w:val="auto"/>
              </w:rPr>
            </w:pPr>
            <w:r w:rsidRPr="00E11FC6">
              <w:rPr>
                <w:rFonts w:eastAsia="Segoe UI Symbol"/>
                <w:color w:val="auto"/>
              </w:rPr>
              <w:t>Suhtluspõhine loeng. Selgitus.</w:t>
            </w:r>
          </w:p>
          <w:p w14:paraId="17CBF176" w14:textId="17418DB7" w:rsidR="00C54095" w:rsidRPr="00E11FC6" w:rsidRDefault="00C54095" w:rsidP="00C54095">
            <w:pPr>
              <w:tabs>
                <w:tab w:val="center" w:pos="360"/>
              </w:tabs>
              <w:spacing w:after="0" w:line="259" w:lineRule="auto"/>
              <w:ind w:left="0" w:right="0" w:firstLine="0"/>
              <w:jc w:val="left"/>
              <w:rPr>
                <w:color w:val="auto"/>
                <w:szCs w:val="24"/>
              </w:rPr>
            </w:pPr>
            <w:r w:rsidRPr="00E11FC6">
              <w:rPr>
                <w:rFonts w:eastAsia="Segoe UI Symbol"/>
                <w:color w:val="auto"/>
              </w:rPr>
              <w:t xml:space="preserve">Praktiline töö.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DA926" w14:textId="77777777" w:rsidR="00C54095" w:rsidRPr="00E11FC6" w:rsidRDefault="00C54095" w:rsidP="00C54095">
            <w:pPr>
              <w:jc w:val="left"/>
              <w:rPr>
                <w:rFonts w:eastAsia="Segoe UI Symbol"/>
                <w:color w:val="auto"/>
                <w:szCs w:val="24"/>
              </w:rPr>
            </w:pPr>
            <w:r w:rsidRPr="00E11FC6">
              <w:rPr>
                <w:rFonts w:eastAsia="Segoe UI Symbol"/>
                <w:color w:val="auto"/>
              </w:rPr>
              <w:t>2. ÕV :</w:t>
            </w:r>
          </w:p>
          <w:p w14:paraId="78CED5D8" w14:textId="77777777" w:rsidR="00C54095" w:rsidRPr="00E11FC6" w:rsidRDefault="00C54095" w:rsidP="00C54095">
            <w:pPr>
              <w:jc w:val="left"/>
              <w:rPr>
                <w:rFonts w:eastAsia="Segoe UI Symbol"/>
                <w:color w:val="auto"/>
                <w:szCs w:val="24"/>
              </w:rPr>
            </w:pPr>
            <w:r w:rsidRPr="00E11FC6">
              <w:rPr>
                <w:rFonts w:eastAsia="Segoe UI Symbol"/>
                <w:color w:val="auto"/>
              </w:rPr>
              <w:t>1 HÜ: Iseseisev praktiline töö juhendi alusel: Etnograafiliste nahast pastelde ja riidest pättide lõigete konstrueerimine.</w:t>
            </w:r>
          </w:p>
          <w:p w14:paraId="05FAF21F" w14:textId="77777777" w:rsidR="00C54095" w:rsidRPr="00E11FC6" w:rsidRDefault="00C54095" w:rsidP="00C54095">
            <w:pPr>
              <w:tabs>
                <w:tab w:val="center" w:pos="360"/>
              </w:tabs>
              <w:spacing w:after="0"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44796" w14:textId="18D204DE" w:rsidR="00C54095" w:rsidRPr="00E11FC6" w:rsidRDefault="00C54095" w:rsidP="002205EA">
            <w:pPr>
              <w:pStyle w:val="Loendilik"/>
              <w:numPr>
                <w:ilvl w:val="0"/>
                <w:numId w:val="74"/>
              </w:numPr>
              <w:tabs>
                <w:tab w:val="center" w:pos="360"/>
              </w:tabs>
              <w:spacing w:after="0" w:line="259" w:lineRule="auto"/>
              <w:ind w:right="0"/>
              <w:jc w:val="left"/>
              <w:rPr>
                <w:b/>
                <w:color w:val="auto"/>
                <w:szCs w:val="24"/>
              </w:rPr>
            </w:pPr>
            <w:r w:rsidRPr="00E11FC6">
              <w:rPr>
                <w:b/>
                <w:color w:val="auto"/>
                <w:szCs w:val="24"/>
              </w:rPr>
              <w:t>Erinevat tüüpi etnograafiliste jalanõude lõiked ja nende konstrueerimine</w:t>
            </w:r>
          </w:p>
          <w:p w14:paraId="7AEB02B5" w14:textId="77777777" w:rsidR="00C54095" w:rsidRPr="00E11FC6" w:rsidRDefault="00C54095" w:rsidP="002205EA">
            <w:pPr>
              <w:pStyle w:val="Loendilik"/>
              <w:numPr>
                <w:ilvl w:val="1"/>
                <w:numId w:val="74"/>
              </w:numPr>
              <w:tabs>
                <w:tab w:val="center" w:pos="360"/>
              </w:tabs>
              <w:spacing w:after="0" w:line="259" w:lineRule="auto"/>
              <w:ind w:left="376" w:right="0" w:hanging="376"/>
              <w:jc w:val="left"/>
              <w:rPr>
                <w:color w:val="auto"/>
                <w:szCs w:val="24"/>
              </w:rPr>
            </w:pPr>
            <w:r w:rsidRPr="00E11FC6">
              <w:rPr>
                <w:color w:val="auto"/>
                <w:szCs w:val="24"/>
              </w:rPr>
              <w:t xml:space="preserve"> Pastelde erinevad nina ja kannatüübid, nende erisused lõikelaotusel.</w:t>
            </w:r>
          </w:p>
          <w:p w14:paraId="5EA03FD2" w14:textId="24D3C2F5" w:rsidR="00C54095" w:rsidRPr="00E11FC6" w:rsidRDefault="00C54095" w:rsidP="002205EA">
            <w:pPr>
              <w:pStyle w:val="Loendilik"/>
              <w:numPr>
                <w:ilvl w:val="1"/>
                <w:numId w:val="74"/>
              </w:numPr>
              <w:tabs>
                <w:tab w:val="center" w:pos="360"/>
              </w:tabs>
              <w:spacing w:after="0" w:line="259" w:lineRule="auto"/>
              <w:ind w:left="376" w:right="0" w:hanging="376"/>
              <w:jc w:val="left"/>
              <w:rPr>
                <w:color w:val="auto"/>
                <w:szCs w:val="24"/>
              </w:rPr>
            </w:pPr>
            <w:r w:rsidRPr="00E11FC6">
              <w:rPr>
                <w:color w:val="auto"/>
                <w:szCs w:val="24"/>
              </w:rPr>
              <w:t xml:space="preserve"> Jala suurusest lähtuv lõike konstrueerimine.</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E7E3D" w14:textId="77777777" w:rsidR="00E11FC6" w:rsidRPr="00E11FC6" w:rsidRDefault="00E11FC6" w:rsidP="00E11FC6">
            <w:pPr>
              <w:spacing w:after="0" w:line="259" w:lineRule="auto"/>
              <w:ind w:right="0"/>
              <w:jc w:val="left"/>
              <w:rPr>
                <w:color w:val="auto"/>
                <w:szCs w:val="24"/>
              </w:rPr>
            </w:pPr>
            <w:r w:rsidRPr="00E11FC6">
              <w:rPr>
                <w:color w:val="auto"/>
              </w:rPr>
              <w:t>Auditoorne töö 4 tundi</w:t>
            </w:r>
          </w:p>
          <w:p w14:paraId="2B07D503" w14:textId="060DCC78" w:rsidR="00C54095" w:rsidRPr="00E11FC6" w:rsidRDefault="00E11FC6" w:rsidP="00E11FC6">
            <w:pPr>
              <w:spacing w:after="0" w:line="259" w:lineRule="auto"/>
              <w:ind w:right="0"/>
              <w:jc w:val="left"/>
              <w:rPr>
                <w:color w:val="auto"/>
                <w:szCs w:val="24"/>
              </w:rPr>
            </w:pPr>
            <w:r w:rsidRPr="00E11FC6">
              <w:rPr>
                <w:color w:val="auto"/>
              </w:rPr>
              <w:t>Iseseisev töö 8 tundi</w:t>
            </w:r>
          </w:p>
        </w:tc>
      </w:tr>
      <w:tr w:rsidR="00E11FC6" w:rsidRPr="002900CE" w14:paraId="0566B75C" w14:textId="77777777" w:rsidTr="004A51EA">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5F5C7" w14:textId="43D571BB" w:rsidR="00E11FC6" w:rsidRPr="002900CE" w:rsidRDefault="00E11FC6" w:rsidP="002205EA">
            <w:pPr>
              <w:pStyle w:val="Loendilik"/>
              <w:numPr>
                <w:ilvl w:val="0"/>
                <w:numId w:val="66"/>
              </w:numPr>
              <w:tabs>
                <w:tab w:val="center" w:pos="284"/>
              </w:tabs>
              <w:spacing w:after="0" w:line="259" w:lineRule="auto"/>
              <w:ind w:left="284" w:right="0" w:hanging="284"/>
              <w:jc w:val="left"/>
              <w:rPr>
                <w:color w:val="auto"/>
              </w:rPr>
            </w:pPr>
            <w:r w:rsidRPr="00E36438">
              <w:rPr>
                <w:szCs w:val="24"/>
              </w:rPr>
              <w:t>valmistab lihtsamaid traditsioonilisi tekstiilist ja nahast jalanõusid valides sobivad materjalid ja töövahendid ning kasutades sobivaid pärandtehnoloogilisi töö- ja viimistlusvõtteid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B64BA" w14:textId="7D131301" w:rsidR="00E11FC6" w:rsidRPr="00E11FC6" w:rsidRDefault="00E11FC6" w:rsidP="00E11FC6">
            <w:pPr>
              <w:tabs>
                <w:tab w:val="center" w:pos="360"/>
              </w:tabs>
              <w:spacing w:after="0" w:line="259" w:lineRule="auto"/>
              <w:ind w:left="0" w:right="0" w:firstLine="0"/>
              <w:jc w:val="left"/>
              <w:rPr>
                <w:color w:val="auto"/>
                <w:szCs w:val="24"/>
              </w:rPr>
            </w:pPr>
            <w:r w:rsidRPr="00E11FC6">
              <w:rPr>
                <w:color w:val="auto"/>
              </w:rPr>
              <w:t>• nimetab jalanõude va</w:t>
            </w:r>
            <w:r w:rsidR="009F0D08">
              <w:rPr>
                <w:color w:val="auto"/>
              </w:rPr>
              <w:t>lmistamisel kasutatud materjale</w:t>
            </w:r>
          </w:p>
          <w:p w14:paraId="5FD42EFA" w14:textId="76358999" w:rsidR="00E11FC6" w:rsidRPr="00E11FC6" w:rsidRDefault="00E11FC6" w:rsidP="00E11FC6">
            <w:pPr>
              <w:tabs>
                <w:tab w:val="center" w:pos="360"/>
              </w:tabs>
              <w:spacing w:after="0" w:line="259" w:lineRule="auto"/>
              <w:ind w:left="0" w:right="0" w:firstLine="0"/>
              <w:jc w:val="left"/>
              <w:rPr>
                <w:color w:val="auto"/>
              </w:rPr>
            </w:pPr>
            <w:r w:rsidRPr="00E11FC6">
              <w:rPr>
                <w:color w:val="auto"/>
              </w:rPr>
              <w:t>• valib praktili</w:t>
            </w:r>
            <w:r w:rsidR="009F0D08">
              <w:rPr>
                <w:color w:val="auto"/>
              </w:rPr>
              <w:t>seks tööks sobilikud materjalid</w:t>
            </w:r>
          </w:p>
          <w:p w14:paraId="6A1B0CF3" w14:textId="3ADE7319" w:rsidR="00E11FC6" w:rsidRPr="00E11FC6" w:rsidRDefault="00E11FC6" w:rsidP="00E11FC6">
            <w:pPr>
              <w:tabs>
                <w:tab w:val="center" w:pos="360"/>
              </w:tabs>
              <w:spacing w:after="0" w:line="259" w:lineRule="auto"/>
              <w:ind w:left="0" w:right="0" w:firstLine="0"/>
              <w:jc w:val="left"/>
              <w:rPr>
                <w:color w:val="auto"/>
                <w:szCs w:val="24"/>
              </w:rPr>
            </w:pPr>
            <w:r w:rsidRPr="00E11FC6">
              <w:rPr>
                <w:color w:val="auto"/>
              </w:rPr>
              <w:t>• valmistab korrektselt ja tehnoloogiliselt õigete võtetega nahast pastlad ja riidest pätid</w:t>
            </w:r>
          </w:p>
          <w:p w14:paraId="4DD2C14A" w14:textId="4EA13227" w:rsidR="00E11FC6" w:rsidRPr="00E11FC6" w:rsidRDefault="00E11FC6" w:rsidP="00E11FC6">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6C534" w14:textId="77777777" w:rsidR="00E11FC6" w:rsidRPr="00E11FC6" w:rsidRDefault="00E11FC6" w:rsidP="00E11FC6">
            <w:pPr>
              <w:tabs>
                <w:tab w:val="center" w:pos="360"/>
              </w:tabs>
              <w:spacing w:after="0" w:line="259" w:lineRule="auto"/>
              <w:ind w:left="0" w:right="0" w:firstLine="0"/>
              <w:jc w:val="left"/>
              <w:rPr>
                <w:rFonts w:eastAsia="Segoe UI Symbol"/>
                <w:color w:val="auto"/>
              </w:rPr>
            </w:pPr>
            <w:r w:rsidRPr="00E11FC6">
              <w:rPr>
                <w:rFonts w:eastAsia="Segoe UI Symbol"/>
                <w:color w:val="auto"/>
              </w:rPr>
              <w:t xml:space="preserve">Suhtluspõhine loeng. </w:t>
            </w:r>
          </w:p>
          <w:p w14:paraId="28184F5C" w14:textId="77777777" w:rsidR="00E11FC6" w:rsidRPr="00E11FC6" w:rsidRDefault="00E11FC6" w:rsidP="00E11FC6">
            <w:pPr>
              <w:tabs>
                <w:tab w:val="center" w:pos="360"/>
              </w:tabs>
              <w:spacing w:after="0" w:line="259" w:lineRule="auto"/>
              <w:ind w:left="0" w:right="0" w:firstLine="0"/>
              <w:jc w:val="left"/>
              <w:rPr>
                <w:rFonts w:eastAsia="Segoe UI Symbol"/>
                <w:color w:val="auto"/>
              </w:rPr>
            </w:pPr>
            <w:r w:rsidRPr="00E11FC6">
              <w:rPr>
                <w:rFonts w:eastAsia="Segoe UI Symbol"/>
                <w:color w:val="auto"/>
              </w:rPr>
              <w:t xml:space="preserve">Selgitus. </w:t>
            </w:r>
          </w:p>
          <w:p w14:paraId="294E003D" w14:textId="47A937FD" w:rsidR="00E11FC6" w:rsidRPr="00E11FC6" w:rsidRDefault="00E11FC6" w:rsidP="00E11FC6">
            <w:pPr>
              <w:tabs>
                <w:tab w:val="center" w:pos="360"/>
              </w:tabs>
              <w:spacing w:after="0" w:line="259" w:lineRule="auto"/>
              <w:ind w:left="0" w:right="0" w:firstLine="0"/>
              <w:jc w:val="left"/>
              <w:rPr>
                <w:rFonts w:eastAsia="Segoe UI Symbol"/>
                <w:color w:val="auto"/>
                <w:szCs w:val="24"/>
              </w:rPr>
            </w:pPr>
            <w:r w:rsidRPr="00E11FC6">
              <w:rPr>
                <w:rFonts w:eastAsia="Segoe UI Symbol"/>
                <w:color w:val="auto"/>
              </w:rPr>
              <w:t>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9FC9F" w14:textId="77777777" w:rsidR="00E11FC6" w:rsidRPr="00E11FC6" w:rsidRDefault="00E11FC6" w:rsidP="00E11FC6">
            <w:pPr>
              <w:tabs>
                <w:tab w:val="center" w:pos="360"/>
              </w:tabs>
              <w:spacing w:after="0" w:line="259" w:lineRule="auto"/>
              <w:ind w:left="0" w:right="0" w:firstLine="0"/>
              <w:jc w:val="left"/>
              <w:rPr>
                <w:rFonts w:eastAsia="Segoe UI Symbol"/>
                <w:color w:val="auto"/>
                <w:szCs w:val="24"/>
              </w:rPr>
            </w:pPr>
            <w:r w:rsidRPr="00E11FC6">
              <w:rPr>
                <w:rFonts w:eastAsia="Segoe UI Symbol"/>
                <w:color w:val="auto"/>
              </w:rPr>
              <w:t>3. ÕV</w:t>
            </w:r>
          </w:p>
          <w:p w14:paraId="3A2D3601" w14:textId="77777777" w:rsidR="00E11FC6" w:rsidRPr="00E11FC6" w:rsidRDefault="00E11FC6" w:rsidP="00E11FC6">
            <w:pPr>
              <w:jc w:val="left"/>
              <w:rPr>
                <w:rFonts w:eastAsia="Segoe UI Symbol"/>
                <w:color w:val="auto"/>
              </w:rPr>
            </w:pPr>
            <w:r w:rsidRPr="00E11FC6">
              <w:rPr>
                <w:rFonts w:eastAsia="Segoe UI Symbol"/>
                <w:color w:val="auto"/>
              </w:rPr>
              <w:t xml:space="preserve">1. HÜ. Iseseisev praktiline töö juhendi alusel: </w:t>
            </w:r>
          </w:p>
          <w:p w14:paraId="737DA0D2" w14:textId="77777777" w:rsidR="00E11FC6" w:rsidRPr="00E11FC6" w:rsidRDefault="00E11FC6" w:rsidP="00E11FC6">
            <w:pPr>
              <w:jc w:val="left"/>
              <w:rPr>
                <w:rFonts w:eastAsia="Segoe UI Symbol"/>
                <w:color w:val="auto"/>
                <w:szCs w:val="24"/>
              </w:rPr>
            </w:pPr>
            <w:r w:rsidRPr="00E11FC6">
              <w:rPr>
                <w:rFonts w:eastAsia="Segoe UI Symbol"/>
                <w:color w:val="auto"/>
              </w:rPr>
              <w:t xml:space="preserve">Praktiliseks tööks sobivate materjalide valimine ja </w:t>
            </w:r>
          </w:p>
          <w:p w14:paraId="031B8351" w14:textId="358F9E09" w:rsidR="00E11FC6" w:rsidRPr="00E11FC6" w:rsidRDefault="00E11FC6" w:rsidP="00E11FC6">
            <w:pPr>
              <w:jc w:val="left"/>
              <w:rPr>
                <w:rFonts w:eastAsia="Segoe UI Symbol"/>
                <w:color w:val="auto"/>
                <w:szCs w:val="24"/>
              </w:rPr>
            </w:pPr>
            <w:r w:rsidRPr="00E11FC6">
              <w:rPr>
                <w:rFonts w:eastAsia="Segoe UI Symbol"/>
                <w:color w:val="auto"/>
              </w:rPr>
              <w:t>juhendi põhjal nahast pastelde ja riidest pättide valmistamine.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E6F4B" w14:textId="07EAB3F1" w:rsidR="00E11FC6" w:rsidRPr="00E11FC6" w:rsidRDefault="00E11FC6" w:rsidP="002205EA">
            <w:pPr>
              <w:pStyle w:val="Loendilik"/>
              <w:numPr>
                <w:ilvl w:val="0"/>
                <w:numId w:val="74"/>
              </w:numPr>
              <w:tabs>
                <w:tab w:val="center" w:pos="360"/>
              </w:tabs>
              <w:spacing w:after="0" w:line="259" w:lineRule="auto"/>
              <w:ind w:right="0"/>
              <w:jc w:val="left"/>
              <w:rPr>
                <w:b/>
                <w:bCs/>
                <w:color w:val="auto"/>
              </w:rPr>
            </w:pPr>
            <w:r w:rsidRPr="00E11FC6">
              <w:rPr>
                <w:b/>
                <w:bCs/>
                <w:color w:val="auto"/>
              </w:rPr>
              <w:t>Etnograafiliste jalanõude  valmistamine</w:t>
            </w:r>
          </w:p>
          <w:p w14:paraId="6FA0515B" w14:textId="4BAC658B" w:rsidR="00E11FC6" w:rsidRPr="00E11FC6" w:rsidRDefault="00E11FC6" w:rsidP="002205EA">
            <w:pPr>
              <w:pStyle w:val="Loendilik"/>
              <w:numPr>
                <w:ilvl w:val="1"/>
                <w:numId w:val="74"/>
              </w:numPr>
              <w:tabs>
                <w:tab w:val="center" w:pos="360"/>
              </w:tabs>
              <w:spacing w:after="0" w:line="259" w:lineRule="auto"/>
              <w:ind w:left="376" w:right="0" w:hanging="376"/>
              <w:jc w:val="left"/>
              <w:rPr>
                <w:bCs/>
                <w:color w:val="auto"/>
              </w:rPr>
            </w:pPr>
            <w:r w:rsidRPr="000D21E5">
              <w:rPr>
                <w:color w:val="auto"/>
                <w:szCs w:val="24"/>
              </w:rPr>
              <w:t>Sobivate</w:t>
            </w:r>
            <w:r w:rsidRPr="00E11FC6">
              <w:rPr>
                <w:bCs/>
                <w:color w:val="auto"/>
              </w:rPr>
              <w:t xml:space="preserve"> materjalide ja töövahendite valimine ning tööks ettevalmistamine.</w:t>
            </w:r>
          </w:p>
          <w:p w14:paraId="745E0A57" w14:textId="1871E08B" w:rsidR="00E11FC6" w:rsidRPr="00E11FC6" w:rsidRDefault="00E11FC6" w:rsidP="002205EA">
            <w:pPr>
              <w:pStyle w:val="Loendilik"/>
              <w:numPr>
                <w:ilvl w:val="1"/>
                <w:numId w:val="74"/>
              </w:numPr>
              <w:tabs>
                <w:tab w:val="center" w:pos="360"/>
              </w:tabs>
              <w:spacing w:after="0" w:line="259" w:lineRule="auto"/>
              <w:ind w:left="376" w:right="0" w:hanging="376"/>
              <w:jc w:val="left"/>
              <w:rPr>
                <w:color w:val="auto"/>
              </w:rPr>
            </w:pPr>
            <w:r w:rsidRPr="00E11FC6">
              <w:rPr>
                <w:color w:val="auto"/>
              </w:rPr>
              <w:t>Nahast pastelde valmistamisel kasutatud pärandtehnoloogilised töövõtted (kanna ja nina õmblemine, tärked, neist paela läbi ajamine, „kõrvad“).</w:t>
            </w:r>
          </w:p>
          <w:p w14:paraId="56BF963A" w14:textId="411BA7A3" w:rsidR="00E11FC6" w:rsidRPr="00E11FC6" w:rsidRDefault="00E11FC6" w:rsidP="002205EA">
            <w:pPr>
              <w:pStyle w:val="Loendilik"/>
              <w:numPr>
                <w:ilvl w:val="1"/>
                <w:numId w:val="74"/>
              </w:numPr>
              <w:tabs>
                <w:tab w:val="center" w:pos="360"/>
              </w:tabs>
              <w:spacing w:after="0" w:line="259" w:lineRule="auto"/>
              <w:ind w:left="376" w:right="0" w:hanging="376"/>
              <w:jc w:val="left"/>
              <w:rPr>
                <w:color w:val="auto"/>
              </w:rPr>
            </w:pPr>
            <w:r w:rsidRPr="00E11FC6">
              <w:rPr>
                <w:color w:val="auto"/>
              </w:rPr>
              <w:t>Riidest pastelde valmistamisel kasutatud pärandtehnoloogilised töövõtted (pealise õmblemine, tallutamine)</w:t>
            </w:r>
          </w:p>
          <w:p w14:paraId="49A61343" w14:textId="7B2D47B2" w:rsidR="00E11FC6" w:rsidRPr="00E11FC6" w:rsidRDefault="00E11FC6" w:rsidP="002205EA">
            <w:pPr>
              <w:pStyle w:val="Loendilik"/>
              <w:numPr>
                <w:ilvl w:val="1"/>
                <w:numId w:val="74"/>
              </w:numPr>
              <w:tabs>
                <w:tab w:val="center" w:pos="360"/>
              </w:tabs>
              <w:spacing w:after="0" w:line="259" w:lineRule="auto"/>
              <w:ind w:left="376" w:right="0" w:hanging="376"/>
              <w:jc w:val="left"/>
              <w:rPr>
                <w:color w:val="auto"/>
                <w:szCs w:val="24"/>
              </w:rPr>
            </w:pPr>
            <w:r w:rsidRPr="00E11FC6">
              <w:rPr>
                <w:color w:val="auto"/>
              </w:rPr>
              <w:t>Pastelde viimistlemise ja hooldamise võtted</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32E85" w14:textId="77777777" w:rsidR="00E11FC6" w:rsidRPr="00E11FC6" w:rsidRDefault="00E11FC6" w:rsidP="00E11FC6">
            <w:pPr>
              <w:spacing w:after="0" w:line="259" w:lineRule="auto"/>
              <w:ind w:left="0" w:right="0" w:firstLine="0"/>
              <w:jc w:val="left"/>
              <w:rPr>
                <w:color w:val="auto"/>
                <w:szCs w:val="24"/>
              </w:rPr>
            </w:pPr>
            <w:r w:rsidRPr="00E11FC6">
              <w:rPr>
                <w:color w:val="auto"/>
              </w:rPr>
              <w:t>Praktiline töö 20 tundi</w:t>
            </w:r>
          </w:p>
          <w:p w14:paraId="758B8B2A" w14:textId="10D7A5CF" w:rsidR="00E11FC6" w:rsidRPr="00E11FC6" w:rsidRDefault="00B20BE7" w:rsidP="00E11FC6">
            <w:pPr>
              <w:spacing w:after="0" w:line="259" w:lineRule="auto"/>
              <w:ind w:right="0"/>
              <w:jc w:val="left"/>
              <w:rPr>
                <w:color w:val="auto"/>
                <w:szCs w:val="24"/>
              </w:rPr>
            </w:pPr>
            <w:r>
              <w:rPr>
                <w:color w:val="auto"/>
              </w:rPr>
              <w:t>Iseseisev töö 68</w:t>
            </w:r>
            <w:r w:rsidR="00E11FC6" w:rsidRPr="00E11FC6">
              <w:rPr>
                <w:color w:val="auto"/>
              </w:rPr>
              <w:t xml:space="preserve"> tundi</w:t>
            </w:r>
          </w:p>
        </w:tc>
      </w:tr>
      <w:tr w:rsidR="00E11FC6" w:rsidRPr="002900CE" w14:paraId="61E69B60" w14:textId="77777777" w:rsidTr="004A51EA">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62894" w14:textId="77777777" w:rsidR="00E11FC6" w:rsidRPr="002900CE" w:rsidRDefault="00E11FC6" w:rsidP="00E11FC6">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F6C9E" w14:textId="77777777" w:rsidR="00E11FC6" w:rsidRPr="002900CE" w:rsidRDefault="00E11FC6" w:rsidP="00E11FC6">
            <w:pPr>
              <w:spacing w:after="0" w:line="259" w:lineRule="auto"/>
              <w:ind w:right="0"/>
              <w:jc w:val="left"/>
              <w:rPr>
                <w:szCs w:val="24"/>
              </w:rPr>
            </w:pPr>
            <w:r w:rsidRPr="002900CE">
              <w:rPr>
                <w:color w:val="auto"/>
              </w:rPr>
              <w:t xml:space="preserve">Moodulis praktika puudub. </w:t>
            </w:r>
          </w:p>
        </w:tc>
      </w:tr>
      <w:tr w:rsidR="00E11FC6" w:rsidRPr="002900CE" w14:paraId="5E27AE31" w14:textId="77777777" w:rsidTr="004A51EA">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391A2" w14:textId="77777777" w:rsidR="00E11FC6" w:rsidRPr="002900CE" w:rsidRDefault="00E11FC6" w:rsidP="00E11FC6">
            <w:pPr>
              <w:spacing w:after="182" w:line="273" w:lineRule="auto"/>
              <w:ind w:left="0" w:right="0" w:firstLine="0"/>
              <w:jc w:val="left"/>
              <w:rPr>
                <w:szCs w:val="24"/>
              </w:rPr>
            </w:pPr>
            <w:r w:rsidRPr="002900CE">
              <w:rPr>
                <w:b/>
                <w:bCs/>
              </w:rPr>
              <w:lastRenderedPageBreak/>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4356D2F0" w14:textId="130343BE" w:rsidR="00E11FC6" w:rsidRPr="002900CE" w:rsidRDefault="00E11FC6" w:rsidP="00E11FC6">
            <w:pPr>
              <w:spacing w:after="0" w:line="216" w:lineRule="auto"/>
              <w:ind w:left="34" w:right="0" w:firstLine="0"/>
              <w:jc w:val="left"/>
              <w:rPr>
                <w:color w:val="FF0000"/>
                <w:szCs w:val="24"/>
              </w:rPr>
            </w:pPr>
            <w:r w:rsidRPr="002900CE">
              <w:rPr>
                <w:color w:val="auto"/>
              </w:rPr>
              <w:t xml:space="preserve">Moodul hinnatakse mitteeristavalt (A/MA). Mooduli kokkuvõttev hinne kujuneb </w:t>
            </w:r>
            <w:r w:rsidRPr="002900CE">
              <w:t>vähemalt lävendi tasemele sooritatud</w:t>
            </w:r>
            <w:r w:rsidRPr="002900CE">
              <w:rPr>
                <w:color w:val="auto"/>
              </w:rPr>
              <w:t xml:space="preserve"> praktilistest töödest</w:t>
            </w:r>
            <w:r w:rsidRPr="002900CE">
              <w:t>, millega</w:t>
            </w:r>
            <w:r>
              <w:t xml:space="preserve"> on hinnatud õpiväljundeid 1 – 3</w:t>
            </w:r>
            <w:r w:rsidRPr="002900CE">
              <w:t>. Mooduli õpiväljundite saavutamise toetamiseks kasutatakse õppeprotsessi käigus kujundavat hindamist.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74E707EB" w14:textId="77777777" w:rsidR="00E11FC6" w:rsidRPr="002900CE" w:rsidRDefault="00E11FC6" w:rsidP="00E11FC6">
            <w:pPr>
              <w:spacing w:after="160" w:line="259" w:lineRule="auto"/>
              <w:ind w:left="0" w:right="0" w:firstLine="0"/>
              <w:jc w:val="left"/>
              <w:rPr>
                <w:szCs w:val="24"/>
              </w:rPr>
            </w:pPr>
          </w:p>
        </w:tc>
      </w:tr>
      <w:tr w:rsidR="00E11FC6" w:rsidRPr="002900CE" w14:paraId="15B3E000" w14:textId="77777777" w:rsidTr="004A51EA">
        <w:trPr>
          <w:trHeight w:val="1942"/>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27654" w14:textId="77777777" w:rsidR="00E11FC6" w:rsidRPr="002900CE" w:rsidRDefault="00E11FC6" w:rsidP="00E11FC6">
            <w:pPr>
              <w:spacing w:after="0" w:line="259" w:lineRule="auto"/>
              <w:ind w:left="0" w:right="0" w:firstLine="0"/>
              <w:jc w:val="left"/>
              <w:rPr>
                <w:szCs w:val="24"/>
              </w:rPr>
            </w:pPr>
            <w:r w:rsidRPr="002900CE">
              <w:rPr>
                <w:b/>
                <w:bCs/>
              </w:rPr>
              <w:t xml:space="preserve">Kasutatav õppekirjandus /õppematerjal </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4A35EFDC" w14:textId="77777777" w:rsidR="009F0D08" w:rsidRPr="009F0D08" w:rsidRDefault="009F0D08" w:rsidP="009F0D08">
            <w:pPr>
              <w:jc w:val="left"/>
              <w:rPr>
                <w:color w:val="auto"/>
              </w:rPr>
            </w:pPr>
            <w:r w:rsidRPr="009F0D08">
              <w:rPr>
                <w:b/>
                <w:color w:val="auto"/>
              </w:rPr>
              <w:t>Astel</w:t>
            </w:r>
            <w:r w:rsidRPr="009F0D08">
              <w:rPr>
                <w:color w:val="auto"/>
              </w:rPr>
              <w:t>, Eevi 1967. Eesti rahvapärased pastlad XIX sajandil ja XX sajandi algul. Etnograafiamuuseumi Aastaraamat XXII. Tallinn Valgus, lk 188-211.</w:t>
            </w:r>
            <w:r w:rsidRPr="009F0D08">
              <w:rPr>
                <w:color w:val="auto"/>
              </w:rPr>
              <w:br/>
            </w:r>
            <w:r w:rsidRPr="009F0D08">
              <w:rPr>
                <w:b/>
                <w:color w:val="auto"/>
              </w:rPr>
              <w:t>Piiri</w:t>
            </w:r>
            <w:r w:rsidRPr="009F0D08">
              <w:rPr>
                <w:color w:val="auto"/>
              </w:rPr>
              <w:t>, Reet 2004. Talurahva jalanõud ehk mida panna jalga, kui seljas on rahvariided. Tartu.</w:t>
            </w:r>
            <w:r w:rsidRPr="009F0D08">
              <w:rPr>
                <w:color w:val="auto"/>
              </w:rPr>
              <w:br/>
            </w:r>
            <w:r w:rsidRPr="009F0D08">
              <w:rPr>
                <w:b/>
                <w:color w:val="auto"/>
              </w:rPr>
              <w:t>Raud,</w:t>
            </w:r>
            <w:r w:rsidRPr="009F0D08">
              <w:rPr>
                <w:color w:val="auto"/>
              </w:rPr>
              <w:t xml:space="preserve"> Inna &amp; </w:t>
            </w:r>
            <w:r w:rsidRPr="009F0D08">
              <w:rPr>
                <w:b/>
                <w:color w:val="auto"/>
              </w:rPr>
              <w:t>Piiri</w:t>
            </w:r>
            <w:r w:rsidRPr="009F0D08">
              <w:rPr>
                <w:color w:val="auto"/>
              </w:rPr>
              <w:t>, Reet 2015. Pastelde tegemine. Tartu: ERM</w:t>
            </w:r>
          </w:p>
          <w:p w14:paraId="123FA211" w14:textId="77777777" w:rsidR="009F0D08" w:rsidRPr="009F0D08" w:rsidRDefault="009F0D08" w:rsidP="009F0D08">
            <w:pPr>
              <w:ind w:left="0" w:firstLine="0"/>
              <w:jc w:val="left"/>
              <w:rPr>
                <w:color w:val="auto"/>
              </w:rPr>
            </w:pPr>
            <w:proofErr w:type="spellStart"/>
            <w:r w:rsidRPr="009F0D08">
              <w:rPr>
                <w:b/>
                <w:color w:val="auto"/>
              </w:rPr>
              <w:t>Kabur</w:t>
            </w:r>
            <w:proofErr w:type="spellEnd"/>
            <w:r w:rsidRPr="009F0D08">
              <w:rPr>
                <w:b/>
                <w:color w:val="auto"/>
              </w:rPr>
              <w:t>,</w:t>
            </w:r>
            <w:r w:rsidRPr="009F0D08">
              <w:rPr>
                <w:color w:val="auto"/>
              </w:rPr>
              <w:t xml:space="preserve"> Anu 2012. </w:t>
            </w:r>
            <w:proofErr w:type="spellStart"/>
            <w:r w:rsidRPr="009F0D08">
              <w:rPr>
                <w:color w:val="auto"/>
              </w:rPr>
              <w:t>Meite</w:t>
            </w:r>
            <w:proofErr w:type="spellEnd"/>
            <w:r w:rsidRPr="009F0D08">
              <w:rPr>
                <w:color w:val="auto"/>
              </w:rPr>
              <w:t xml:space="preserve"> Muhu pätitegu. Saara Kirjastus</w:t>
            </w:r>
            <w:r w:rsidRPr="009F0D08">
              <w:rPr>
                <w:color w:val="auto"/>
              </w:rPr>
              <w:br/>
            </w:r>
            <w:proofErr w:type="spellStart"/>
            <w:r w:rsidRPr="009F0D08">
              <w:rPr>
                <w:b/>
                <w:color w:val="auto"/>
              </w:rPr>
              <w:t>Kabur</w:t>
            </w:r>
            <w:proofErr w:type="spellEnd"/>
            <w:r w:rsidRPr="009F0D08">
              <w:rPr>
                <w:color w:val="auto"/>
              </w:rPr>
              <w:t xml:space="preserve">, Anu, </w:t>
            </w:r>
            <w:r w:rsidRPr="009F0D08">
              <w:rPr>
                <w:b/>
                <w:color w:val="auto"/>
              </w:rPr>
              <w:t>Pink,</w:t>
            </w:r>
            <w:r w:rsidRPr="009F0D08">
              <w:rPr>
                <w:color w:val="auto"/>
              </w:rPr>
              <w:t xml:space="preserve"> Anu &amp; </w:t>
            </w:r>
            <w:r w:rsidRPr="009F0D08">
              <w:rPr>
                <w:b/>
                <w:color w:val="auto"/>
              </w:rPr>
              <w:t>Meriste</w:t>
            </w:r>
            <w:r w:rsidRPr="009F0D08">
              <w:rPr>
                <w:color w:val="auto"/>
              </w:rPr>
              <w:t xml:space="preserve">, Mai 2010 </w:t>
            </w:r>
            <w:proofErr w:type="spellStart"/>
            <w:r w:rsidRPr="009F0D08">
              <w:rPr>
                <w:color w:val="auto"/>
              </w:rPr>
              <w:t>Meite</w:t>
            </w:r>
            <w:proofErr w:type="spellEnd"/>
            <w:r w:rsidRPr="009F0D08">
              <w:rPr>
                <w:color w:val="auto"/>
              </w:rPr>
              <w:t xml:space="preserve"> Muhu mustrid. Saara Kirjastus</w:t>
            </w:r>
            <w:r w:rsidRPr="009F0D08">
              <w:rPr>
                <w:color w:val="auto"/>
              </w:rPr>
              <w:br/>
            </w:r>
            <w:r w:rsidRPr="009F0D08">
              <w:rPr>
                <w:b/>
                <w:color w:val="auto"/>
              </w:rPr>
              <w:t>Viin,</w:t>
            </w:r>
            <w:r w:rsidRPr="009F0D08">
              <w:rPr>
                <w:color w:val="auto"/>
              </w:rPr>
              <w:t xml:space="preserve"> Kadri 2013. Nahast pastelde tüübid Eestis 19. sajandil ja 20. sajandi I veerandil. TÜ VKA rahvusliku tekstiili eriala seminaritöö</w:t>
            </w:r>
          </w:p>
          <w:p w14:paraId="2E39232B" w14:textId="77777777" w:rsidR="009F0D08" w:rsidRPr="009F0D08" w:rsidRDefault="009F0D08" w:rsidP="009F0D08">
            <w:pPr>
              <w:spacing w:after="0" w:line="240" w:lineRule="auto"/>
              <w:ind w:left="0" w:right="0" w:firstLine="0"/>
              <w:jc w:val="left"/>
              <w:rPr>
                <w:color w:val="auto"/>
                <w:szCs w:val="24"/>
              </w:rPr>
            </w:pPr>
            <w:proofErr w:type="spellStart"/>
            <w:r w:rsidRPr="009F0D08">
              <w:rPr>
                <w:b/>
                <w:color w:val="auto"/>
              </w:rPr>
              <w:t>Manninen</w:t>
            </w:r>
            <w:proofErr w:type="spellEnd"/>
            <w:r w:rsidRPr="009F0D08">
              <w:rPr>
                <w:color w:val="auto"/>
              </w:rPr>
              <w:t xml:space="preserve">, Ilmari 1927, 2009, 2017 Eesti rahvariiete ajalugu. Tartu : Eesti Rahva Muuseum </w:t>
            </w:r>
          </w:p>
          <w:p w14:paraId="159BD65D" w14:textId="7E75FA53" w:rsidR="00E11FC6" w:rsidRPr="002900CE" w:rsidRDefault="009F0D08" w:rsidP="009F0D08">
            <w:pPr>
              <w:spacing w:after="0" w:line="259" w:lineRule="auto"/>
              <w:ind w:left="0" w:right="0" w:firstLine="0"/>
              <w:jc w:val="left"/>
              <w:rPr>
                <w:color w:val="auto"/>
                <w:szCs w:val="24"/>
              </w:rPr>
            </w:pPr>
            <w:r w:rsidRPr="009F0D08">
              <w:rPr>
                <w:color w:val="auto"/>
              </w:rPr>
              <w:t>Eesti rahvakultuurileksikon. 1995. Toim. Viires, A. Tallinn: Eesti Entsüklopeediakirjastus.</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167B5D38" w14:textId="77777777" w:rsidR="00E11FC6" w:rsidRPr="002900CE" w:rsidRDefault="00E11FC6" w:rsidP="00E11FC6">
            <w:pPr>
              <w:spacing w:after="160" w:line="259" w:lineRule="auto"/>
              <w:ind w:left="0" w:right="0" w:firstLine="0"/>
              <w:jc w:val="left"/>
              <w:rPr>
                <w:szCs w:val="24"/>
              </w:rPr>
            </w:pPr>
          </w:p>
        </w:tc>
      </w:tr>
    </w:tbl>
    <w:p w14:paraId="1AE0607D" w14:textId="77777777" w:rsidR="009111EE" w:rsidRPr="002900CE" w:rsidRDefault="009111EE" w:rsidP="009111EE">
      <w:pPr>
        <w:spacing w:after="0" w:line="259" w:lineRule="auto"/>
        <w:ind w:left="0" w:right="0" w:firstLine="0"/>
        <w:jc w:val="left"/>
        <w:rPr>
          <w:szCs w:val="24"/>
        </w:rPr>
      </w:pPr>
    </w:p>
    <w:p w14:paraId="34F9BC9B" w14:textId="7CC595A4" w:rsidR="00C5769C" w:rsidRDefault="001F2560">
      <w:pPr>
        <w:spacing w:after="200" w:line="276" w:lineRule="auto"/>
        <w:ind w:left="0" w:right="0" w:firstLine="0"/>
        <w:jc w:val="left"/>
      </w:pPr>
      <w:r>
        <w:br w:type="page"/>
      </w:r>
    </w:p>
    <w:tbl>
      <w:tblPr>
        <w:tblStyle w:val="TableGrid0"/>
        <w:tblW w:w="21546" w:type="dxa"/>
        <w:tblLayout w:type="fixed"/>
        <w:tblLook w:val="04A0" w:firstRow="1" w:lastRow="0" w:firstColumn="1" w:lastColumn="0" w:noHBand="0" w:noVBand="1"/>
      </w:tblPr>
      <w:tblGrid>
        <w:gridCol w:w="12666"/>
        <w:gridCol w:w="3960"/>
        <w:gridCol w:w="4920"/>
      </w:tblGrid>
      <w:tr w:rsidR="00C5769C" w:rsidRPr="002900CE" w14:paraId="43D14D73" w14:textId="77777777" w:rsidTr="004A51EA">
        <w:trPr>
          <w:trHeight w:val="354"/>
        </w:trPr>
        <w:tc>
          <w:tcPr>
            <w:tcW w:w="12666" w:type="dxa"/>
            <w:vMerge w:val="restart"/>
          </w:tcPr>
          <w:p w14:paraId="6BC56684" w14:textId="1B0DA83C" w:rsidR="00C5769C" w:rsidRPr="002900CE" w:rsidRDefault="00C5769C" w:rsidP="004A51EA">
            <w:pPr>
              <w:pStyle w:val="Moodul-P"/>
            </w:pPr>
            <w:bookmarkStart w:id="45" w:name="_Toc102641616"/>
            <w:r>
              <w:lastRenderedPageBreak/>
              <w:t>Mooduli nr. 19</w:t>
            </w:r>
            <w:r w:rsidRPr="002900CE">
              <w:t xml:space="preserve"> </w:t>
            </w:r>
            <w:r>
              <w:t>–LAPITEHNIKA</w:t>
            </w:r>
            <w:bookmarkEnd w:id="45"/>
          </w:p>
          <w:p w14:paraId="0EFAB87D" w14:textId="77777777" w:rsidR="00C5769C" w:rsidRPr="002900CE" w:rsidRDefault="00C5769C" w:rsidP="004A51EA">
            <w:pPr>
              <w:pStyle w:val="Moodul-P"/>
            </w:pPr>
            <w:r w:rsidRPr="002900CE">
              <w:t xml:space="preserve"> </w:t>
            </w:r>
          </w:p>
        </w:tc>
        <w:tc>
          <w:tcPr>
            <w:tcW w:w="8880" w:type="dxa"/>
            <w:gridSpan w:val="2"/>
            <w:vAlign w:val="center"/>
          </w:tcPr>
          <w:p w14:paraId="4384417E" w14:textId="5449A3B5" w:rsidR="00C5769C" w:rsidRPr="002900CE" w:rsidRDefault="00C5769C" w:rsidP="0057344D">
            <w:pPr>
              <w:spacing w:after="0" w:line="240" w:lineRule="auto"/>
              <w:ind w:left="0" w:right="0" w:firstLine="0"/>
              <w:jc w:val="center"/>
              <w:rPr>
                <w:b/>
                <w:color w:val="FF0000"/>
                <w:szCs w:val="24"/>
              </w:rPr>
            </w:pPr>
            <w:r>
              <w:rPr>
                <w:b/>
                <w:bCs/>
              </w:rPr>
              <w:t xml:space="preserve">Mooduli maht </w:t>
            </w:r>
            <w:r w:rsidR="0057344D">
              <w:rPr>
                <w:b/>
                <w:bCs/>
              </w:rPr>
              <w:t>4</w:t>
            </w:r>
            <w:r w:rsidRPr="002900CE">
              <w:rPr>
                <w:b/>
                <w:bCs/>
              </w:rPr>
              <w:t xml:space="preserve"> EKAP</w:t>
            </w:r>
            <w:r w:rsidR="0057344D">
              <w:rPr>
                <w:b/>
                <w:bCs/>
                <w:color w:val="auto"/>
              </w:rPr>
              <w:t>/ 104</w:t>
            </w:r>
            <w:r w:rsidRPr="002900CE">
              <w:rPr>
                <w:b/>
                <w:bCs/>
                <w:color w:val="auto"/>
              </w:rPr>
              <w:t xml:space="preserve"> </w:t>
            </w:r>
            <w:r w:rsidRPr="002900CE">
              <w:rPr>
                <w:b/>
                <w:bCs/>
              </w:rPr>
              <w:t xml:space="preserve">tundi </w:t>
            </w:r>
          </w:p>
        </w:tc>
      </w:tr>
      <w:tr w:rsidR="00C5769C" w:rsidRPr="002900CE" w14:paraId="307AF075" w14:textId="77777777" w:rsidTr="004A51EA">
        <w:trPr>
          <w:trHeight w:val="323"/>
        </w:trPr>
        <w:tc>
          <w:tcPr>
            <w:tcW w:w="12666" w:type="dxa"/>
            <w:vMerge/>
            <w:vAlign w:val="center"/>
          </w:tcPr>
          <w:p w14:paraId="4F9503FA" w14:textId="77777777" w:rsidR="00C5769C" w:rsidRPr="002900CE" w:rsidRDefault="00C5769C" w:rsidP="004A51EA">
            <w:pPr>
              <w:spacing w:after="0" w:line="240" w:lineRule="auto"/>
              <w:ind w:left="2" w:right="0" w:firstLine="0"/>
              <w:jc w:val="left"/>
              <w:rPr>
                <w:b/>
                <w:szCs w:val="24"/>
              </w:rPr>
            </w:pPr>
          </w:p>
        </w:tc>
        <w:tc>
          <w:tcPr>
            <w:tcW w:w="8880" w:type="dxa"/>
            <w:gridSpan w:val="2"/>
            <w:vAlign w:val="center"/>
          </w:tcPr>
          <w:p w14:paraId="22C66770" w14:textId="77777777" w:rsidR="00C5769C" w:rsidRPr="002900CE" w:rsidRDefault="00C5769C" w:rsidP="004A51EA">
            <w:pPr>
              <w:spacing w:after="0" w:line="240" w:lineRule="auto"/>
              <w:ind w:left="0" w:right="0" w:firstLine="0"/>
              <w:jc w:val="center"/>
              <w:rPr>
                <w:b/>
                <w:szCs w:val="24"/>
              </w:rPr>
            </w:pPr>
            <w:r w:rsidRPr="002900CE">
              <w:rPr>
                <w:b/>
                <w:bCs/>
              </w:rPr>
              <w:t>Õppemahu jaotus tundides</w:t>
            </w:r>
          </w:p>
        </w:tc>
      </w:tr>
      <w:tr w:rsidR="00C5769C" w:rsidRPr="002900CE" w14:paraId="47D81F9D" w14:textId="77777777" w:rsidTr="004A51EA">
        <w:trPr>
          <w:trHeight w:val="257"/>
        </w:trPr>
        <w:tc>
          <w:tcPr>
            <w:tcW w:w="12666" w:type="dxa"/>
            <w:vMerge/>
            <w:vAlign w:val="center"/>
          </w:tcPr>
          <w:p w14:paraId="776777E4" w14:textId="77777777" w:rsidR="00C5769C" w:rsidRPr="002900CE" w:rsidRDefault="00C5769C" w:rsidP="004A51EA">
            <w:pPr>
              <w:spacing w:after="0" w:line="240" w:lineRule="auto"/>
              <w:ind w:left="2" w:right="0" w:firstLine="0"/>
              <w:jc w:val="left"/>
              <w:rPr>
                <w:b/>
                <w:szCs w:val="24"/>
              </w:rPr>
            </w:pPr>
          </w:p>
        </w:tc>
        <w:tc>
          <w:tcPr>
            <w:tcW w:w="3960" w:type="dxa"/>
            <w:vAlign w:val="center"/>
          </w:tcPr>
          <w:p w14:paraId="576F594B" w14:textId="77777777" w:rsidR="00C5769C" w:rsidRPr="002900CE" w:rsidRDefault="00C5769C" w:rsidP="004A51EA">
            <w:pPr>
              <w:spacing w:after="0" w:line="240" w:lineRule="auto"/>
              <w:ind w:left="0" w:right="0" w:firstLine="0"/>
              <w:jc w:val="center"/>
              <w:rPr>
                <w:b/>
                <w:szCs w:val="24"/>
              </w:rPr>
            </w:pPr>
            <w:r w:rsidRPr="002900CE">
              <w:rPr>
                <w:b/>
                <w:bCs/>
              </w:rPr>
              <w:t>Auditoorne töö</w:t>
            </w:r>
          </w:p>
        </w:tc>
        <w:tc>
          <w:tcPr>
            <w:tcW w:w="4920" w:type="dxa"/>
            <w:vAlign w:val="center"/>
          </w:tcPr>
          <w:p w14:paraId="65C168A3" w14:textId="77777777" w:rsidR="00C5769C" w:rsidRPr="002900CE" w:rsidRDefault="00C5769C" w:rsidP="004A51EA">
            <w:pPr>
              <w:spacing w:after="0" w:line="240" w:lineRule="auto"/>
              <w:ind w:left="0" w:right="0" w:firstLine="0"/>
              <w:jc w:val="center"/>
              <w:rPr>
                <w:b/>
                <w:szCs w:val="24"/>
              </w:rPr>
            </w:pPr>
            <w:r w:rsidRPr="002900CE">
              <w:rPr>
                <w:b/>
                <w:bCs/>
              </w:rPr>
              <w:t>Iseseisev töö</w:t>
            </w:r>
          </w:p>
        </w:tc>
      </w:tr>
      <w:tr w:rsidR="00C5769C" w:rsidRPr="002900CE" w14:paraId="276127C1" w14:textId="77777777" w:rsidTr="004A51EA">
        <w:trPr>
          <w:trHeight w:val="337"/>
        </w:trPr>
        <w:tc>
          <w:tcPr>
            <w:tcW w:w="12666" w:type="dxa"/>
            <w:vMerge/>
            <w:vAlign w:val="center"/>
          </w:tcPr>
          <w:p w14:paraId="4941A12D" w14:textId="77777777" w:rsidR="00C5769C" w:rsidRPr="002900CE" w:rsidRDefault="00C5769C" w:rsidP="004A51EA">
            <w:pPr>
              <w:spacing w:after="0" w:line="240" w:lineRule="auto"/>
              <w:ind w:left="2" w:right="0" w:firstLine="0"/>
              <w:jc w:val="left"/>
              <w:rPr>
                <w:b/>
                <w:szCs w:val="24"/>
              </w:rPr>
            </w:pPr>
          </w:p>
        </w:tc>
        <w:tc>
          <w:tcPr>
            <w:tcW w:w="3960" w:type="dxa"/>
            <w:vAlign w:val="center"/>
          </w:tcPr>
          <w:p w14:paraId="75D11EB3" w14:textId="4A48F623" w:rsidR="00C5769C" w:rsidRPr="002900CE" w:rsidRDefault="00B10C14" w:rsidP="004A51EA">
            <w:pPr>
              <w:spacing w:after="0" w:line="240" w:lineRule="auto"/>
              <w:ind w:left="0" w:right="0" w:firstLine="0"/>
              <w:jc w:val="center"/>
              <w:rPr>
                <w:b/>
                <w:szCs w:val="24"/>
              </w:rPr>
            </w:pPr>
            <w:r>
              <w:rPr>
                <w:b/>
                <w:bCs/>
              </w:rPr>
              <w:t>36</w:t>
            </w:r>
          </w:p>
        </w:tc>
        <w:tc>
          <w:tcPr>
            <w:tcW w:w="4920" w:type="dxa"/>
            <w:vAlign w:val="center"/>
          </w:tcPr>
          <w:p w14:paraId="7293B3AF" w14:textId="66C047C5" w:rsidR="00C5769C" w:rsidRPr="002900CE" w:rsidRDefault="00B10C14" w:rsidP="004A51EA">
            <w:pPr>
              <w:spacing w:after="0" w:line="240" w:lineRule="auto"/>
              <w:ind w:left="0" w:right="0" w:firstLine="0"/>
              <w:jc w:val="center"/>
              <w:rPr>
                <w:b/>
                <w:szCs w:val="24"/>
              </w:rPr>
            </w:pPr>
            <w:r>
              <w:rPr>
                <w:b/>
                <w:bCs/>
              </w:rPr>
              <w:t>68</w:t>
            </w:r>
          </w:p>
        </w:tc>
      </w:tr>
      <w:tr w:rsidR="00C5769C" w:rsidRPr="002900CE" w14:paraId="65A10C82" w14:textId="77777777" w:rsidTr="004A51EA">
        <w:trPr>
          <w:trHeight w:val="379"/>
        </w:trPr>
        <w:tc>
          <w:tcPr>
            <w:tcW w:w="21546" w:type="dxa"/>
            <w:gridSpan w:val="3"/>
            <w:vAlign w:val="center"/>
          </w:tcPr>
          <w:p w14:paraId="553ECF3C" w14:textId="3A1F9C67" w:rsidR="00C5769C" w:rsidRPr="002900CE" w:rsidRDefault="00C5769C" w:rsidP="00130B59">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00130B59">
              <w:t>Õpetusega taotletakse, et õppija</w:t>
            </w:r>
            <w:r w:rsidRPr="002900CE">
              <w:t xml:space="preserve"> omab  üle</w:t>
            </w:r>
            <w:r>
              <w:t xml:space="preserve">vaadet </w:t>
            </w:r>
            <w:r w:rsidR="00E42C2A">
              <w:t>Eesti lapitehnika traditsioonidest ja</w:t>
            </w:r>
            <w:r>
              <w:t xml:space="preserve"> lapitehnika töövõtetest.</w:t>
            </w:r>
          </w:p>
        </w:tc>
      </w:tr>
      <w:tr w:rsidR="00C5769C" w:rsidRPr="002900CE" w14:paraId="699D951E" w14:textId="77777777" w:rsidTr="004A51EA">
        <w:trPr>
          <w:trHeight w:val="357"/>
        </w:trPr>
        <w:tc>
          <w:tcPr>
            <w:tcW w:w="21546" w:type="dxa"/>
            <w:gridSpan w:val="3"/>
            <w:vAlign w:val="center"/>
          </w:tcPr>
          <w:p w14:paraId="6E69BDA7" w14:textId="33C111DC" w:rsidR="00C5769C" w:rsidRPr="002900CE" w:rsidRDefault="00C5769C" w:rsidP="004A51EA">
            <w:pPr>
              <w:spacing w:after="0" w:line="240" w:lineRule="auto"/>
              <w:ind w:left="0" w:right="0" w:firstLine="0"/>
              <w:jc w:val="left"/>
              <w:rPr>
                <w:szCs w:val="24"/>
              </w:rPr>
            </w:pPr>
            <w:r w:rsidRPr="002900CE">
              <w:rPr>
                <w:b/>
                <w:bCs/>
              </w:rPr>
              <w:t xml:space="preserve">Nõuded mooduli alustamiseks:  </w:t>
            </w:r>
            <w:r w:rsidR="0060104C" w:rsidRPr="00A35AAB">
              <w:rPr>
                <w:bCs/>
              </w:rPr>
              <w:t>Läbitud moodul 7</w:t>
            </w:r>
            <w:r w:rsidR="0060104C">
              <w:rPr>
                <w:b/>
                <w:bCs/>
              </w:rPr>
              <w:t xml:space="preserve">. </w:t>
            </w:r>
            <w:r w:rsidRPr="002900CE">
              <w:t>Õmblemise alusõpe</w:t>
            </w:r>
          </w:p>
        </w:tc>
      </w:tr>
      <w:tr w:rsidR="00C5769C" w:rsidRPr="002900CE" w14:paraId="4395DE59" w14:textId="77777777" w:rsidTr="004A51EA">
        <w:trPr>
          <w:trHeight w:val="684"/>
        </w:trPr>
        <w:tc>
          <w:tcPr>
            <w:tcW w:w="21546" w:type="dxa"/>
            <w:gridSpan w:val="3"/>
            <w:vAlign w:val="center"/>
          </w:tcPr>
          <w:p w14:paraId="5D6E9E00" w14:textId="77777777" w:rsidR="00C5769C" w:rsidRPr="002900CE" w:rsidRDefault="00C5769C" w:rsidP="004A51EA">
            <w:pPr>
              <w:spacing w:after="0" w:line="240" w:lineRule="auto"/>
              <w:ind w:left="34" w:right="0" w:firstLine="0"/>
              <w:jc w:val="left"/>
              <w:rPr>
                <w:b/>
                <w:szCs w:val="24"/>
              </w:rPr>
            </w:pPr>
            <w:r w:rsidRPr="002900CE">
              <w:rPr>
                <w:b/>
                <w:bCs/>
              </w:rPr>
              <w:t xml:space="preserve">Aine(d) ja õpetaja(d): </w:t>
            </w:r>
          </w:p>
          <w:p w14:paraId="77B05ABC" w14:textId="70A0EDAF" w:rsidR="00264BEF" w:rsidRPr="002900CE" w:rsidRDefault="0057344D" w:rsidP="00264BEF">
            <w:pPr>
              <w:spacing w:after="0" w:line="240" w:lineRule="auto"/>
              <w:ind w:left="34" w:right="0" w:firstLine="0"/>
              <w:jc w:val="left"/>
              <w:rPr>
                <w:b/>
                <w:szCs w:val="24"/>
              </w:rPr>
            </w:pPr>
            <w:r>
              <w:t>Lapitehnika – Aivi Tamm</w:t>
            </w:r>
          </w:p>
        </w:tc>
      </w:tr>
    </w:tbl>
    <w:p w14:paraId="677FE681" w14:textId="77777777" w:rsidR="00C5769C" w:rsidRPr="002900CE" w:rsidRDefault="00C5769C" w:rsidP="00C5769C">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C5769C" w:rsidRPr="002900CE" w14:paraId="370A91B1" w14:textId="77777777" w:rsidTr="004A51EA">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0BACB77" w14:textId="77777777" w:rsidR="00C5769C" w:rsidRPr="002900CE" w:rsidRDefault="00C5769C" w:rsidP="004A51EA">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91C5D97" w14:textId="77777777" w:rsidR="00C5769C" w:rsidRPr="002900CE" w:rsidRDefault="00C5769C" w:rsidP="004A51EA">
            <w:pPr>
              <w:spacing w:after="0" w:line="259" w:lineRule="auto"/>
              <w:ind w:left="0" w:right="0" w:firstLine="0"/>
              <w:jc w:val="left"/>
              <w:rPr>
                <w:b/>
                <w:szCs w:val="24"/>
              </w:rPr>
            </w:pPr>
            <w:r w:rsidRPr="002900CE">
              <w:rPr>
                <w:b/>
                <w:bCs/>
              </w:rPr>
              <w:t>Hindamiskriteeriumid (HK)</w:t>
            </w:r>
          </w:p>
          <w:p w14:paraId="203F16AA" w14:textId="77777777" w:rsidR="00C5769C" w:rsidRPr="002900CE" w:rsidRDefault="00C5769C" w:rsidP="004A51EA">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F554310" w14:textId="77777777" w:rsidR="00C5769C" w:rsidRPr="002900CE" w:rsidRDefault="00C5769C" w:rsidP="004A51EA">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4FA8557" w14:textId="77777777" w:rsidR="00C5769C" w:rsidRPr="002900CE" w:rsidRDefault="00C5769C" w:rsidP="004A51EA">
            <w:pPr>
              <w:spacing w:after="14" w:line="259" w:lineRule="auto"/>
              <w:ind w:left="0" w:right="0" w:firstLine="0"/>
              <w:jc w:val="left"/>
              <w:rPr>
                <w:b/>
                <w:szCs w:val="24"/>
              </w:rPr>
            </w:pPr>
            <w:r w:rsidRPr="002900CE">
              <w:rPr>
                <w:b/>
                <w:bCs/>
              </w:rPr>
              <w:t xml:space="preserve">Hindamismeetodid ja-ülesanded </w:t>
            </w:r>
          </w:p>
          <w:p w14:paraId="49DA5437" w14:textId="77777777" w:rsidR="00C5769C" w:rsidRPr="002900CE" w:rsidRDefault="00C5769C" w:rsidP="004A51EA">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57DD9453" w14:textId="77777777" w:rsidR="00C5769C" w:rsidRPr="002900CE" w:rsidRDefault="00C5769C" w:rsidP="004A51EA">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A9025E4" w14:textId="77777777" w:rsidR="00C5769C" w:rsidRPr="002900CE" w:rsidRDefault="00C5769C" w:rsidP="004A51EA">
            <w:pPr>
              <w:spacing w:after="200" w:line="272" w:lineRule="auto"/>
              <w:ind w:left="0" w:right="0" w:firstLine="0"/>
              <w:jc w:val="left"/>
              <w:rPr>
                <w:b/>
                <w:szCs w:val="24"/>
              </w:rPr>
            </w:pPr>
            <w:r w:rsidRPr="002900CE">
              <w:rPr>
                <w:b/>
                <w:bCs/>
              </w:rPr>
              <w:t xml:space="preserve">Maht tundides auditoorne, praktiline ja iseseisev töö </w:t>
            </w:r>
            <w:r w:rsidRPr="002900CE">
              <w:br/>
            </w:r>
            <w:r w:rsidRPr="002900CE">
              <w:rPr>
                <w:b/>
                <w:bCs/>
              </w:rPr>
              <w:t xml:space="preserve">(A, P, I) </w:t>
            </w:r>
          </w:p>
        </w:tc>
      </w:tr>
      <w:tr w:rsidR="0057344D" w:rsidRPr="002900CE" w14:paraId="0895F39C" w14:textId="77777777" w:rsidTr="004A51EA">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9730" w14:textId="1E32BB34" w:rsidR="0057344D" w:rsidRPr="002900CE" w:rsidRDefault="0057344D" w:rsidP="0057344D">
            <w:pPr>
              <w:tabs>
                <w:tab w:val="center" w:pos="360"/>
              </w:tabs>
              <w:spacing w:after="0" w:line="259" w:lineRule="auto"/>
              <w:ind w:right="0"/>
              <w:jc w:val="left"/>
              <w:rPr>
                <w:color w:val="auto"/>
                <w:szCs w:val="24"/>
              </w:rPr>
            </w:pPr>
            <w:r>
              <w:rPr>
                <w:color w:val="auto"/>
              </w:rPr>
              <w:t>Õppija</w:t>
            </w:r>
            <w:r w:rsidRPr="002900CE">
              <w:rPr>
                <w:color w:val="auto"/>
              </w:rPr>
              <w:t xml:space="preserve"> </w:t>
            </w:r>
          </w:p>
          <w:p w14:paraId="658BD56A" w14:textId="77777777" w:rsidR="0057344D" w:rsidRPr="00E36438" w:rsidRDefault="0057344D" w:rsidP="0057344D">
            <w:pPr>
              <w:pStyle w:val="Loendilik"/>
              <w:numPr>
                <w:ilvl w:val="0"/>
                <w:numId w:val="67"/>
              </w:numPr>
              <w:tabs>
                <w:tab w:val="center" w:pos="284"/>
              </w:tabs>
              <w:spacing w:after="0" w:line="259" w:lineRule="auto"/>
              <w:ind w:left="284" w:right="0" w:hanging="284"/>
              <w:jc w:val="left"/>
              <w:rPr>
                <w:szCs w:val="24"/>
              </w:rPr>
            </w:pPr>
            <w:r w:rsidRPr="00E36438">
              <w:rPr>
                <w:szCs w:val="24"/>
              </w:rPr>
              <w:t>omab ülevaadet Eesti lapitehnika traditsioonidest</w:t>
            </w:r>
          </w:p>
          <w:p w14:paraId="025DE23F" w14:textId="6D055A82" w:rsidR="0057344D" w:rsidRPr="00C5769C" w:rsidRDefault="0057344D" w:rsidP="0057344D">
            <w:pPr>
              <w:pStyle w:val="Loendilik"/>
              <w:tabs>
                <w:tab w:val="center" w:pos="284"/>
              </w:tabs>
              <w:spacing w:after="0" w:line="259" w:lineRule="auto"/>
              <w:ind w:left="644" w:right="0" w:firstLine="0"/>
              <w:jc w:val="left"/>
              <w:rPr>
                <w:color w:val="auto"/>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D4BC6" w14:textId="1FC4B439" w:rsidR="0057344D" w:rsidRPr="002900CE" w:rsidRDefault="0057344D" w:rsidP="0057344D">
            <w:pPr>
              <w:tabs>
                <w:tab w:val="center" w:pos="360"/>
              </w:tabs>
              <w:spacing w:after="0" w:line="259" w:lineRule="auto"/>
              <w:ind w:left="0" w:right="0" w:firstLine="0"/>
              <w:jc w:val="left"/>
              <w:rPr>
                <w:color w:val="auto"/>
                <w:szCs w:val="24"/>
              </w:rPr>
            </w:pPr>
            <w:r w:rsidRPr="00E11FC6">
              <w:rPr>
                <w:color w:val="auto"/>
              </w:rPr>
              <w:t>•</w:t>
            </w:r>
            <w:r>
              <w:rPr>
                <w:color w:val="auto"/>
              </w:rPr>
              <w:t xml:space="preserve"> koostab ülesande põhjal kirjaliku ülevaate Eesti muuseumide tekstiilikogudes säilitatavatest lapitehnikas valmistatud esemetest, kasutab erialaseid infoallikaid, </w:t>
            </w:r>
            <w:r w:rsidRPr="002900CE">
              <w:t>vormistab ülevaate elektrooniliselt korrektses eesti keeles kasutades erialast sõnavara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D050" w14:textId="123495A4" w:rsidR="0057344D" w:rsidRPr="002900CE" w:rsidRDefault="0057344D" w:rsidP="0057344D">
            <w:pPr>
              <w:tabs>
                <w:tab w:val="center" w:pos="360"/>
              </w:tabs>
              <w:spacing w:after="0" w:line="259" w:lineRule="auto"/>
              <w:ind w:left="0" w:right="0" w:firstLine="0"/>
              <w:jc w:val="left"/>
              <w:rPr>
                <w:color w:val="FF0000"/>
                <w:szCs w:val="24"/>
              </w:rPr>
            </w:pPr>
            <w:r w:rsidRPr="002900CE">
              <w:rPr>
                <w:color w:val="auto"/>
              </w:rPr>
              <w:t>Tõhustatud loeng. Iseseisev töö erinevate infoallikatega ja kokkuvõtte tegemine.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D7ACA" w14:textId="77777777" w:rsidR="0057344D" w:rsidRPr="002900CE" w:rsidRDefault="0057344D" w:rsidP="0057344D">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ÕV:</w:t>
            </w:r>
          </w:p>
          <w:p w14:paraId="4B3C526D" w14:textId="77777777" w:rsidR="0057344D" w:rsidRPr="002900CE" w:rsidRDefault="0057344D" w:rsidP="0057344D">
            <w:pPr>
              <w:tabs>
                <w:tab w:val="center" w:pos="360"/>
              </w:tabs>
              <w:spacing w:after="0" w:line="259" w:lineRule="auto"/>
              <w:ind w:left="0" w:right="0" w:firstLine="0"/>
              <w:jc w:val="left"/>
              <w:rPr>
                <w:color w:val="000000" w:themeColor="text1"/>
                <w:szCs w:val="24"/>
              </w:rPr>
            </w:pPr>
            <w:r w:rsidRPr="002900CE">
              <w:rPr>
                <w:color w:val="000000" w:themeColor="text1"/>
              </w:rPr>
              <w:t>1. HÜ. Iseseisev praktiline töö juhendi alusel:  korrektses eesti keeles erialast sõnavara ja erinevaid infoallikaid kasutades pildimaterjaliga illustreeritud elektroonilise ülevaate</w:t>
            </w:r>
            <w:r>
              <w:rPr>
                <w:color w:val="000000" w:themeColor="text1"/>
              </w:rPr>
              <w:t xml:space="preserve"> koostamine eesti lapitehnika</w:t>
            </w:r>
            <w:r w:rsidRPr="002900CE">
              <w:rPr>
                <w:color w:val="000000" w:themeColor="text1"/>
              </w:rPr>
              <w:t xml:space="preserve"> traditsioonidest, </w:t>
            </w:r>
            <w:r>
              <w:rPr>
                <w:color w:val="000000" w:themeColor="text1"/>
              </w:rPr>
              <w:t xml:space="preserve">tehnikatest, </w:t>
            </w:r>
            <w:r w:rsidRPr="002900CE">
              <w:rPr>
                <w:color w:val="000000" w:themeColor="text1"/>
              </w:rPr>
              <w:t>mustr</w:t>
            </w:r>
            <w:r>
              <w:rPr>
                <w:color w:val="000000" w:themeColor="text1"/>
              </w:rPr>
              <w:t>itest ja värvilahendustest.</w:t>
            </w:r>
          </w:p>
          <w:p w14:paraId="2B144E54" w14:textId="77777777" w:rsidR="0057344D" w:rsidRPr="002900CE" w:rsidRDefault="0057344D" w:rsidP="0057344D">
            <w:pPr>
              <w:tabs>
                <w:tab w:val="center" w:pos="360"/>
              </w:tabs>
              <w:spacing w:after="0"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B8691" w14:textId="77777777" w:rsidR="0057344D" w:rsidRPr="00EA5DE4" w:rsidRDefault="0057344D" w:rsidP="0057344D">
            <w:pPr>
              <w:pStyle w:val="Loendilik"/>
              <w:numPr>
                <w:ilvl w:val="0"/>
                <w:numId w:val="78"/>
              </w:numPr>
              <w:tabs>
                <w:tab w:val="center" w:pos="360"/>
              </w:tabs>
              <w:spacing w:after="0" w:line="259" w:lineRule="auto"/>
              <w:ind w:right="0"/>
              <w:jc w:val="left"/>
              <w:rPr>
                <w:b/>
                <w:color w:val="auto"/>
              </w:rPr>
            </w:pPr>
            <w:r w:rsidRPr="00EA5DE4">
              <w:rPr>
                <w:b/>
                <w:color w:val="auto"/>
              </w:rPr>
              <w:t>Lapitehnika traditsioonid Eestis.</w:t>
            </w:r>
          </w:p>
          <w:p w14:paraId="39463661" w14:textId="77777777" w:rsidR="0057344D" w:rsidRPr="00EA5DE4" w:rsidRDefault="0057344D" w:rsidP="0057344D">
            <w:pPr>
              <w:pStyle w:val="Loendilik"/>
              <w:numPr>
                <w:ilvl w:val="1"/>
                <w:numId w:val="78"/>
              </w:numPr>
              <w:spacing w:after="0" w:line="259" w:lineRule="auto"/>
              <w:ind w:left="659" w:right="0" w:hanging="567"/>
              <w:jc w:val="left"/>
              <w:rPr>
                <w:color w:val="auto"/>
              </w:rPr>
            </w:pPr>
            <w:r w:rsidRPr="00EA5DE4">
              <w:rPr>
                <w:color w:val="auto"/>
              </w:rPr>
              <w:t>Ülevaade Eesti traditsioonilistest lapitehnikas valmistatud esemetest.</w:t>
            </w:r>
          </w:p>
          <w:p w14:paraId="450DA802" w14:textId="55A0E893" w:rsidR="0057344D" w:rsidRPr="00C6357D" w:rsidRDefault="0057344D" w:rsidP="0057344D">
            <w:pPr>
              <w:pStyle w:val="Loendilik"/>
              <w:numPr>
                <w:ilvl w:val="0"/>
                <w:numId w:val="78"/>
              </w:numPr>
              <w:tabs>
                <w:tab w:val="center" w:pos="360"/>
              </w:tabs>
              <w:spacing w:after="0" w:line="259" w:lineRule="auto"/>
              <w:ind w:right="0"/>
              <w:jc w:val="left"/>
              <w:rPr>
                <w:b/>
                <w:color w:val="auto"/>
              </w:rPr>
            </w:pPr>
            <w:r w:rsidRPr="00EA5DE4">
              <w:rPr>
                <w:b/>
                <w:color w:val="auto"/>
              </w:rPr>
              <w:t xml:space="preserve">Lapitehnika põhimõisted </w:t>
            </w:r>
            <w:r w:rsidRPr="00EA5DE4">
              <w:rPr>
                <w:color w:val="auto"/>
              </w:rPr>
              <w:t xml:space="preserve">( plokid, pealis, teppimine jt).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7383B" w14:textId="77777777" w:rsidR="0057344D" w:rsidRPr="00AC5DC7" w:rsidRDefault="0057344D" w:rsidP="0057344D">
            <w:pPr>
              <w:spacing w:after="0" w:line="259" w:lineRule="auto"/>
              <w:ind w:right="0"/>
              <w:jc w:val="left"/>
              <w:rPr>
                <w:color w:val="auto"/>
                <w:szCs w:val="24"/>
              </w:rPr>
            </w:pPr>
            <w:r w:rsidRPr="00AC5DC7">
              <w:rPr>
                <w:color w:val="auto"/>
              </w:rPr>
              <w:t>Auditoorne töö 2 tundi</w:t>
            </w:r>
          </w:p>
          <w:p w14:paraId="4504E755" w14:textId="77777777" w:rsidR="0057344D" w:rsidRPr="00AC5DC7" w:rsidRDefault="0057344D" w:rsidP="0057344D">
            <w:pPr>
              <w:spacing w:after="0" w:line="259" w:lineRule="auto"/>
              <w:ind w:right="0"/>
              <w:jc w:val="left"/>
              <w:rPr>
                <w:color w:val="auto"/>
                <w:szCs w:val="24"/>
              </w:rPr>
            </w:pPr>
            <w:r w:rsidRPr="00AC5DC7">
              <w:rPr>
                <w:rFonts w:eastAsia="Segoe UI Symbol"/>
                <w:color w:val="auto"/>
              </w:rPr>
              <w:t xml:space="preserve">1. ÕV </w:t>
            </w:r>
            <w:r>
              <w:rPr>
                <w:color w:val="auto"/>
              </w:rPr>
              <w:t>iseseisev töö  4</w:t>
            </w:r>
            <w:r w:rsidRPr="00AC5DC7">
              <w:rPr>
                <w:color w:val="auto"/>
              </w:rPr>
              <w:t xml:space="preserve"> tundi </w:t>
            </w:r>
          </w:p>
          <w:p w14:paraId="37F3371C" w14:textId="77777777" w:rsidR="0057344D" w:rsidRPr="00BC2857" w:rsidRDefault="0057344D" w:rsidP="0057344D">
            <w:pPr>
              <w:spacing w:after="0" w:line="259" w:lineRule="auto"/>
              <w:ind w:right="0"/>
              <w:jc w:val="left"/>
              <w:rPr>
                <w:color w:val="auto"/>
                <w:szCs w:val="24"/>
              </w:rPr>
            </w:pPr>
          </w:p>
        </w:tc>
      </w:tr>
      <w:tr w:rsidR="0057344D" w:rsidRPr="002900CE" w14:paraId="7351492D" w14:textId="77777777" w:rsidTr="004A51EA">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F5141" w14:textId="14E2143F" w:rsidR="0057344D" w:rsidRPr="0057344D" w:rsidRDefault="0057344D" w:rsidP="0057344D">
            <w:pPr>
              <w:tabs>
                <w:tab w:val="center" w:pos="284"/>
              </w:tabs>
              <w:spacing w:after="0" w:line="259" w:lineRule="auto"/>
              <w:ind w:right="0"/>
              <w:jc w:val="left"/>
              <w:rPr>
                <w:color w:val="auto"/>
              </w:rPr>
            </w:pPr>
            <w:r>
              <w:t>2.</w:t>
            </w:r>
            <w:r w:rsidRPr="0057344D">
              <w:rPr>
                <w:szCs w:val="24"/>
              </w:rPr>
              <w:t>teab ja kasutab lapitehnika lihtsamaid töövõtteid, teab erinevate tehnoloogiate töökäike</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7FC6B" w14:textId="77777777" w:rsidR="0057344D" w:rsidRDefault="0057344D" w:rsidP="0057344D">
            <w:pPr>
              <w:tabs>
                <w:tab w:val="left" w:pos="945"/>
                <w:tab w:val="left" w:pos="1800"/>
              </w:tabs>
              <w:spacing w:after="0" w:line="276" w:lineRule="auto"/>
              <w:ind w:right="0"/>
              <w:jc w:val="left"/>
              <w:rPr>
                <w:color w:val="auto"/>
              </w:rPr>
            </w:pPr>
            <w:r w:rsidRPr="00B10A39">
              <w:rPr>
                <w:color w:val="auto"/>
              </w:rPr>
              <w:t xml:space="preserve">•  </w:t>
            </w:r>
            <w:r>
              <w:rPr>
                <w:color w:val="auto"/>
              </w:rPr>
              <w:t>nimetab ülesande põhjal lapitehnika</w:t>
            </w:r>
            <w:r w:rsidRPr="00B10A39">
              <w:rPr>
                <w:color w:val="auto"/>
              </w:rPr>
              <w:t xml:space="preserve"> töövahendeid ning tarvikuid, </w:t>
            </w:r>
            <w:r>
              <w:rPr>
                <w:color w:val="auto"/>
              </w:rPr>
              <w:t xml:space="preserve">demonstreerib nende ohutut kasutamist, </w:t>
            </w:r>
            <w:r w:rsidRPr="00B10A39">
              <w:rPr>
                <w:color w:val="auto"/>
              </w:rPr>
              <w:t>selgitab nende otstarvet, kasutab erialast sõnavara</w:t>
            </w:r>
          </w:p>
          <w:p w14:paraId="7DBB651E" w14:textId="77777777" w:rsidR="0057344D" w:rsidRPr="00321E09" w:rsidRDefault="0057344D" w:rsidP="0057344D">
            <w:pPr>
              <w:tabs>
                <w:tab w:val="center" w:pos="360"/>
              </w:tabs>
              <w:spacing w:after="0" w:line="259" w:lineRule="auto"/>
              <w:ind w:left="0" w:right="0" w:firstLine="0"/>
              <w:jc w:val="left"/>
              <w:rPr>
                <w:color w:val="auto"/>
                <w:szCs w:val="24"/>
              </w:rPr>
            </w:pPr>
            <w:r w:rsidRPr="00E11FC6">
              <w:rPr>
                <w:color w:val="auto"/>
              </w:rPr>
              <w:t>•</w:t>
            </w:r>
            <w:r>
              <w:rPr>
                <w:color w:val="auto"/>
              </w:rPr>
              <w:t xml:space="preserve"> </w:t>
            </w:r>
            <w:r w:rsidRPr="00AD097D">
              <w:rPr>
                <w:color w:val="auto"/>
                <w:szCs w:val="24"/>
              </w:rPr>
              <w:t xml:space="preserve">õmbleb  tehnoloogiliselt õigete võtetega lapitöö tehnikates esemeid ja tööproove, kasutades lihtsamaid töövõtteid, arvestades kvaliteedinõuete ja materjali säästliku kasutamise põhimõtetega  </w:t>
            </w:r>
          </w:p>
          <w:p w14:paraId="0FCD238D" w14:textId="19231E58" w:rsidR="0057344D" w:rsidRPr="002900CE" w:rsidRDefault="0057344D" w:rsidP="0057344D">
            <w:pPr>
              <w:tabs>
                <w:tab w:val="left" w:pos="945"/>
                <w:tab w:val="left" w:pos="1800"/>
              </w:tabs>
              <w:spacing w:after="0" w:line="276" w:lineRule="auto"/>
              <w:ind w:right="0"/>
              <w:jc w:val="left"/>
              <w:rPr>
                <w:color w:val="auto"/>
                <w:szCs w:val="24"/>
              </w:rPr>
            </w:pPr>
            <w:r w:rsidRPr="007C0C24">
              <w:rPr>
                <w:color w:val="auto"/>
              </w:rPr>
              <w:t xml:space="preserve">• demonstreerib ülesande alusel  </w:t>
            </w:r>
            <w:r>
              <w:rPr>
                <w:color w:val="auto"/>
              </w:rPr>
              <w:t xml:space="preserve">erinevate lapitöö tehnikate õmblemist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9924B" w14:textId="5B343AF1" w:rsidR="0057344D" w:rsidRPr="002900CE" w:rsidRDefault="0057344D" w:rsidP="0057344D">
            <w:pPr>
              <w:tabs>
                <w:tab w:val="center" w:pos="360"/>
              </w:tabs>
              <w:spacing w:after="0" w:line="259" w:lineRule="auto"/>
              <w:ind w:left="0" w:right="0" w:firstLine="0"/>
              <w:jc w:val="left"/>
              <w:rPr>
                <w:color w:val="FF0000"/>
                <w:szCs w:val="24"/>
              </w:rPr>
            </w:pPr>
            <w:r w:rsidRPr="007D01ED">
              <w:rPr>
                <w:rFonts w:eastAsia="Segoe UI Symbol"/>
                <w:color w:val="auto"/>
              </w:rPr>
              <w:t>Vestlus. Selgitus. Demonstratsioon.  Praktiline töö.  Analüüs. Mitmete elementide kompleksne harjutamine.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E1851" w14:textId="77777777" w:rsidR="0057344D" w:rsidRPr="002900CE" w:rsidRDefault="0057344D" w:rsidP="0057344D">
            <w:pPr>
              <w:tabs>
                <w:tab w:val="center" w:pos="360"/>
              </w:tabs>
              <w:spacing w:after="0"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0079F" w14:textId="77777777" w:rsidR="0057344D" w:rsidRPr="00AC5DC7" w:rsidRDefault="0057344D" w:rsidP="0057344D">
            <w:pPr>
              <w:pStyle w:val="Loendilik"/>
              <w:numPr>
                <w:ilvl w:val="0"/>
                <w:numId w:val="67"/>
              </w:numPr>
              <w:tabs>
                <w:tab w:val="center" w:pos="360"/>
              </w:tabs>
              <w:spacing w:after="0" w:line="259" w:lineRule="auto"/>
              <w:ind w:right="0"/>
              <w:jc w:val="left"/>
              <w:rPr>
                <w:b/>
                <w:color w:val="auto"/>
                <w:szCs w:val="24"/>
              </w:rPr>
            </w:pPr>
            <w:r w:rsidRPr="00AC5DC7">
              <w:rPr>
                <w:b/>
                <w:color w:val="auto"/>
                <w:szCs w:val="24"/>
              </w:rPr>
              <w:t>Lapitehnika töövahendid ja materjalid.</w:t>
            </w:r>
          </w:p>
          <w:p w14:paraId="291126EB"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Lõikematid, ketasnoad, joonlaud, nõelad, sõrmkübar, kangapliiatsid, nööpnõelad, haaknõelad, käärid, õmblusmasin, triikimislaud ja triikraud, muud tarvikud.</w:t>
            </w:r>
          </w:p>
          <w:p w14:paraId="120EDC24"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Töövõtted.</w:t>
            </w:r>
          </w:p>
          <w:p w14:paraId="5F201197"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 xml:space="preserve">Kangad ja niidid. </w:t>
            </w:r>
          </w:p>
          <w:p w14:paraId="6C4FB6C1"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 xml:space="preserve">Eeltööd materjaliga. </w:t>
            </w:r>
          </w:p>
          <w:p w14:paraId="4922EF57" w14:textId="77777777" w:rsidR="0057344D" w:rsidRPr="00AC5DC7" w:rsidRDefault="0057344D" w:rsidP="0057344D">
            <w:pPr>
              <w:pStyle w:val="Loendilik"/>
              <w:numPr>
                <w:ilvl w:val="0"/>
                <w:numId w:val="67"/>
              </w:numPr>
              <w:tabs>
                <w:tab w:val="center" w:pos="360"/>
              </w:tabs>
              <w:spacing w:after="0" w:line="259" w:lineRule="auto"/>
              <w:ind w:right="0"/>
              <w:jc w:val="left"/>
              <w:rPr>
                <w:b/>
                <w:color w:val="auto"/>
                <w:szCs w:val="24"/>
              </w:rPr>
            </w:pPr>
            <w:r w:rsidRPr="00AC5DC7">
              <w:rPr>
                <w:b/>
                <w:color w:val="auto"/>
                <w:szCs w:val="24"/>
              </w:rPr>
              <w:t>Lapitöö tehnikad.</w:t>
            </w:r>
          </w:p>
          <w:p w14:paraId="5C44C5BA"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 xml:space="preserve">Ruutudest lapitööd </w:t>
            </w:r>
          </w:p>
          <w:p w14:paraId="55626AB4"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Kalasaba.</w:t>
            </w:r>
          </w:p>
          <w:p w14:paraId="3BA45814"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Ribatehnika Palkmaja.</w:t>
            </w:r>
          </w:p>
          <w:p w14:paraId="2AD3C531"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Roosiaed.</w:t>
            </w:r>
          </w:p>
          <w:p w14:paraId="2187C9CC" w14:textId="1940BF0C" w:rsidR="0057344D" w:rsidRPr="00AD097D"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Inglise lapitehnika</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898E3" w14:textId="7DC4B9FC" w:rsidR="0057344D" w:rsidRPr="00AC5DC7" w:rsidRDefault="0057344D" w:rsidP="0057344D">
            <w:pPr>
              <w:spacing w:after="0" w:line="259" w:lineRule="auto"/>
              <w:ind w:right="0"/>
              <w:jc w:val="left"/>
              <w:rPr>
                <w:color w:val="auto"/>
                <w:szCs w:val="24"/>
              </w:rPr>
            </w:pPr>
            <w:r w:rsidRPr="00AC5DC7">
              <w:rPr>
                <w:color w:val="auto"/>
              </w:rPr>
              <w:t>Auditoorne töö 2</w:t>
            </w:r>
            <w:r w:rsidR="00B10C14">
              <w:rPr>
                <w:color w:val="auto"/>
              </w:rPr>
              <w:t>4</w:t>
            </w:r>
            <w:r w:rsidRPr="00AC5DC7">
              <w:rPr>
                <w:color w:val="auto"/>
              </w:rPr>
              <w:t xml:space="preserve"> tundi</w:t>
            </w:r>
          </w:p>
          <w:p w14:paraId="6B5E1F11" w14:textId="77777777" w:rsidR="0057344D" w:rsidRPr="00AC5DC7" w:rsidRDefault="0057344D" w:rsidP="0057344D">
            <w:pPr>
              <w:spacing w:after="0" w:line="259" w:lineRule="auto"/>
              <w:ind w:right="0"/>
              <w:jc w:val="left"/>
              <w:rPr>
                <w:color w:val="auto"/>
                <w:szCs w:val="24"/>
              </w:rPr>
            </w:pPr>
            <w:r w:rsidRPr="00AC5DC7">
              <w:rPr>
                <w:color w:val="auto"/>
                <w:szCs w:val="24"/>
              </w:rPr>
              <w:t>2. ÕV iseseisev töö 10 tundi</w:t>
            </w:r>
          </w:p>
          <w:p w14:paraId="71556003" w14:textId="63EDE575" w:rsidR="0057344D" w:rsidRPr="002900CE" w:rsidRDefault="0057344D" w:rsidP="0057344D">
            <w:pPr>
              <w:spacing w:after="0" w:line="259" w:lineRule="auto"/>
              <w:ind w:right="0"/>
              <w:jc w:val="left"/>
              <w:rPr>
                <w:color w:val="auto"/>
                <w:szCs w:val="24"/>
              </w:rPr>
            </w:pPr>
          </w:p>
        </w:tc>
      </w:tr>
      <w:tr w:rsidR="0057344D" w:rsidRPr="002900CE" w14:paraId="43F239D9" w14:textId="77777777" w:rsidTr="004A51EA">
        <w:trPr>
          <w:trHeight w:val="2281"/>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12761" w14:textId="08B609BA" w:rsidR="0057344D" w:rsidRPr="0057344D" w:rsidRDefault="0057344D" w:rsidP="0057344D">
            <w:pPr>
              <w:pStyle w:val="Loendilik"/>
              <w:numPr>
                <w:ilvl w:val="0"/>
                <w:numId w:val="78"/>
              </w:numPr>
              <w:tabs>
                <w:tab w:val="center" w:pos="284"/>
              </w:tabs>
              <w:spacing w:after="0" w:line="259" w:lineRule="auto"/>
              <w:ind w:right="0"/>
              <w:jc w:val="left"/>
              <w:rPr>
                <w:color w:val="auto"/>
              </w:rPr>
            </w:pPr>
            <w:r w:rsidRPr="0057344D">
              <w:rPr>
                <w:szCs w:val="24"/>
              </w:rPr>
              <w:lastRenderedPageBreak/>
              <w:t>kavandab eseme vastavalt materjalile ja valitud tehnoloogiale arvestades värvusõpetuse ja kavandamise põhimõtteid, koostab tööjoonise ja töökäigu</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6C66" w14:textId="77777777" w:rsidR="0057344D" w:rsidRDefault="0057344D" w:rsidP="0057344D">
            <w:pPr>
              <w:tabs>
                <w:tab w:val="center" w:pos="360"/>
              </w:tabs>
              <w:spacing w:after="0" w:line="259" w:lineRule="auto"/>
              <w:ind w:left="0" w:right="0" w:firstLine="0"/>
              <w:jc w:val="left"/>
              <w:rPr>
                <w:color w:val="auto"/>
              </w:rPr>
            </w:pPr>
            <w:r w:rsidRPr="00E11FC6">
              <w:rPr>
                <w:color w:val="auto"/>
              </w:rPr>
              <w:t>•</w:t>
            </w:r>
            <w:r>
              <w:rPr>
                <w:color w:val="auto"/>
              </w:rPr>
              <w:t xml:space="preserve"> </w:t>
            </w:r>
            <w:r>
              <w:rPr>
                <w:color w:val="auto"/>
                <w:szCs w:val="24"/>
              </w:rPr>
              <w:t xml:space="preserve">kujundab </w:t>
            </w:r>
            <w:r w:rsidRPr="00AA20F5">
              <w:rPr>
                <w:color w:val="auto"/>
              </w:rPr>
              <w:t xml:space="preserve">ülesande põhjal </w:t>
            </w:r>
            <w:r>
              <w:rPr>
                <w:color w:val="auto"/>
              </w:rPr>
              <w:t xml:space="preserve">lapitehnikas </w:t>
            </w:r>
            <w:r w:rsidRPr="00AA20F5">
              <w:rPr>
                <w:color w:val="auto"/>
              </w:rPr>
              <w:t>õmmeldud eseme kavandi,  visandades idee ja  selgitades värvusõpetuse ning eseme funktsioonist lähtuva kompositsiooni valiku põhimõtteid</w:t>
            </w:r>
          </w:p>
          <w:p w14:paraId="4BDF6D48" w14:textId="77777777" w:rsidR="0057344D" w:rsidRPr="00AA20F5" w:rsidRDefault="0057344D" w:rsidP="0057344D">
            <w:pPr>
              <w:tabs>
                <w:tab w:val="center" w:pos="360"/>
              </w:tabs>
              <w:spacing w:after="0" w:line="259" w:lineRule="auto"/>
              <w:ind w:left="0" w:right="0" w:firstLine="0"/>
              <w:jc w:val="left"/>
              <w:rPr>
                <w:color w:val="auto"/>
                <w:szCs w:val="24"/>
              </w:rPr>
            </w:pPr>
            <w:r w:rsidRPr="00AA20F5">
              <w:rPr>
                <w:color w:val="auto"/>
              </w:rPr>
              <w:t>•</w:t>
            </w:r>
            <w:r w:rsidRPr="00AA20F5">
              <w:rPr>
                <w:color w:val="auto"/>
                <w:szCs w:val="24"/>
              </w:rPr>
              <w:tab/>
            </w:r>
            <w:r w:rsidRPr="00AA20F5">
              <w:rPr>
                <w:color w:val="auto"/>
              </w:rPr>
              <w:t xml:space="preserve"> esitleb kavandit, selgitab valitud kanga</w:t>
            </w:r>
            <w:r>
              <w:rPr>
                <w:color w:val="auto"/>
              </w:rPr>
              <w:t>ste</w:t>
            </w:r>
            <w:r w:rsidRPr="00AA20F5">
              <w:rPr>
                <w:color w:val="auto"/>
              </w:rPr>
              <w:t>, õmblusmaterjalide ja abimaterjalide omavahelist ning tehnoloogia sobivust, kasutab korrektselt erialast sõnavara</w:t>
            </w:r>
          </w:p>
          <w:p w14:paraId="60007A98" w14:textId="57275C59" w:rsidR="0057344D" w:rsidRPr="002900CE" w:rsidRDefault="0057344D" w:rsidP="0057344D">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0891" w14:textId="4BF26A8D" w:rsidR="0057344D" w:rsidRPr="002900CE" w:rsidRDefault="0057344D" w:rsidP="0057344D">
            <w:pPr>
              <w:tabs>
                <w:tab w:val="center" w:pos="360"/>
              </w:tabs>
              <w:spacing w:after="0" w:line="259" w:lineRule="auto"/>
              <w:ind w:left="0" w:right="0" w:firstLine="0"/>
              <w:jc w:val="left"/>
              <w:rPr>
                <w:rFonts w:eastAsia="Segoe UI Symbol"/>
                <w:color w:val="FF0000"/>
                <w:szCs w:val="24"/>
              </w:rPr>
            </w:pPr>
            <w:r w:rsidRPr="00AA20F5">
              <w:rPr>
                <w:rFonts w:eastAsia="Segoe UI Symbol"/>
                <w:color w:val="auto"/>
              </w:rPr>
              <w:t>Vestlus. Kavandamine. Esitlus</w:t>
            </w:r>
            <w:r>
              <w:rPr>
                <w:rFonts w:eastAsia="Segoe UI Symbol"/>
                <w:color w:val="auto"/>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15302" w14:textId="77777777" w:rsidR="0057344D" w:rsidRPr="002900CE" w:rsidRDefault="0057344D" w:rsidP="0057344D">
            <w:pPr>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8EE5" w14:textId="77777777" w:rsidR="0057344D" w:rsidRPr="00AC5DC7" w:rsidRDefault="0057344D" w:rsidP="0057344D">
            <w:pPr>
              <w:pStyle w:val="Loendilik"/>
              <w:numPr>
                <w:ilvl w:val="0"/>
                <w:numId w:val="78"/>
              </w:numPr>
              <w:tabs>
                <w:tab w:val="center" w:pos="360"/>
              </w:tabs>
              <w:spacing w:after="0" w:line="259" w:lineRule="auto"/>
              <w:ind w:right="0"/>
              <w:jc w:val="left"/>
              <w:rPr>
                <w:b/>
                <w:color w:val="auto"/>
                <w:szCs w:val="24"/>
              </w:rPr>
            </w:pPr>
            <w:r w:rsidRPr="00AC5DC7">
              <w:rPr>
                <w:b/>
                <w:color w:val="auto"/>
                <w:szCs w:val="24"/>
              </w:rPr>
              <w:t xml:space="preserve">Kavandamine ja tööjoonise tegemine.          </w:t>
            </w:r>
          </w:p>
          <w:p w14:paraId="33ECC1B5" w14:textId="77777777" w:rsidR="0057344D" w:rsidRPr="00AC5DC7" w:rsidRDefault="0057344D" w:rsidP="0057344D">
            <w:pPr>
              <w:pStyle w:val="Loendilik"/>
              <w:numPr>
                <w:ilvl w:val="1"/>
                <w:numId w:val="78"/>
              </w:numPr>
              <w:spacing w:after="0" w:line="259" w:lineRule="auto"/>
              <w:ind w:left="659" w:right="0" w:hanging="567"/>
              <w:jc w:val="left"/>
              <w:rPr>
                <w:color w:val="auto"/>
                <w:szCs w:val="24"/>
              </w:rPr>
            </w:pPr>
            <w:r w:rsidRPr="00AC5DC7">
              <w:rPr>
                <w:color w:val="auto"/>
                <w:szCs w:val="24"/>
              </w:rPr>
              <w:t xml:space="preserve">Lapitöö kavandamine – eseme </w:t>
            </w:r>
            <w:proofErr w:type="spellStart"/>
            <w:r w:rsidRPr="00AC5DC7">
              <w:rPr>
                <w:color w:val="auto"/>
                <w:szCs w:val="24"/>
              </w:rPr>
              <w:t>üldvaate</w:t>
            </w:r>
            <w:proofErr w:type="spellEnd"/>
            <w:r w:rsidRPr="00AC5DC7">
              <w:rPr>
                <w:color w:val="auto"/>
                <w:szCs w:val="24"/>
              </w:rPr>
              <w:t xml:space="preserve"> ja detailivaate kavandil kujutamine.</w:t>
            </w:r>
          </w:p>
          <w:p w14:paraId="1CD0006B" w14:textId="77777777" w:rsidR="0057344D" w:rsidRPr="00AC5DC7" w:rsidRDefault="0057344D" w:rsidP="0057344D">
            <w:pPr>
              <w:pStyle w:val="Loendilik"/>
              <w:numPr>
                <w:ilvl w:val="1"/>
                <w:numId w:val="78"/>
              </w:numPr>
              <w:spacing w:after="0" w:line="259" w:lineRule="auto"/>
              <w:ind w:left="659" w:right="0" w:hanging="567"/>
              <w:jc w:val="left"/>
              <w:rPr>
                <w:color w:val="auto"/>
                <w:szCs w:val="24"/>
              </w:rPr>
            </w:pPr>
            <w:r w:rsidRPr="00AC5DC7">
              <w:rPr>
                <w:color w:val="auto"/>
                <w:szCs w:val="24"/>
              </w:rPr>
              <w:t>Mõõtkavas tööjoonise tegemine.</w:t>
            </w:r>
          </w:p>
          <w:p w14:paraId="562A2D45" w14:textId="451C335C" w:rsidR="0057344D" w:rsidRPr="002900CE" w:rsidRDefault="0057344D" w:rsidP="0057344D">
            <w:pPr>
              <w:spacing w:after="0" w:line="259" w:lineRule="auto"/>
              <w:ind w:right="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21294" w14:textId="77777777" w:rsidR="0057344D" w:rsidRPr="00AC5DC7" w:rsidRDefault="0057344D" w:rsidP="0057344D">
            <w:pPr>
              <w:spacing w:after="0" w:line="259" w:lineRule="auto"/>
              <w:ind w:right="0"/>
              <w:jc w:val="left"/>
              <w:rPr>
                <w:color w:val="auto"/>
                <w:szCs w:val="24"/>
              </w:rPr>
            </w:pPr>
            <w:r w:rsidRPr="00AC5DC7">
              <w:rPr>
                <w:color w:val="auto"/>
              </w:rPr>
              <w:t>Auditoorne töö 2 tundi</w:t>
            </w:r>
          </w:p>
          <w:p w14:paraId="2B179D17" w14:textId="72ACBD2B" w:rsidR="0057344D" w:rsidRPr="002900CE" w:rsidRDefault="0057344D" w:rsidP="0057344D">
            <w:pPr>
              <w:spacing w:after="0" w:line="259" w:lineRule="auto"/>
              <w:ind w:right="0"/>
              <w:jc w:val="left"/>
              <w:rPr>
                <w:color w:val="auto"/>
                <w:szCs w:val="24"/>
              </w:rPr>
            </w:pPr>
          </w:p>
        </w:tc>
      </w:tr>
      <w:tr w:rsidR="0057344D" w:rsidRPr="002900CE" w14:paraId="027D42EC" w14:textId="77777777" w:rsidTr="00E42C2A">
        <w:trPr>
          <w:trHeight w:val="1185"/>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75EE8" w14:textId="2F7DB2C6" w:rsidR="0057344D" w:rsidRPr="0057344D" w:rsidRDefault="0057344D" w:rsidP="0057344D">
            <w:pPr>
              <w:tabs>
                <w:tab w:val="center" w:pos="284"/>
              </w:tabs>
              <w:spacing w:after="0" w:line="259" w:lineRule="auto"/>
              <w:ind w:right="0"/>
              <w:jc w:val="left"/>
              <w:rPr>
                <w:szCs w:val="24"/>
              </w:rPr>
            </w:pPr>
            <w:r>
              <w:t>4.</w:t>
            </w:r>
            <w:r w:rsidRPr="0057344D">
              <w:rPr>
                <w:szCs w:val="24"/>
              </w:rPr>
              <w:t>valib kavandi ja tööjoonise põhjal vastava tehnoloogia ning töövahendid, tarvikud ja materjalid, arvestades kasutatavate kangaste venivust ja materjalide omadusi,  kasutab erialast sõnavara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A0320" w14:textId="77777777" w:rsidR="0057344D" w:rsidRPr="007D01ED" w:rsidRDefault="0057344D" w:rsidP="0057344D">
            <w:pPr>
              <w:tabs>
                <w:tab w:val="center" w:pos="360"/>
              </w:tabs>
              <w:spacing w:after="0" w:line="259" w:lineRule="auto"/>
              <w:ind w:left="0" w:right="0" w:firstLine="0"/>
              <w:jc w:val="left"/>
              <w:rPr>
                <w:color w:val="auto"/>
                <w:szCs w:val="24"/>
              </w:rPr>
            </w:pPr>
            <w:r w:rsidRPr="007D01ED">
              <w:rPr>
                <w:color w:val="auto"/>
              </w:rPr>
              <w:t>•</w:t>
            </w:r>
            <w:r w:rsidRPr="007D01ED">
              <w:rPr>
                <w:color w:val="auto"/>
                <w:szCs w:val="24"/>
              </w:rPr>
              <w:tab/>
            </w:r>
            <w:r w:rsidRPr="007D01ED">
              <w:rPr>
                <w:color w:val="auto"/>
              </w:rPr>
              <w:t xml:space="preserve"> valib kavandi või tööjuhendi põhjal omadustelt omav</w:t>
            </w:r>
            <w:r>
              <w:rPr>
                <w:color w:val="auto"/>
              </w:rPr>
              <w:t>ahel sobivad kangad ja lapitöö</w:t>
            </w:r>
            <w:r w:rsidRPr="007D01ED">
              <w:rPr>
                <w:color w:val="auto"/>
              </w:rPr>
              <w:t xml:space="preserve"> abimaterjalid ning töövahendid, selgitab töövahendite otstarvet, kasutab erialast sõnavara</w:t>
            </w:r>
          </w:p>
          <w:p w14:paraId="6486A0F7" w14:textId="77777777" w:rsidR="0057344D" w:rsidRPr="007D01ED" w:rsidRDefault="0057344D" w:rsidP="0057344D">
            <w:pPr>
              <w:tabs>
                <w:tab w:val="center" w:pos="360"/>
              </w:tabs>
              <w:spacing w:after="0" w:line="259" w:lineRule="auto"/>
              <w:ind w:left="0" w:right="0" w:firstLine="0"/>
              <w:jc w:val="left"/>
              <w:rPr>
                <w:color w:val="auto"/>
                <w:szCs w:val="24"/>
              </w:rPr>
            </w:pPr>
            <w:r w:rsidRPr="007D01ED">
              <w:rPr>
                <w:color w:val="auto"/>
              </w:rPr>
              <w:t>•</w:t>
            </w:r>
            <w:r w:rsidRPr="007D01ED">
              <w:rPr>
                <w:color w:val="auto"/>
                <w:szCs w:val="24"/>
              </w:rPr>
              <w:tab/>
            </w:r>
            <w:r w:rsidRPr="007D01ED">
              <w:rPr>
                <w:color w:val="auto"/>
              </w:rPr>
              <w:t xml:space="preserve"> selgitab  ülesande  põhjal töökoha ettevalmistamise põhimõtteid ja ning valmistab oma töökoha</w:t>
            </w:r>
            <w:r>
              <w:rPr>
                <w:color w:val="auto"/>
              </w:rPr>
              <w:t xml:space="preserve"> lapitöö</w:t>
            </w:r>
            <w:r w:rsidRPr="007D01ED">
              <w:rPr>
                <w:color w:val="auto"/>
              </w:rPr>
              <w:t xml:space="preserve"> õmblemiseks ette </w:t>
            </w:r>
          </w:p>
          <w:p w14:paraId="1BDA025E" w14:textId="77777777" w:rsidR="0057344D" w:rsidRPr="007D01ED" w:rsidRDefault="0057344D" w:rsidP="0057344D">
            <w:pPr>
              <w:tabs>
                <w:tab w:val="center" w:pos="360"/>
              </w:tabs>
              <w:spacing w:after="0" w:line="259" w:lineRule="auto"/>
              <w:ind w:left="0" w:right="0" w:firstLine="0"/>
              <w:jc w:val="left"/>
              <w:rPr>
                <w:color w:val="auto"/>
                <w:szCs w:val="24"/>
              </w:rPr>
            </w:pPr>
            <w:r w:rsidRPr="007D01ED">
              <w:rPr>
                <w:color w:val="auto"/>
              </w:rPr>
              <w:t xml:space="preserve">• </w:t>
            </w:r>
            <w:r w:rsidRPr="007D01ED">
              <w:rPr>
                <w:color w:val="auto"/>
                <w:szCs w:val="24"/>
              </w:rPr>
              <w:tab/>
            </w:r>
            <w:r w:rsidRPr="007D01ED">
              <w:rPr>
                <w:color w:val="auto"/>
              </w:rPr>
              <w:t>hindab ja selgitab  juhendi alusel õmblusmasina ja teiste õmblemise töövahendite korrasolekut, vajadusel korraldab lihtsamat hooldust</w:t>
            </w:r>
          </w:p>
          <w:p w14:paraId="78B0E1A4" w14:textId="15999370" w:rsidR="0057344D" w:rsidRPr="002900CE" w:rsidRDefault="0057344D" w:rsidP="0057344D">
            <w:pPr>
              <w:tabs>
                <w:tab w:val="center" w:pos="360"/>
              </w:tabs>
              <w:spacing w:after="0" w:line="259" w:lineRule="auto"/>
              <w:ind w:left="0" w:right="0" w:firstLine="0"/>
              <w:jc w:val="left"/>
              <w:rPr>
                <w:color w:val="auto"/>
                <w:szCs w:val="24"/>
              </w:rPr>
            </w:pPr>
            <w:r w:rsidRPr="007D01ED">
              <w:rPr>
                <w:color w:val="auto"/>
              </w:rPr>
              <w:t>•</w:t>
            </w:r>
            <w:r w:rsidRPr="007D01ED">
              <w:rPr>
                <w:color w:val="auto"/>
                <w:szCs w:val="24"/>
              </w:rPr>
              <w:tab/>
            </w:r>
            <w:r w:rsidRPr="007D01ED">
              <w:rPr>
                <w:color w:val="auto"/>
              </w:rPr>
              <w:t xml:space="preserve"> teostab juhendi alusel </w:t>
            </w:r>
            <w:r>
              <w:rPr>
                <w:color w:val="auto"/>
              </w:rPr>
              <w:t xml:space="preserve">lapitöö </w:t>
            </w:r>
            <w:r w:rsidRPr="007D01ED">
              <w:rPr>
                <w:color w:val="auto"/>
              </w:rPr>
              <w:t>õmblemiseks vajalikud eeltööd, märkides kangale lõimelõnga suunda arvestades tööks vajalikud mõõdud ja/või lõiked selleks sobivaid töövahendeid kasutades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D37FB" w14:textId="59F34C6D" w:rsidR="0057344D" w:rsidRPr="002900CE" w:rsidRDefault="0057344D" w:rsidP="0057344D">
            <w:pPr>
              <w:tabs>
                <w:tab w:val="center" w:pos="360"/>
              </w:tabs>
              <w:spacing w:after="0" w:line="259" w:lineRule="auto"/>
              <w:ind w:left="0" w:right="0" w:firstLine="0"/>
              <w:jc w:val="left"/>
              <w:rPr>
                <w:rFonts w:eastAsia="Segoe UI Symbol"/>
                <w:color w:val="FF0000"/>
                <w:szCs w:val="24"/>
              </w:rPr>
            </w:pPr>
            <w:r w:rsidRPr="007D01ED">
              <w:rPr>
                <w:rFonts w:eastAsia="Segoe UI Symbol"/>
                <w:color w:val="auto"/>
              </w:rPr>
              <w:t>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96523" w14:textId="77777777" w:rsidR="0057344D" w:rsidRPr="002900CE" w:rsidRDefault="0057344D" w:rsidP="0057344D">
            <w:pPr>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FA72E" w14:textId="77777777" w:rsidR="0057344D" w:rsidRPr="00AC5DC7" w:rsidRDefault="0057344D" w:rsidP="0057344D">
            <w:pPr>
              <w:pStyle w:val="Loendilik"/>
              <w:numPr>
                <w:ilvl w:val="0"/>
                <w:numId w:val="67"/>
              </w:numPr>
              <w:tabs>
                <w:tab w:val="center" w:pos="360"/>
              </w:tabs>
              <w:spacing w:after="0" w:line="259" w:lineRule="auto"/>
              <w:ind w:right="0"/>
              <w:jc w:val="left"/>
              <w:rPr>
                <w:b/>
                <w:color w:val="auto"/>
                <w:szCs w:val="24"/>
              </w:rPr>
            </w:pPr>
            <w:r w:rsidRPr="00AC5DC7">
              <w:rPr>
                <w:b/>
                <w:color w:val="auto"/>
                <w:szCs w:val="24"/>
              </w:rPr>
              <w:t>Lapitöö planeerimine ja töökäigu koostamine.</w:t>
            </w:r>
          </w:p>
          <w:p w14:paraId="5C2D7563"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Materjalikulu arvutamine.</w:t>
            </w:r>
          </w:p>
          <w:p w14:paraId="56FD4376" w14:textId="77777777" w:rsidR="0057344D" w:rsidRPr="00AC5DC7" w:rsidRDefault="0057344D" w:rsidP="0057344D">
            <w:pPr>
              <w:pStyle w:val="Loendilik"/>
              <w:numPr>
                <w:ilvl w:val="1"/>
                <w:numId w:val="67"/>
              </w:numPr>
              <w:spacing w:after="0" w:line="259" w:lineRule="auto"/>
              <w:ind w:left="659" w:right="0" w:hanging="567"/>
              <w:jc w:val="left"/>
              <w:rPr>
                <w:color w:val="auto"/>
                <w:szCs w:val="24"/>
              </w:rPr>
            </w:pPr>
            <w:r w:rsidRPr="00AC5DC7">
              <w:rPr>
                <w:color w:val="auto"/>
                <w:szCs w:val="24"/>
              </w:rPr>
              <w:t>Tehnoloogiast lähtuvalt konkreetse töökäigu koostamine.</w:t>
            </w:r>
          </w:p>
          <w:p w14:paraId="77D9B818" w14:textId="4D11E04E" w:rsidR="0057344D" w:rsidRPr="00C47838" w:rsidRDefault="0057344D" w:rsidP="0057344D">
            <w:pPr>
              <w:pStyle w:val="Loendilik"/>
              <w:numPr>
                <w:ilvl w:val="1"/>
                <w:numId w:val="67"/>
              </w:numPr>
              <w:spacing w:after="0" w:line="259" w:lineRule="auto"/>
              <w:ind w:left="659" w:right="0" w:hanging="567"/>
              <w:jc w:val="left"/>
              <w:rPr>
                <w:color w:val="auto"/>
                <w:szCs w:val="24"/>
              </w:rPr>
            </w:pPr>
            <w:r w:rsidRPr="00FF1854">
              <w:rPr>
                <w:color w:val="FF0000"/>
              </w:rPr>
              <w:t xml:space="preserv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4221C" w14:textId="77777777" w:rsidR="0057344D" w:rsidRPr="00AC5DC7" w:rsidRDefault="0057344D" w:rsidP="0057344D">
            <w:pPr>
              <w:spacing w:after="0" w:line="259" w:lineRule="auto"/>
              <w:ind w:right="0"/>
              <w:jc w:val="left"/>
              <w:rPr>
                <w:color w:val="auto"/>
                <w:szCs w:val="24"/>
              </w:rPr>
            </w:pPr>
            <w:r>
              <w:rPr>
                <w:color w:val="auto"/>
              </w:rPr>
              <w:t>Auditoorne töö 2 tund</w:t>
            </w:r>
          </w:p>
          <w:p w14:paraId="76785C63" w14:textId="41D6F364" w:rsidR="0057344D" w:rsidRPr="002900CE" w:rsidRDefault="0057344D" w:rsidP="0057344D">
            <w:pPr>
              <w:spacing w:after="0" w:line="259" w:lineRule="auto"/>
              <w:ind w:right="0"/>
              <w:jc w:val="left"/>
              <w:rPr>
                <w:color w:val="auto"/>
                <w:szCs w:val="24"/>
              </w:rPr>
            </w:pPr>
          </w:p>
        </w:tc>
      </w:tr>
      <w:tr w:rsidR="0057344D" w:rsidRPr="002900CE" w14:paraId="7D3886D9" w14:textId="77777777" w:rsidTr="008E736C">
        <w:trPr>
          <w:trHeight w:val="618"/>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7E0D7" w14:textId="7A5B42C6" w:rsidR="0057344D" w:rsidRPr="0057344D" w:rsidRDefault="0057344D" w:rsidP="0057344D">
            <w:pPr>
              <w:tabs>
                <w:tab w:val="center" w:pos="284"/>
              </w:tabs>
              <w:spacing w:after="0" w:line="259" w:lineRule="auto"/>
              <w:ind w:right="0"/>
              <w:jc w:val="left"/>
              <w:rPr>
                <w:szCs w:val="24"/>
              </w:rPr>
            </w:pPr>
            <w:r>
              <w:t>5.</w:t>
            </w:r>
            <w:r w:rsidRPr="0057344D">
              <w:rPr>
                <w:szCs w:val="24"/>
              </w:rPr>
              <w:t>õmbleb sobivat tehnoloogiat kasutades kavandi või tööjoonise alusel lihtsamaid lapitehnikas esemeid, viimistleb esemed nõuetekohaselt, kasutab ergonoomilisi ja ohutuid töövõtteid, järgib säästliku materjalikasutuse ja keskkonna hoidmise põhimõtteid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10056" w14:textId="77777777" w:rsidR="0057344D" w:rsidRPr="0057481B" w:rsidRDefault="0057344D" w:rsidP="0057344D">
            <w:pPr>
              <w:tabs>
                <w:tab w:val="center" w:pos="360"/>
              </w:tabs>
              <w:spacing w:after="0" w:line="259" w:lineRule="auto"/>
              <w:ind w:left="0" w:right="0" w:firstLine="0"/>
              <w:jc w:val="left"/>
              <w:rPr>
                <w:color w:val="auto"/>
                <w:szCs w:val="24"/>
              </w:rPr>
            </w:pPr>
            <w:r w:rsidRPr="0057481B">
              <w:rPr>
                <w:color w:val="auto"/>
              </w:rPr>
              <w:t>•</w:t>
            </w:r>
            <w:r w:rsidRPr="0057481B">
              <w:rPr>
                <w:color w:val="auto"/>
                <w:szCs w:val="24"/>
              </w:rPr>
              <w:tab/>
            </w:r>
            <w:r w:rsidRPr="0057481B">
              <w:rPr>
                <w:color w:val="auto"/>
              </w:rPr>
              <w:t xml:space="preserve"> õmbleb juhendi põhjal kavandi või tööjoonise alusel tehnoloogiliselt õigete võtetega lihtsamaid lapitehnikas esemeid,  töötades seadmete ja töövahenditega turvaliselt ja ergonoomiliselt</w:t>
            </w:r>
          </w:p>
          <w:p w14:paraId="50C6A674" w14:textId="77777777" w:rsidR="0057344D" w:rsidRPr="0057481B" w:rsidRDefault="0057344D" w:rsidP="0057344D">
            <w:pPr>
              <w:tabs>
                <w:tab w:val="center" w:pos="360"/>
              </w:tabs>
              <w:spacing w:after="0" w:line="259" w:lineRule="auto"/>
              <w:ind w:left="0" w:right="0" w:firstLine="0"/>
              <w:jc w:val="left"/>
              <w:rPr>
                <w:color w:val="auto"/>
                <w:szCs w:val="24"/>
              </w:rPr>
            </w:pPr>
            <w:r w:rsidRPr="0057481B">
              <w:rPr>
                <w:color w:val="auto"/>
              </w:rPr>
              <w:t>•</w:t>
            </w:r>
            <w:r w:rsidRPr="0057481B">
              <w:rPr>
                <w:color w:val="auto"/>
                <w:szCs w:val="24"/>
              </w:rPr>
              <w:tab/>
            </w:r>
            <w:r w:rsidRPr="0057481B">
              <w:rPr>
                <w:color w:val="auto"/>
              </w:rPr>
              <w:t xml:space="preserve"> järgib õmmeldes juhendis etteantud kvaliteedinõudeid, selgitab materjali säästliku kasutamise ja keskkonnahoiu põhimõtteid ning vajadust</w:t>
            </w:r>
          </w:p>
          <w:p w14:paraId="3CB972B2" w14:textId="6FEC875B" w:rsidR="0057344D" w:rsidRPr="002900CE" w:rsidRDefault="0057344D" w:rsidP="0057344D">
            <w:pPr>
              <w:tabs>
                <w:tab w:val="center" w:pos="360"/>
              </w:tabs>
              <w:spacing w:after="0" w:line="259" w:lineRule="auto"/>
              <w:ind w:left="0" w:right="0" w:firstLine="0"/>
              <w:jc w:val="left"/>
              <w:rPr>
                <w:color w:val="auto"/>
                <w:szCs w:val="24"/>
              </w:rPr>
            </w:pPr>
            <w:r w:rsidRPr="0057481B">
              <w:rPr>
                <w:color w:val="auto"/>
              </w:rPr>
              <w:t>•</w:t>
            </w:r>
            <w:r w:rsidRPr="0057481B">
              <w:rPr>
                <w:color w:val="auto"/>
                <w:szCs w:val="24"/>
              </w:rPr>
              <w:tab/>
            </w:r>
            <w:r w:rsidRPr="0057481B">
              <w:rPr>
                <w:color w:val="auto"/>
              </w:rPr>
              <w:t xml:space="preserve"> viimistleb  juhendi põhjal lapitehnikas  õmmeldud esemed, arvestades tööks kasutatud materjali kiulise koostisega, selgitab oma tegevust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1E14B" w14:textId="60119861" w:rsidR="0057344D" w:rsidRPr="002900CE" w:rsidRDefault="0057344D" w:rsidP="0057344D">
            <w:pPr>
              <w:tabs>
                <w:tab w:val="center" w:pos="360"/>
              </w:tabs>
              <w:spacing w:after="0" w:line="259" w:lineRule="auto"/>
              <w:ind w:left="0" w:right="0" w:firstLine="0"/>
              <w:jc w:val="left"/>
              <w:rPr>
                <w:rFonts w:eastAsia="Segoe UI Symbol"/>
                <w:color w:val="FF0000"/>
                <w:szCs w:val="24"/>
              </w:rPr>
            </w:pPr>
            <w:r w:rsidRPr="007D01ED">
              <w:rPr>
                <w:rFonts w:eastAsia="Segoe UI Symbol"/>
                <w:color w:val="auto"/>
              </w:rPr>
              <w:t>Vestlus. Selgitus. Demonstratsioon.  Praktiline töö.  Analüüs. Mitmete elementide kompleksne harjutamine.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FB7DA" w14:textId="77777777" w:rsidR="0057344D" w:rsidRPr="007D01ED" w:rsidRDefault="0057344D" w:rsidP="0057344D">
            <w:pPr>
              <w:tabs>
                <w:tab w:val="center" w:pos="360"/>
              </w:tabs>
              <w:spacing w:after="0" w:line="259" w:lineRule="auto"/>
              <w:ind w:left="0" w:right="0" w:firstLine="0"/>
              <w:jc w:val="left"/>
              <w:rPr>
                <w:rFonts w:eastAsia="Segoe UI Symbol"/>
                <w:color w:val="auto"/>
                <w:szCs w:val="24"/>
              </w:rPr>
            </w:pPr>
            <w:r>
              <w:rPr>
                <w:rFonts w:eastAsia="Segoe UI Symbol"/>
                <w:color w:val="auto"/>
              </w:rPr>
              <w:t>2.-</w:t>
            </w:r>
            <w:r w:rsidRPr="007D01ED">
              <w:rPr>
                <w:rFonts w:eastAsia="Segoe UI Symbol"/>
                <w:color w:val="auto"/>
              </w:rPr>
              <w:t>5. ÕV:</w:t>
            </w:r>
          </w:p>
          <w:p w14:paraId="5C0CEE46" w14:textId="77777777" w:rsidR="0057344D" w:rsidRPr="007D01ED" w:rsidRDefault="0057344D" w:rsidP="0057344D">
            <w:pPr>
              <w:tabs>
                <w:tab w:val="center" w:pos="360"/>
              </w:tabs>
              <w:spacing w:after="0" w:line="259" w:lineRule="auto"/>
              <w:ind w:left="0" w:right="0" w:firstLine="0"/>
              <w:jc w:val="left"/>
              <w:rPr>
                <w:rFonts w:eastAsia="Segoe UI Symbol"/>
                <w:color w:val="auto"/>
                <w:szCs w:val="24"/>
              </w:rPr>
            </w:pPr>
            <w:r w:rsidRPr="007D01ED">
              <w:rPr>
                <w:rFonts w:eastAsia="Segoe UI Symbol"/>
                <w:color w:val="auto"/>
              </w:rPr>
              <w:t>1 HÜ. Iseseisev praktiline</w:t>
            </w:r>
            <w:r>
              <w:rPr>
                <w:rFonts w:eastAsia="Segoe UI Symbol"/>
                <w:color w:val="auto"/>
              </w:rPr>
              <w:t xml:space="preserve"> k</w:t>
            </w:r>
            <w:r w:rsidRPr="007D01ED">
              <w:rPr>
                <w:rFonts w:eastAsia="Segoe UI Symbol"/>
                <w:color w:val="auto"/>
              </w:rPr>
              <w:t>ompleksülesanne tööjuhendi alusel:</w:t>
            </w:r>
          </w:p>
          <w:p w14:paraId="771DE997" w14:textId="77777777" w:rsidR="0057344D" w:rsidRDefault="0057344D" w:rsidP="0057344D">
            <w:pPr>
              <w:jc w:val="left"/>
              <w:rPr>
                <w:rFonts w:eastAsia="Segoe UI Symbol"/>
                <w:color w:val="auto"/>
              </w:rPr>
            </w:pPr>
            <w:r>
              <w:rPr>
                <w:rFonts w:eastAsia="Segoe UI Symbol"/>
                <w:color w:val="auto"/>
              </w:rPr>
              <w:t>kavandi ja tööjoonise</w:t>
            </w:r>
            <w:r w:rsidRPr="007D01ED">
              <w:rPr>
                <w:rFonts w:eastAsia="Segoe UI Symbol"/>
                <w:color w:val="auto"/>
              </w:rPr>
              <w:t xml:space="preserve"> põhjal tööks omadustelt omavahel sobivate kangaste ja õmblusmaterjalide ning töövahendite valimine ja nende korrasoleku hindamine, töökorda seadmine, </w:t>
            </w:r>
            <w:r>
              <w:rPr>
                <w:rFonts w:eastAsia="Segoe UI Symbol"/>
                <w:color w:val="auto"/>
              </w:rPr>
              <w:t xml:space="preserve">lapitööde </w:t>
            </w:r>
            <w:r w:rsidRPr="007D01ED">
              <w:rPr>
                <w:rFonts w:eastAsia="Segoe UI Symbol"/>
                <w:color w:val="auto"/>
              </w:rPr>
              <w:t>õmblemise</w:t>
            </w:r>
            <w:r>
              <w:rPr>
                <w:rFonts w:eastAsia="Segoe UI Symbol"/>
                <w:color w:val="auto"/>
              </w:rPr>
              <w:t>ks</w:t>
            </w:r>
            <w:r w:rsidRPr="007D01ED">
              <w:rPr>
                <w:rFonts w:eastAsia="Segoe UI Symbol"/>
                <w:color w:val="auto"/>
              </w:rPr>
              <w:t xml:space="preserve"> töökoha ettevalmistamise põhimõtete selgitamine ning  töökoha ettevalmistamine. </w:t>
            </w:r>
            <w:r>
              <w:rPr>
                <w:rFonts w:eastAsia="Segoe UI Symbol"/>
                <w:color w:val="auto"/>
              </w:rPr>
              <w:t xml:space="preserve">Lapitöö </w:t>
            </w:r>
            <w:r w:rsidRPr="007D01ED">
              <w:rPr>
                <w:rFonts w:eastAsia="Segoe UI Symbol"/>
                <w:color w:val="auto"/>
              </w:rPr>
              <w:t>detailide väljalõikamine.</w:t>
            </w:r>
          </w:p>
          <w:p w14:paraId="78DCD0C9" w14:textId="519730DA" w:rsidR="0057344D" w:rsidRPr="002900CE" w:rsidRDefault="0057344D" w:rsidP="0057344D">
            <w:pPr>
              <w:tabs>
                <w:tab w:val="center" w:pos="360"/>
              </w:tabs>
              <w:spacing w:after="0" w:line="259" w:lineRule="auto"/>
              <w:ind w:left="0" w:right="0" w:firstLine="0"/>
              <w:jc w:val="left"/>
              <w:rPr>
                <w:rFonts w:eastAsia="Segoe UI Symbol"/>
                <w:color w:val="auto"/>
                <w:szCs w:val="24"/>
              </w:rPr>
            </w:pPr>
            <w:r w:rsidRPr="007D01ED">
              <w:rPr>
                <w:rFonts w:eastAsia="Segoe UI Symbol"/>
                <w:color w:val="auto"/>
              </w:rPr>
              <w:t xml:space="preserve">Ergonoomilisi ja ohutuid töövõtteid kasutades sobiva </w:t>
            </w:r>
            <w:r w:rsidRPr="007D01ED">
              <w:rPr>
                <w:rFonts w:eastAsia="Segoe UI Symbol"/>
                <w:color w:val="auto"/>
              </w:rPr>
              <w:lastRenderedPageBreak/>
              <w:t>tehnoloogiaga kvaliteedinõu</w:t>
            </w:r>
            <w:r>
              <w:rPr>
                <w:rFonts w:eastAsia="Segoe UI Symbol"/>
                <w:color w:val="auto"/>
              </w:rPr>
              <w:t xml:space="preserve">etele vastavate tehnoloogiliselt lihtsamate lapitehnikates </w:t>
            </w:r>
            <w:r w:rsidRPr="007D01ED">
              <w:rPr>
                <w:rFonts w:eastAsia="Segoe UI Symbol"/>
                <w:color w:val="auto"/>
              </w:rPr>
              <w:t xml:space="preserve"> esemete õmblemine, materjali säästlik kasutamine, õmmeldud esemete viimistlemine ja oma tegevuse selgitamine.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A03B9" w14:textId="77777777" w:rsidR="0057344D" w:rsidRPr="00AC5DC7" w:rsidRDefault="0057344D" w:rsidP="0057344D">
            <w:pPr>
              <w:pStyle w:val="Loendilik"/>
              <w:numPr>
                <w:ilvl w:val="0"/>
                <w:numId w:val="78"/>
              </w:numPr>
              <w:tabs>
                <w:tab w:val="center" w:pos="360"/>
              </w:tabs>
              <w:spacing w:after="0" w:line="259" w:lineRule="auto"/>
              <w:ind w:right="0"/>
              <w:jc w:val="left"/>
              <w:rPr>
                <w:b/>
                <w:color w:val="auto"/>
                <w:szCs w:val="24"/>
              </w:rPr>
            </w:pPr>
            <w:r w:rsidRPr="00AC5DC7">
              <w:rPr>
                <w:b/>
                <w:bCs/>
                <w:color w:val="auto"/>
              </w:rPr>
              <w:lastRenderedPageBreak/>
              <w:t>Lapitööde õmblemine. Kvaliteedinõuetele vastavate esemete õmblemine.</w:t>
            </w:r>
          </w:p>
          <w:p w14:paraId="3CAD9298" w14:textId="77777777" w:rsidR="0057344D" w:rsidRPr="00AC5DC7" w:rsidRDefault="0057344D" w:rsidP="0057344D">
            <w:pPr>
              <w:pStyle w:val="Loendilik"/>
              <w:numPr>
                <w:ilvl w:val="0"/>
                <w:numId w:val="34"/>
              </w:numPr>
              <w:spacing w:after="0" w:line="240" w:lineRule="auto"/>
              <w:ind w:right="0"/>
              <w:jc w:val="left"/>
              <w:rPr>
                <w:vanish/>
                <w:color w:val="auto"/>
              </w:rPr>
            </w:pPr>
          </w:p>
          <w:p w14:paraId="69DDA882" w14:textId="77777777" w:rsidR="0057344D" w:rsidRPr="00AC5DC7" w:rsidRDefault="0057344D" w:rsidP="0057344D">
            <w:pPr>
              <w:pStyle w:val="Loendilik"/>
              <w:numPr>
                <w:ilvl w:val="1"/>
                <w:numId w:val="78"/>
              </w:numPr>
              <w:spacing w:after="0" w:line="259" w:lineRule="auto"/>
              <w:ind w:left="659" w:right="0" w:hanging="567"/>
              <w:jc w:val="left"/>
              <w:rPr>
                <w:color w:val="auto"/>
                <w:szCs w:val="24"/>
              </w:rPr>
            </w:pPr>
            <w:r w:rsidRPr="00AC5DC7">
              <w:rPr>
                <w:color w:val="auto"/>
                <w:szCs w:val="24"/>
              </w:rPr>
              <w:t xml:space="preserve">Raamimine. Lapitöö kihtide kinnitamine. Teppimine. Kantimine. </w:t>
            </w:r>
          </w:p>
          <w:p w14:paraId="77967484" w14:textId="77777777" w:rsidR="0057344D" w:rsidRPr="00AC5DC7" w:rsidRDefault="0057344D" w:rsidP="0057344D">
            <w:pPr>
              <w:pStyle w:val="Loendilik"/>
              <w:numPr>
                <w:ilvl w:val="1"/>
                <w:numId w:val="78"/>
              </w:numPr>
              <w:spacing w:after="0" w:line="259" w:lineRule="auto"/>
              <w:ind w:left="659" w:right="0" w:hanging="567"/>
              <w:jc w:val="left"/>
              <w:rPr>
                <w:color w:val="auto"/>
                <w:szCs w:val="24"/>
              </w:rPr>
            </w:pPr>
            <w:r w:rsidRPr="00AC5DC7">
              <w:rPr>
                <w:color w:val="auto"/>
                <w:szCs w:val="24"/>
              </w:rPr>
              <w:t xml:space="preserve">Abimaterjalide kasutamine õmblustöödes. </w:t>
            </w:r>
          </w:p>
          <w:p w14:paraId="6200DE5E" w14:textId="77777777" w:rsidR="0057344D" w:rsidRPr="00AC5DC7" w:rsidRDefault="0057344D" w:rsidP="0057344D">
            <w:pPr>
              <w:pStyle w:val="Loendilik"/>
              <w:numPr>
                <w:ilvl w:val="1"/>
                <w:numId w:val="78"/>
              </w:numPr>
              <w:spacing w:after="0" w:line="259" w:lineRule="auto"/>
              <w:ind w:left="659" w:right="0" w:hanging="567"/>
              <w:jc w:val="left"/>
              <w:rPr>
                <w:color w:val="auto"/>
              </w:rPr>
            </w:pPr>
            <w:r w:rsidRPr="00AC5DC7">
              <w:rPr>
                <w:color w:val="auto"/>
                <w:szCs w:val="24"/>
              </w:rPr>
              <w:t>Õmblemise töövõtete kasutamine lapitööde</w:t>
            </w:r>
            <w:r w:rsidRPr="00AC5DC7">
              <w:rPr>
                <w:color w:val="auto"/>
              </w:rPr>
              <w:t xml:space="preserve"> kvaliteetsel viimistlemisel.</w:t>
            </w:r>
          </w:p>
          <w:p w14:paraId="4A42A75B" w14:textId="565FA413" w:rsidR="0057344D" w:rsidRPr="00C47838" w:rsidRDefault="0057344D" w:rsidP="0057344D">
            <w:pPr>
              <w:pStyle w:val="Loendilik"/>
              <w:numPr>
                <w:ilvl w:val="0"/>
                <w:numId w:val="67"/>
              </w:numPr>
              <w:tabs>
                <w:tab w:val="center" w:pos="360"/>
              </w:tabs>
              <w:spacing w:after="0" w:line="259" w:lineRule="auto"/>
              <w:ind w:right="0"/>
              <w:jc w:val="left"/>
              <w:rPr>
                <w:color w:val="auto"/>
                <w:szCs w:val="24"/>
              </w:rPr>
            </w:pPr>
            <w:r w:rsidRPr="00AC5DC7">
              <w:rPr>
                <w:b/>
                <w:bCs/>
                <w:color w:val="auto"/>
              </w:rPr>
              <w:t xml:space="preserve">Lapitööde viimistlemine ja hooldamine.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DCF7" w14:textId="77777777" w:rsidR="0057344D" w:rsidRPr="00AC5DC7" w:rsidRDefault="0057344D" w:rsidP="0057344D">
            <w:pPr>
              <w:spacing w:after="0" w:line="259" w:lineRule="auto"/>
              <w:ind w:right="0"/>
              <w:jc w:val="left"/>
              <w:rPr>
                <w:color w:val="auto"/>
                <w:szCs w:val="24"/>
              </w:rPr>
            </w:pPr>
            <w:r w:rsidRPr="00AC5DC7">
              <w:rPr>
                <w:color w:val="auto"/>
              </w:rPr>
              <w:t xml:space="preserve">Auditoorne töö 6 tundi </w:t>
            </w:r>
          </w:p>
          <w:p w14:paraId="1ACAB7AA" w14:textId="69990C51" w:rsidR="0057344D" w:rsidRPr="00AC5DC7" w:rsidRDefault="0057344D" w:rsidP="0057344D">
            <w:pPr>
              <w:spacing w:after="0" w:line="259" w:lineRule="auto"/>
              <w:ind w:right="0"/>
              <w:jc w:val="left"/>
              <w:rPr>
                <w:color w:val="auto"/>
                <w:szCs w:val="24"/>
              </w:rPr>
            </w:pPr>
            <w:r w:rsidRPr="00AC5DC7">
              <w:rPr>
                <w:rFonts w:eastAsia="Segoe UI Symbol"/>
                <w:color w:val="auto"/>
              </w:rPr>
              <w:t xml:space="preserve">2.-5. ÕV </w:t>
            </w:r>
            <w:r w:rsidRPr="00AC5DC7">
              <w:rPr>
                <w:color w:val="auto"/>
              </w:rPr>
              <w:t xml:space="preserve">iseseisev töö  </w:t>
            </w:r>
            <w:r w:rsidR="00B10C14">
              <w:rPr>
                <w:color w:val="auto"/>
              </w:rPr>
              <w:t>54</w:t>
            </w:r>
            <w:r w:rsidRPr="00AC5DC7">
              <w:rPr>
                <w:color w:val="auto"/>
              </w:rPr>
              <w:t xml:space="preserve"> tundi </w:t>
            </w:r>
          </w:p>
          <w:p w14:paraId="7A1B1D1B" w14:textId="0C923A85" w:rsidR="0057344D" w:rsidRPr="002900CE" w:rsidRDefault="0057344D" w:rsidP="0057344D">
            <w:pPr>
              <w:spacing w:after="0" w:line="259" w:lineRule="auto"/>
              <w:ind w:right="0"/>
              <w:jc w:val="left"/>
              <w:rPr>
                <w:color w:val="auto"/>
                <w:szCs w:val="24"/>
              </w:rPr>
            </w:pPr>
          </w:p>
        </w:tc>
      </w:tr>
      <w:tr w:rsidR="0057344D" w:rsidRPr="002900CE" w14:paraId="58DF9B91" w14:textId="77777777" w:rsidTr="004A51EA">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2000A" w14:textId="4DF008E6" w:rsidR="0057344D" w:rsidRPr="002900CE" w:rsidRDefault="0057344D" w:rsidP="0057344D">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8610A" w14:textId="148BB01D" w:rsidR="0057344D" w:rsidRPr="002900CE" w:rsidRDefault="0057344D" w:rsidP="0057344D">
            <w:pPr>
              <w:spacing w:after="0" w:line="259" w:lineRule="auto"/>
              <w:ind w:right="0"/>
              <w:jc w:val="left"/>
              <w:rPr>
                <w:szCs w:val="24"/>
              </w:rPr>
            </w:pPr>
            <w:r w:rsidRPr="002900CE">
              <w:rPr>
                <w:color w:val="auto"/>
              </w:rPr>
              <w:t xml:space="preserve">Moodulis praktika puudub. </w:t>
            </w:r>
          </w:p>
        </w:tc>
      </w:tr>
      <w:tr w:rsidR="0057344D" w:rsidRPr="002900CE" w14:paraId="4AC20B93" w14:textId="77777777" w:rsidTr="004A51EA">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FE8D6" w14:textId="100B175B" w:rsidR="0057344D" w:rsidRPr="002900CE" w:rsidRDefault="0057344D" w:rsidP="0057344D">
            <w:pPr>
              <w:spacing w:after="182" w:line="273" w:lineRule="auto"/>
              <w:ind w:left="0" w:right="0" w:firstLine="0"/>
              <w:jc w:val="left"/>
              <w:rPr>
                <w:szCs w:val="24"/>
              </w:rPr>
            </w:pPr>
            <w:r w:rsidRPr="002900CE">
              <w:rPr>
                <w:b/>
                <w:bCs/>
              </w:rPr>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1B742772" w14:textId="410CB67D" w:rsidR="0057344D" w:rsidRPr="002900CE" w:rsidRDefault="0057344D" w:rsidP="0057344D">
            <w:pPr>
              <w:spacing w:after="0" w:line="216" w:lineRule="auto"/>
              <w:ind w:left="34" w:right="0" w:firstLine="0"/>
              <w:jc w:val="left"/>
              <w:rPr>
                <w:color w:val="FF0000"/>
                <w:szCs w:val="24"/>
              </w:rPr>
            </w:pPr>
            <w:r w:rsidRPr="002900CE">
              <w:rPr>
                <w:color w:val="auto"/>
              </w:rPr>
              <w:t xml:space="preserve">Moodul hinnatakse mitteeristavalt (A/MA). Mooduli kokkuvõttev hinne kujuneb </w:t>
            </w:r>
            <w:r w:rsidRPr="002900CE">
              <w:t>vähemalt lävendi tasemele sooritatud</w:t>
            </w:r>
            <w:r w:rsidRPr="002900CE">
              <w:rPr>
                <w:color w:val="auto"/>
              </w:rPr>
              <w:t xml:space="preserve"> praktilistest töödest</w:t>
            </w:r>
            <w:r w:rsidRPr="002900CE">
              <w:t>, millega</w:t>
            </w:r>
            <w:r>
              <w:t xml:space="preserve"> on hinnatud õpiväljundeid 1 – 5</w:t>
            </w:r>
            <w:r w:rsidRPr="002900CE">
              <w:t>. Mooduli õpiväljundite saavutamise toetamiseks kasutatakse õppeprotsessi käigus kujundavat hindamist.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521A01C0" w14:textId="584CA963" w:rsidR="0057344D" w:rsidRPr="002900CE" w:rsidRDefault="0057344D" w:rsidP="0057344D">
            <w:pPr>
              <w:spacing w:after="160" w:line="259" w:lineRule="auto"/>
              <w:ind w:left="0" w:right="0" w:firstLine="0"/>
              <w:jc w:val="left"/>
              <w:rPr>
                <w:szCs w:val="24"/>
              </w:rPr>
            </w:pPr>
          </w:p>
        </w:tc>
      </w:tr>
      <w:tr w:rsidR="0057344D" w:rsidRPr="002900CE" w14:paraId="778B9769" w14:textId="77777777" w:rsidTr="004A51EA">
        <w:trPr>
          <w:trHeight w:val="1942"/>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2E4AA" w14:textId="26B7127A" w:rsidR="0057344D" w:rsidRPr="002900CE" w:rsidRDefault="0057344D" w:rsidP="0057344D">
            <w:pPr>
              <w:spacing w:after="0" w:line="259" w:lineRule="auto"/>
              <w:ind w:left="0" w:right="0" w:firstLine="0"/>
              <w:jc w:val="left"/>
              <w:rPr>
                <w:szCs w:val="24"/>
              </w:rPr>
            </w:pPr>
            <w:r w:rsidRPr="002900CE">
              <w:rPr>
                <w:b/>
                <w:bCs/>
              </w:rPr>
              <w:t xml:space="preserve">Kasutatav õppekirjandus /õppematerjal </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779257EB" w14:textId="77777777" w:rsidR="0057344D" w:rsidRPr="00405D55" w:rsidRDefault="0057344D" w:rsidP="0057344D">
            <w:pPr>
              <w:spacing w:after="0" w:line="259" w:lineRule="auto"/>
              <w:ind w:right="0"/>
              <w:jc w:val="left"/>
              <w:rPr>
                <w:color w:val="auto"/>
                <w:szCs w:val="24"/>
              </w:rPr>
            </w:pPr>
            <w:proofErr w:type="spellStart"/>
            <w:r w:rsidRPr="00405D55">
              <w:rPr>
                <w:color w:val="auto"/>
                <w:szCs w:val="24"/>
              </w:rPr>
              <w:t>Matiisen</w:t>
            </w:r>
            <w:proofErr w:type="spellEnd"/>
            <w:r w:rsidRPr="00405D55">
              <w:rPr>
                <w:color w:val="auto"/>
                <w:szCs w:val="24"/>
              </w:rPr>
              <w:t>, M. L</w:t>
            </w:r>
            <w:r>
              <w:rPr>
                <w:color w:val="auto"/>
                <w:szCs w:val="24"/>
              </w:rPr>
              <w:t>apitöö eesti kodus. Varrak 2008</w:t>
            </w:r>
          </w:p>
          <w:p w14:paraId="4443C144" w14:textId="77777777" w:rsidR="0057344D" w:rsidRPr="00DC7206" w:rsidRDefault="0057344D" w:rsidP="0057344D">
            <w:pPr>
              <w:spacing w:after="0" w:line="259" w:lineRule="auto"/>
              <w:ind w:right="0"/>
              <w:jc w:val="left"/>
              <w:rPr>
                <w:color w:val="00B0F0"/>
                <w:szCs w:val="24"/>
              </w:rPr>
            </w:pPr>
            <w:proofErr w:type="spellStart"/>
            <w:r w:rsidRPr="00405D55">
              <w:rPr>
                <w:color w:val="auto"/>
                <w:szCs w:val="24"/>
              </w:rPr>
              <w:t>Raidla</w:t>
            </w:r>
            <w:proofErr w:type="spellEnd"/>
            <w:r w:rsidRPr="00405D55">
              <w:rPr>
                <w:color w:val="auto"/>
                <w:szCs w:val="24"/>
              </w:rPr>
              <w:t>, H. Lapitöö. Põlva käsitööklubi 1997</w:t>
            </w:r>
            <w:r>
              <w:rPr>
                <w:color w:val="auto"/>
                <w:szCs w:val="24"/>
              </w:rPr>
              <w:t xml:space="preserve"> </w:t>
            </w:r>
          </w:p>
          <w:p w14:paraId="765A20F2" w14:textId="77777777" w:rsidR="0057344D" w:rsidRPr="00405D55" w:rsidRDefault="0057344D" w:rsidP="0057344D">
            <w:pPr>
              <w:spacing w:after="0" w:line="259" w:lineRule="auto"/>
              <w:ind w:right="0"/>
              <w:jc w:val="left"/>
              <w:rPr>
                <w:color w:val="auto"/>
                <w:szCs w:val="24"/>
              </w:rPr>
            </w:pPr>
            <w:proofErr w:type="spellStart"/>
            <w:r w:rsidRPr="00405D55">
              <w:rPr>
                <w:color w:val="auto"/>
                <w:szCs w:val="24"/>
              </w:rPr>
              <w:t>Oro</w:t>
            </w:r>
            <w:proofErr w:type="spellEnd"/>
            <w:r w:rsidRPr="00405D55">
              <w:rPr>
                <w:color w:val="auto"/>
                <w:szCs w:val="24"/>
              </w:rPr>
              <w:t>, E., Saarsoo, G. A. Lapitööd, Avita 2004</w:t>
            </w:r>
          </w:p>
          <w:p w14:paraId="7AAEDC8C" w14:textId="77777777" w:rsidR="0057344D" w:rsidRPr="00405D55" w:rsidRDefault="0057344D" w:rsidP="0057344D">
            <w:pPr>
              <w:spacing w:after="0" w:line="259" w:lineRule="auto"/>
              <w:ind w:right="0"/>
              <w:jc w:val="left"/>
              <w:rPr>
                <w:color w:val="auto"/>
                <w:szCs w:val="24"/>
              </w:rPr>
            </w:pPr>
            <w:proofErr w:type="spellStart"/>
            <w:r w:rsidRPr="00405D55">
              <w:rPr>
                <w:color w:val="auto"/>
                <w:szCs w:val="24"/>
              </w:rPr>
              <w:t>Guerrier</w:t>
            </w:r>
            <w:proofErr w:type="spellEnd"/>
            <w:r w:rsidRPr="00405D55">
              <w:rPr>
                <w:color w:val="auto"/>
                <w:szCs w:val="24"/>
              </w:rPr>
              <w:t>, K. Lapitöö ja teppimistehnikate entsüklopeedia. Sinisukk 2002</w:t>
            </w:r>
          </w:p>
          <w:p w14:paraId="214FD1C9" w14:textId="77777777" w:rsidR="0057344D" w:rsidRDefault="0057344D" w:rsidP="0057344D">
            <w:pPr>
              <w:spacing w:after="0" w:line="259" w:lineRule="auto"/>
              <w:ind w:right="0"/>
              <w:jc w:val="left"/>
              <w:rPr>
                <w:color w:val="auto"/>
                <w:szCs w:val="24"/>
              </w:rPr>
            </w:pPr>
            <w:r w:rsidRPr="00405D55">
              <w:rPr>
                <w:color w:val="auto"/>
                <w:szCs w:val="24"/>
              </w:rPr>
              <w:t>Pink, A. Õmblemine. Saara kirjastus 200</w:t>
            </w:r>
            <w:r>
              <w:rPr>
                <w:color w:val="auto"/>
                <w:szCs w:val="24"/>
              </w:rPr>
              <w:t>3</w:t>
            </w:r>
          </w:p>
          <w:p w14:paraId="0E2FC74B" w14:textId="77777777" w:rsidR="0057344D" w:rsidRDefault="0057344D" w:rsidP="0057344D">
            <w:pPr>
              <w:spacing w:after="0" w:line="259" w:lineRule="auto"/>
              <w:ind w:right="0"/>
              <w:jc w:val="left"/>
              <w:rPr>
                <w:noProof/>
                <w:color w:val="auto"/>
                <w:sz w:val="22"/>
              </w:rPr>
            </w:pPr>
            <w:r w:rsidRPr="00EA5DE4">
              <w:rPr>
                <w:noProof/>
                <w:color w:val="auto"/>
                <w:sz w:val="22"/>
              </w:rPr>
              <w:t>Uus, I. Noppeid Kihnu näputööst. Eesti Loomeagentuur 2005</w:t>
            </w:r>
          </w:p>
          <w:p w14:paraId="1DF7F617" w14:textId="59FD2F5B" w:rsidR="0057344D" w:rsidRPr="002900CE" w:rsidRDefault="0057344D" w:rsidP="0057344D">
            <w:pPr>
              <w:spacing w:after="0" w:line="259" w:lineRule="auto"/>
              <w:ind w:right="0"/>
              <w:jc w:val="left"/>
              <w:rPr>
                <w:color w:val="auto"/>
                <w:szCs w:val="24"/>
              </w:rPr>
            </w:pPr>
            <w:proofErr w:type="spellStart"/>
            <w:r w:rsidRPr="00405D55">
              <w:rPr>
                <w:color w:val="auto"/>
                <w:szCs w:val="24"/>
              </w:rPr>
              <w:t>Matiisen</w:t>
            </w:r>
            <w:proofErr w:type="spellEnd"/>
            <w:r w:rsidRPr="00405D55">
              <w:rPr>
                <w:color w:val="auto"/>
                <w:szCs w:val="24"/>
              </w:rPr>
              <w:t>, M.</w:t>
            </w:r>
            <w:r>
              <w:rPr>
                <w:color w:val="auto"/>
                <w:szCs w:val="24"/>
              </w:rPr>
              <w:t xml:space="preserve"> Teksased lapitöös 2020</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4CA881E2" w14:textId="20DBAE36" w:rsidR="0057344D" w:rsidRPr="002900CE" w:rsidRDefault="0057344D" w:rsidP="0057344D">
            <w:pPr>
              <w:spacing w:after="160" w:line="259" w:lineRule="auto"/>
              <w:ind w:left="0" w:right="0" w:firstLine="0"/>
              <w:jc w:val="left"/>
              <w:rPr>
                <w:szCs w:val="24"/>
              </w:rPr>
            </w:pPr>
          </w:p>
        </w:tc>
      </w:tr>
    </w:tbl>
    <w:p w14:paraId="2336F645" w14:textId="0E763C40" w:rsidR="00405D55" w:rsidRDefault="00405D55">
      <w:pPr>
        <w:spacing w:after="200" w:line="276" w:lineRule="auto"/>
        <w:ind w:left="0" w:right="0" w:firstLine="0"/>
        <w:jc w:val="left"/>
      </w:pPr>
    </w:p>
    <w:p w14:paraId="68F21D8B" w14:textId="77777777" w:rsidR="00405D55" w:rsidRDefault="00405D55">
      <w:pPr>
        <w:spacing w:after="200" w:line="276" w:lineRule="auto"/>
        <w:ind w:left="0" w:right="0" w:firstLine="0"/>
        <w:jc w:val="left"/>
      </w:pPr>
      <w:r>
        <w:br w:type="page"/>
      </w:r>
    </w:p>
    <w:p w14:paraId="1BFB303C" w14:textId="77777777" w:rsidR="00C5769C" w:rsidRDefault="00C5769C">
      <w:pPr>
        <w:spacing w:after="200" w:line="276" w:lineRule="auto"/>
        <w:ind w:left="0" w:right="0" w:firstLine="0"/>
        <w:jc w:val="left"/>
      </w:pPr>
    </w:p>
    <w:tbl>
      <w:tblPr>
        <w:tblStyle w:val="TableGrid0"/>
        <w:tblW w:w="21546" w:type="dxa"/>
        <w:tblLayout w:type="fixed"/>
        <w:tblLook w:val="04A0" w:firstRow="1" w:lastRow="0" w:firstColumn="1" w:lastColumn="0" w:noHBand="0" w:noVBand="1"/>
      </w:tblPr>
      <w:tblGrid>
        <w:gridCol w:w="12666"/>
        <w:gridCol w:w="3960"/>
        <w:gridCol w:w="4920"/>
      </w:tblGrid>
      <w:tr w:rsidR="00D512C3" w:rsidRPr="002900CE" w14:paraId="0237FC44" w14:textId="77777777" w:rsidTr="00244B3A">
        <w:trPr>
          <w:trHeight w:val="354"/>
        </w:trPr>
        <w:tc>
          <w:tcPr>
            <w:tcW w:w="12666" w:type="dxa"/>
            <w:vMerge w:val="restart"/>
          </w:tcPr>
          <w:p w14:paraId="0E9285D8" w14:textId="713080D2" w:rsidR="00D512C3" w:rsidRPr="002900CE" w:rsidRDefault="00E42C2A" w:rsidP="00244B3A">
            <w:pPr>
              <w:pStyle w:val="Moodul-P"/>
            </w:pPr>
            <w:bookmarkStart w:id="46" w:name="_Toc390201461"/>
            <w:bookmarkStart w:id="47" w:name="_Toc102641617"/>
            <w:r>
              <w:t>Mooduli nr. 20</w:t>
            </w:r>
            <w:r w:rsidR="00D512C3" w:rsidRPr="002900CE">
              <w:t xml:space="preserve"> - ERIALANE INGLISE KEEL</w:t>
            </w:r>
            <w:bookmarkEnd w:id="46"/>
            <w:bookmarkEnd w:id="47"/>
          </w:p>
        </w:tc>
        <w:tc>
          <w:tcPr>
            <w:tcW w:w="8880" w:type="dxa"/>
            <w:gridSpan w:val="2"/>
            <w:vAlign w:val="center"/>
          </w:tcPr>
          <w:p w14:paraId="26255B9A" w14:textId="4DA98732" w:rsidR="00D512C3" w:rsidRPr="002900CE" w:rsidRDefault="00E42C2A" w:rsidP="00244B3A">
            <w:pPr>
              <w:spacing w:after="0" w:line="240" w:lineRule="auto"/>
              <w:ind w:left="0" w:right="0" w:firstLine="0"/>
              <w:jc w:val="center"/>
              <w:rPr>
                <w:b/>
                <w:color w:val="FF0000"/>
                <w:szCs w:val="24"/>
              </w:rPr>
            </w:pPr>
            <w:r>
              <w:rPr>
                <w:b/>
                <w:bCs/>
              </w:rPr>
              <w:t>Mooduli maht 2</w:t>
            </w:r>
            <w:r w:rsidR="00D512C3" w:rsidRPr="002900CE">
              <w:rPr>
                <w:b/>
                <w:bCs/>
              </w:rPr>
              <w:t xml:space="preserve"> EKAP</w:t>
            </w:r>
            <w:r>
              <w:rPr>
                <w:b/>
                <w:bCs/>
                <w:color w:val="auto"/>
              </w:rPr>
              <w:t>/ 52</w:t>
            </w:r>
            <w:r w:rsidR="00D512C3" w:rsidRPr="002900CE">
              <w:rPr>
                <w:b/>
                <w:bCs/>
                <w:color w:val="auto"/>
              </w:rPr>
              <w:t xml:space="preserve"> </w:t>
            </w:r>
            <w:r w:rsidR="00D512C3" w:rsidRPr="002900CE">
              <w:rPr>
                <w:b/>
                <w:bCs/>
              </w:rPr>
              <w:t xml:space="preserve">tundi </w:t>
            </w:r>
          </w:p>
        </w:tc>
      </w:tr>
      <w:tr w:rsidR="00D512C3" w:rsidRPr="002900CE" w14:paraId="4D57191C" w14:textId="77777777" w:rsidTr="00244B3A">
        <w:trPr>
          <w:trHeight w:val="323"/>
        </w:trPr>
        <w:tc>
          <w:tcPr>
            <w:tcW w:w="12666" w:type="dxa"/>
            <w:vMerge/>
            <w:vAlign w:val="center"/>
          </w:tcPr>
          <w:p w14:paraId="38D55D99" w14:textId="77777777" w:rsidR="00D512C3" w:rsidRPr="002900CE" w:rsidRDefault="00D512C3" w:rsidP="00244B3A">
            <w:pPr>
              <w:spacing w:after="0" w:line="240" w:lineRule="auto"/>
              <w:ind w:left="2" w:right="0" w:firstLine="0"/>
              <w:jc w:val="left"/>
              <w:rPr>
                <w:b/>
                <w:szCs w:val="24"/>
              </w:rPr>
            </w:pPr>
          </w:p>
        </w:tc>
        <w:tc>
          <w:tcPr>
            <w:tcW w:w="8880" w:type="dxa"/>
            <w:gridSpan w:val="2"/>
            <w:vAlign w:val="center"/>
          </w:tcPr>
          <w:p w14:paraId="6C748675" w14:textId="77777777" w:rsidR="00D512C3" w:rsidRPr="002900CE" w:rsidRDefault="00D512C3" w:rsidP="00244B3A">
            <w:pPr>
              <w:spacing w:after="0" w:line="240" w:lineRule="auto"/>
              <w:ind w:left="0" w:right="0" w:firstLine="0"/>
              <w:jc w:val="center"/>
              <w:rPr>
                <w:b/>
                <w:szCs w:val="24"/>
              </w:rPr>
            </w:pPr>
            <w:r w:rsidRPr="002900CE">
              <w:rPr>
                <w:b/>
                <w:bCs/>
              </w:rPr>
              <w:t>Õppemahu jaotus tundides</w:t>
            </w:r>
          </w:p>
        </w:tc>
      </w:tr>
      <w:tr w:rsidR="00D512C3" w:rsidRPr="002900CE" w14:paraId="4A7E7CB7" w14:textId="77777777" w:rsidTr="00244B3A">
        <w:trPr>
          <w:trHeight w:val="257"/>
        </w:trPr>
        <w:tc>
          <w:tcPr>
            <w:tcW w:w="12666" w:type="dxa"/>
            <w:vMerge/>
            <w:vAlign w:val="center"/>
          </w:tcPr>
          <w:p w14:paraId="216B2283" w14:textId="77777777" w:rsidR="00D512C3" w:rsidRPr="002900CE" w:rsidRDefault="00D512C3" w:rsidP="00244B3A">
            <w:pPr>
              <w:spacing w:after="0" w:line="240" w:lineRule="auto"/>
              <w:ind w:left="2" w:right="0" w:firstLine="0"/>
              <w:jc w:val="left"/>
              <w:rPr>
                <w:b/>
                <w:szCs w:val="24"/>
              </w:rPr>
            </w:pPr>
          </w:p>
        </w:tc>
        <w:tc>
          <w:tcPr>
            <w:tcW w:w="3960" w:type="dxa"/>
            <w:vAlign w:val="center"/>
          </w:tcPr>
          <w:p w14:paraId="2617BF2D" w14:textId="77777777" w:rsidR="00D512C3" w:rsidRPr="002900CE" w:rsidRDefault="00D512C3" w:rsidP="00244B3A">
            <w:pPr>
              <w:spacing w:after="0" w:line="240" w:lineRule="auto"/>
              <w:ind w:left="0" w:right="0" w:firstLine="0"/>
              <w:jc w:val="center"/>
              <w:rPr>
                <w:b/>
                <w:szCs w:val="24"/>
              </w:rPr>
            </w:pPr>
            <w:r w:rsidRPr="002900CE">
              <w:rPr>
                <w:b/>
                <w:bCs/>
              </w:rPr>
              <w:t>Auditoorne töö</w:t>
            </w:r>
          </w:p>
        </w:tc>
        <w:tc>
          <w:tcPr>
            <w:tcW w:w="4920" w:type="dxa"/>
            <w:vAlign w:val="center"/>
          </w:tcPr>
          <w:p w14:paraId="780DF50A" w14:textId="77777777" w:rsidR="00D512C3" w:rsidRPr="002900CE" w:rsidRDefault="00D512C3" w:rsidP="00244B3A">
            <w:pPr>
              <w:spacing w:after="0" w:line="240" w:lineRule="auto"/>
              <w:ind w:left="0" w:right="0" w:firstLine="0"/>
              <w:jc w:val="center"/>
              <w:rPr>
                <w:b/>
                <w:szCs w:val="24"/>
              </w:rPr>
            </w:pPr>
            <w:r w:rsidRPr="002900CE">
              <w:rPr>
                <w:b/>
                <w:bCs/>
              </w:rPr>
              <w:t>Iseseisev töö</w:t>
            </w:r>
          </w:p>
        </w:tc>
      </w:tr>
      <w:tr w:rsidR="00D512C3" w:rsidRPr="002900CE" w14:paraId="00A911DC" w14:textId="77777777" w:rsidTr="00244B3A">
        <w:trPr>
          <w:trHeight w:val="337"/>
        </w:trPr>
        <w:tc>
          <w:tcPr>
            <w:tcW w:w="12666" w:type="dxa"/>
            <w:vMerge/>
            <w:vAlign w:val="center"/>
          </w:tcPr>
          <w:p w14:paraId="71834A86" w14:textId="77777777" w:rsidR="00D512C3" w:rsidRPr="002900CE" w:rsidRDefault="00D512C3" w:rsidP="00244B3A">
            <w:pPr>
              <w:spacing w:after="0" w:line="240" w:lineRule="auto"/>
              <w:ind w:left="2" w:right="0" w:firstLine="0"/>
              <w:jc w:val="left"/>
              <w:rPr>
                <w:b/>
                <w:szCs w:val="24"/>
              </w:rPr>
            </w:pPr>
          </w:p>
        </w:tc>
        <w:tc>
          <w:tcPr>
            <w:tcW w:w="3960" w:type="dxa"/>
            <w:vAlign w:val="center"/>
          </w:tcPr>
          <w:p w14:paraId="54CEF2E9" w14:textId="0780C499" w:rsidR="00D512C3" w:rsidRPr="002900CE" w:rsidRDefault="00E42C2A" w:rsidP="00244B3A">
            <w:pPr>
              <w:spacing w:after="0" w:line="240" w:lineRule="auto"/>
              <w:ind w:left="0" w:right="0" w:firstLine="0"/>
              <w:jc w:val="center"/>
              <w:rPr>
                <w:b/>
                <w:szCs w:val="24"/>
              </w:rPr>
            </w:pPr>
            <w:r>
              <w:rPr>
                <w:b/>
                <w:bCs/>
              </w:rPr>
              <w:t>20</w:t>
            </w:r>
          </w:p>
        </w:tc>
        <w:tc>
          <w:tcPr>
            <w:tcW w:w="4920" w:type="dxa"/>
            <w:vAlign w:val="center"/>
          </w:tcPr>
          <w:p w14:paraId="2249B4C8" w14:textId="41F94AC3" w:rsidR="00D512C3" w:rsidRPr="002900CE" w:rsidRDefault="00E42C2A" w:rsidP="00244B3A">
            <w:pPr>
              <w:spacing w:after="0" w:line="240" w:lineRule="auto"/>
              <w:ind w:left="0" w:right="0" w:firstLine="0"/>
              <w:jc w:val="center"/>
              <w:rPr>
                <w:b/>
                <w:szCs w:val="24"/>
              </w:rPr>
            </w:pPr>
            <w:r>
              <w:rPr>
                <w:b/>
                <w:bCs/>
              </w:rPr>
              <w:t>32</w:t>
            </w:r>
          </w:p>
        </w:tc>
      </w:tr>
      <w:tr w:rsidR="00D512C3" w:rsidRPr="002900CE" w14:paraId="472CD50E" w14:textId="77777777" w:rsidTr="00244B3A">
        <w:trPr>
          <w:trHeight w:val="379"/>
        </w:trPr>
        <w:tc>
          <w:tcPr>
            <w:tcW w:w="21546" w:type="dxa"/>
            <w:gridSpan w:val="3"/>
            <w:vAlign w:val="center"/>
          </w:tcPr>
          <w:p w14:paraId="711ED70C" w14:textId="3BA92F52" w:rsidR="00D512C3" w:rsidRPr="002900CE" w:rsidRDefault="00D512C3" w:rsidP="00244B3A">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Pr="002900CE">
              <w:t>õ</w:t>
            </w:r>
            <w:r w:rsidR="00C937B9">
              <w:t>petusega taotletakse, et õppija</w:t>
            </w:r>
            <w:r w:rsidRPr="002900CE">
              <w:t xml:space="preserve"> mõistab ja kasutab erialast inglise keelt kõnes ja kirjas.</w:t>
            </w:r>
          </w:p>
        </w:tc>
      </w:tr>
      <w:tr w:rsidR="00D512C3" w:rsidRPr="002900CE" w14:paraId="0F462E08" w14:textId="77777777" w:rsidTr="00244B3A">
        <w:trPr>
          <w:trHeight w:val="357"/>
        </w:trPr>
        <w:tc>
          <w:tcPr>
            <w:tcW w:w="21546" w:type="dxa"/>
            <w:gridSpan w:val="3"/>
            <w:vAlign w:val="center"/>
          </w:tcPr>
          <w:p w14:paraId="1DF65C78" w14:textId="77777777" w:rsidR="00D512C3" w:rsidRPr="002900CE" w:rsidRDefault="00D512C3" w:rsidP="00244B3A">
            <w:pPr>
              <w:spacing w:after="0" w:line="240" w:lineRule="auto"/>
              <w:ind w:left="0" w:right="0" w:firstLine="0"/>
              <w:jc w:val="left"/>
              <w:rPr>
                <w:szCs w:val="24"/>
              </w:rPr>
            </w:pPr>
            <w:r w:rsidRPr="002900CE">
              <w:rPr>
                <w:b/>
                <w:bCs/>
              </w:rPr>
              <w:t xml:space="preserve">Nõuded mooduli alustamiseks:  </w:t>
            </w:r>
            <w:r w:rsidRPr="002900CE">
              <w:t>Puuduvad</w:t>
            </w:r>
          </w:p>
        </w:tc>
      </w:tr>
      <w:tr w:rsidR="00D512C3" w:rsidRPr="002900CE" w14:paraId="51F31640" w14:textId="77777777" w:rsidTr="00244B3A">
        <w:trPr>
          <w:trHeight w:val="684"/>
        </w:trPr>
        <w:tc>
          <w:tcPr>
            <w:tcW w:w="21546" w:type="dxa"/>
            <w:gridSpan w:val="3"/>
            <w:vAlign w:val="center"/>
          </w:tcPr>
          <w:p w14:paraId="1260927F" w14:textId="77777777" w:rsidR="00D512C3" w:rsidRPr="002900CE" w:rsidRDefault="00D512C3" w:rsidP="00244B3A">
            <w:pPr>
              <w:spacing w:after="0" w:line="240" w:lineRule="auto"/>
              <w:ind w:left="34" w:right="0" w:firstLine="0"/>
              <w:jc w:val="left"/>
              <w:rPr>
                <w:b/>
                <w:szCs w:val="24"/>
              </w:rPr>
            </w:pPr>
            <w:r w:rsidRPr="002900CE">
              <w:rPr>
                <w:b/>
                <w:bCs/>
              </w:rPr>
              <w:t xml:space="preserve">Aine(d) ja õpetaja(d): </w:t>
            </w:r>
          </w:p>
          <w:p w14:paraId="1DE0BE59" w14:textId="5EDCEAD2" w:rsidR="00D512C3" w:rsidRPr="002900CE" w:rsidRDefault="00D512C3" w:rsidP="00236123">
            <w:pPr>
              <w:spacing w:after="0" w:line="240" w:lineRule="auto"/>
              <w:ind w:left="0" w:right="0" w:firstLine="0"/>
              <w:jc w:val="left"/>
              <w:rPr>
                <w:szCs w:val="24"/>
              </w:rPr>
            </w:pPr>
            <w:r w:rsidRPr="002900CE">
              <w:t>Eriala</w:t>
            </w:r>
            <w:r w:rsidR="00236123">
              <w:t xml:space="preserve">ne inglise keel – </w:t>
            </w:r>
            <w:r w:rsidRPr="002900CE">
              <w:t>Eda Mänd</w:t>
            </w:r>
          </w:p>
        </w:tc>
      </w:tr>
    </w:tbl>
    <w:p w14:paraId="75A97EBF" w14:textId="77777777" w:rsidR="00D512C3" w:rsidRPr="002900CE" w:rsidRDefault="00D512C3" w:rsidP="00D512C3">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D512C3" w:rsidRPr="002900CE" w14:paraId="56301377" w14:textId="77777777" w:rsidTr="00244B3A">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2705C01" w14:textId="77777777" w:rsidR="00D512C3" w:rsidRPr="002900CE" w:rsidRDefault="00D512C3" w:rsidP="00244B3A">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B863428" w14:textId="77777777" w:rsidR="00D512C3" w:rsidRPr="002900CE" w:rsidRDefault="00D512C3" w:rsidP="00244B3A">
            <w:pPr>
              <w:spacing w:after="0" w:line="259" w:lineRule="auto"/>
              <w:ind w:left="0" w:right="0" w:firstLine="0"/>
              <w:jc w:val="left"/>
              <w:rPr>
                <w:b/>
                <w:szCs w:val="24"/>
              </w:rPr>
            </w:pPr>
            <w:r w:rsidRPr="002900CE">
              <w:rPr>
                <w:b/>
                <w:bCs/>
              </w:rPr>
              <w:t>Hindamiskriteeriumid (HK)</w:t>
            </w:r>
          </w:p>
          <w:p w14:paraId="568BB94D" w14:textId="77777777" w:rsidR="00D512C3" w:rsidRPr="002900CE" w:rsidRDefault="00D512C3" w:rsidP="00244B3A">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950967D" w14:textId="77777777" w:rsidR="00D512C3" w:rsidRPr="002900CE" w:rsidRDefault="00D512C3" w:rsidP="00244B3A">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3AA193F" w14:textId="77777777" w:rsidR="00D512C3" w:rsidRPr="002900CE" w:rsidRDefault="00D512C3" w:rsidP="00244B3A">
            <w:pPr>
              <w:spacing w:after="14" w:line="259" w:lineRule="auto"/>
              <w:ind w:left="0" w:right="0" w:firstLine="0"/>
              <w:jc w:val="left"/>
              <w:rPr>
                <w:b/>
                <w:szCs w:val="24"/>
              </w:rPr>
            </w:pPr>
            <w:r w:rsidRPr="002900CE">
              <w:rPr>
                <w:b/>
                <w:bCs/>
              </w:rPr>
              <w:t xml:space="preserve">Hindamismeetodid ja-ülesanded </w:t>
            </w:r>
          </w:p>
          <w:p w14:paraId="1F974594" w14:textId="77777777" w:rsidR="00D512C3" w:rsidRPr="002900CE" w:rsidRDefault="00D512C3" w:rsidP="00244B3A">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9550161" w14:textId="77777777" w:rsidR="00D512C3" w:rsidRPr="002900CE" w:rsidRDefault="00D512C3" w:rsidP="00244B3A">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1D22AC13" w14:textId="77777777" w:rsidR="00D512C3" w:rsidRPr="002900CE" w:rsidRDefault="00D512C3" w:rsidP="00244B3A">
            <w:pPr>
              <w:spacing w:after="200" w:line="272" w:lineRule="auto"/>
              <w:ind w:left="0" w:right="0" w:firstLine="0"/>
              <w:jc w:val="left"/>
              <w:rPr>
                <w:b/>
                <w:szCs w:val="24"/>
              </w:rPr>
            </w:pPr>
            <w:r w:rsidRPr="002900CE">
              <w:rPr>
                <w:b/>
                <w:bCs/>
              </w:rPr>
              <w:t xml:space="preserve">Maht tundides auditoorne, praktiline ja iseseisev töö </w:t>
            </w:r>
            <w:r w:rsidRPr="002900CE">
              <w:br/>
            </w:r>
            <w:r w:rsidRPr="002900CE">
              <w:rPr>
                <w:b/>
                <w:bCs/>
              </w:rPr>
              <w:t xml:space="preserve">(A, P, I) </w:t>
            </w:r>
          </w:p>
        </w:tc>
      </w:tr>
      <w:tr w:rsidR="00D512C3" w:rsidRPr="002900CE" w14:paraId="73CF0D1E" w14:textId="77777777" w:rsidTr="00244B3A">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7AFC6" w14:textId="68BE43F9" w:rsidR="00D512C3" w:rsidRPr="002900CE" w:rsidRDefault="00C937B9" w:rsidP="00244B3A">
            <w:pPr>
              <w:tabs>
                <w:tab w:val="center" w:pos="360"/>
              </w:tabs>
              <w:spacing w:after="0" w:line="259" w:lineRule="auto"/>
              <w:ind w:right="0"/>
              <w:jc w:val="left"/>
              <w:rPr>
                <w:szCs w:val="24"/>
              </w:rPr>
            </w:pPr>
            <w:r>
              <w:t>Õppija</w:t>
            </w:r>
            <w:r w:rsidR="00D512C3" w:rsidRPr="002900CE">
              <w:t xml:space="preserve"> </w:t>
            </w:r>
          </w:p>
          <w:p w14:paraId="5DCEF5DA" w14:textId="77777777" w:rsidR="00D512C3" w:rsidRPr="002900CE" w:rsidRDefault="00D512C3" w:rsidP="00E0792D">
            <w:pPr>
              <w:pStyle w:val="Loendilik"/>
              <w:numPr>
                <w:ilvl w:val="0"/>
                <w:numId w:val="16"/>
              </w:numPr>
              <w:tabs>
                <w:tab w:val="center" w:pos="284"/>
              </w:tabs>
              <w:spacing w:after="0" w:line="259" w:lineRule="auto"/>
              <w:ind w:left="284" w:right="0"/>
              <w:jc w:val="left"/>
            </w:pPr>
            <w:r w:rsidRPr="002900CE">
              <w:t>mõistab lihtsat, erialase tööga seotud teksti inglise keeles</w:t>
            </w:r>
          </w:p>
          <w:p w14:paraId="67BA8B81" w14:textId="77777777" w:rsidR="00D512C3" w:rsidRPr="002900CE" w:rsidRDefault="00D512C3" w:rsidP="00244B3A">
            <w:pPr>
              <w:pStyle w:val="Loendilik"/>
              <w:tabs>
                <w:tab w:val="center" w:pos="284"/>
              </w:tabs>
              <w:spacing w:after="0" w:line="259" w:lineRule="auto"/>
              <w:ind w:right="0" w:firstLine="0"/>
              <w:jc w:val="left"/>
              <w:rPr>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6AF7F" w14:textId="77777777" w:rsidR="00D512C3" w:rsidRPr="002900CE" w:rsidRDefault="00D512C3" w:rsidP="00244B3A">
            <w:pPr>
              <w:tabs>
                <w:tab w:val="center" w:pos="360"/>
              </w:tabs>
              <w:spacing w:after="0" w:line="259" w:lineRule="auto"/>
              <w:ind w:left="0" w:right="0" w:firstLine="0"/>
              <w:jc w:val="left"/>
              <w:rPr>
                <w:bCs/>
                <w:szCs w:val="24"/>
              </w:rPr>
            </w:pPr>
            <w:r w:rsidRPr="002900CE">
              <w:rPr>
                <w:color w:val="auto"/>
              </w:rPr>
              <w:t>• koostab ülesande alusel kirjaliku sisukokkuvõtte lihtsast erialasest tekstist inglise keeles</w:t>
            </w:r>
          </w:p>
          <w:p w14:paraId="1C07A0F6" w14:textId="77777777" w:rsidR="00D512C3" w:rsidRPr="002900CE" w:rsidRDefault="00D512C3" w:rsidP="00244B3A">
            <w:pPr>
              <w:tabs>
                <w:tab w:val="center" w:pos="360"/>
              </w:tabs>
              <w:spacing w:after="0" w:line="259" w:lineRule="auto"/>
              <w:ind w:left="0" w:right="0" w:firstLine="0"/>
              <w:jc w:val="left"/>
              <w:rPr>
                <w:color w:val="C0504D" w:themeColor="accent2"/>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6C0BA" w14:textId="77777777" w:rsidR="00D512C3" w:rsidRPr="002900CE" w:rsidRDefault="00D512C3" w:rsidP="00244B3A">
            <w:pPr>
              <w:tabs>
                <w:tab w:val="center" w:pos="360"/>
              </w:tabs>
              <w:spacing w:after="0" w:line="259" w:lineRule="auto"/>
              <w:ind w:left="0" w:right="0" w:firstLine="0"/>
              <w:jc w:val="left"/>
              <w:rPr>
                <w:color w:val="C0504D" w:themeColor="accent2"/>
                <w:szCs w:val="24"/>
              </w:rPr>
            </w:pPr>
            <w:r w:rsidRPr="002900CE">
              <w:rPr>
                <w:rFonts w:eastAsia="Segoe UI Symbol"/>
                <w:color w:val="auto"/>
              </w:rPr>
              <w:t>Aktiivne loeng. Vestlus. Iseseisev töö erinevate infoallikatega.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C84B9" w14:textId="77777777"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ÕV:</w:t>
            </w:r>
          </w:p>
          <w:p w14:paraId="444C8F70" w14:textId="77777777"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HÜ.  Iseseisev praktiline töö ülesande põhjal:</w:t>
            </w:r>
          </w:p>
          <w:p w14:paraId="48279A8C" w14:textId="77777777" w:rsidR="00D512C3" w:rsidRPr="002900CE" w:rsidRDefault="00D512C3" w:rsidP="00244B3A">
            <w:pPr>
              <w:tabs>
                <w:tab w:val="center" w:pos="360"/>
              </w:tabs>
              <w:spacing w:after="0" w:line="259" w:lineRule="auto"/>
              <w:ind w:left="0" w:right="0" w:firstLine="0"/>
              <w:jc w:val="left"/>
              <w:rPr>
                <w:rFonts w:eastAsia="Segoe UI Symbol"/>
                <w:color w:val="C0504D" w:themeColor="accent2"/>
                <w:szCs w:val="24"/>
              </w:rPr>
            </w:pPr>
            <w:r w:rsidRPr="002900CE">
              <w:rPr>
                <w:rFonts w:eastAsia="Segoe UI Symbol"/>
                <w:color w:val="auto"/>
              </w:rPr>
              <w:t>Etteantud erialase teksti lugemine, mõistmine ja kirjaliku sisukokkuvõtte tegemine inglise keeles.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0C50D" w14:textId="77777777" w:rsidR="00D512C3" w:rsidRPr="002900CE" w:rsidRDefault="00D512C3" w:rsidP="00BA17D1">
            <w:pPr>
              <w:pStyle w:val="Loendilik"/>
              <w:numPr>
                <w:ilvl w:val="0"/>
                <w:numId w:val="7"/>
              </w:numPr>
              <w:spacing w:after="0" w:line="240" w:lineRule="auto"/>
              <w:ind w:right="0"/>
              <w:jc w:val="left"/>
              <w:rPr>
                <w:b/>
                <w:bCs/>
              </w:rPr>
            </w:pPr>
            <w:r w:rsidRPr="002900CE">
              <w:rPr>
                <w:b/>
                <w:bCs/>
              </w:rPr>
              <w:t>Erialane sõnavara.</w:t>
            </w:r>
          </w:p>
          <w:p w14:paraId="4574558B" w14:textId="77777777" w:rsidR="00D512C3" w:rsidRPr="002900CE" w:rsidRDefault="00D512C3" w:rsidP="00E0792D">
            <w:pPr>
              <w:pStyle w:val="Loendilik"/>
              <w:numPr>
                <w:ilvl w:val="1"/>
                <w:numId w:val="39"/>
              </w:numPr>
              <w:spacing w:after="0" w:line="240" w:lineRule="auto"/>
              <w:ind w:right="0"/>
              <w:jc w:val="left"/>
              <w:rPr>
                <w:szCs w:val="24"/>
              </w:rPr>
            </w:pPr>
            <w:r w:rsidRPr="002900CE">
              <w:t>Põhilised tehnoloogiad.</w:t>
            </w:r>
          </w:p>
          <w:p w14:paraId="1B029CD3" w14:textId="77777777" w:rsidR="00D512C3" w:rsidRPr="002B12A6" w:rsidRDefault="00D512C3" w:rsidP="00E0792D">
            <w:pPr>
              <w:pStyle w:val="Loendilik"/>
              <w:numPr>
                <w:ilvl w:val="1"/>
                <w:numId w:val="39"/>
              </w:numPr>
              <w:spacing w:after="0" w:line="240" w:lineRule="auto"/>
              <w:ind w:right="0"/>
              <w:jc w:val="left"/>
            </w:pPr>
            <w:r w:rsidRPr="002900CE">
              <w:t>Tekstiilmaterjalid.</w:t>
            </w:r>
          </w:p>
          <w:p w14:paraId="4E4710A3" w14:textId="77777777" w:rsidR="00D512C3" w:rsidRPr="002B12A6" w:rsidRDefault="00D512C3" w:rsidP="00E0792D">
            <w:pPr>
              <w:pStyle w:val="Loendilik"/>
              <w:numPr>
                <w:ilvl w:val="1"/>
                <w:numId w:val="39"/>
              </w:numPr>
              <w:spacing w:after="0" w:line="240" w:lineRule="auto"/>
              <w:ind w:right="0"/>
              <w:jc w:val="left"/>
            </w:pPr>
            <w:r w:rsidRPr="002900CE">
              <w:t>Töövahendid.</w:t>
            </w:r>
          </w:p>
          <w:p w14:paraId="175609B8" w14:textId="77777777" w:rsidR="00D512C3" w:rsidRPr="002B12A6" w:rsidRDefault="00D512C3" w:rsidP="00E0792D">
            <w:pPr>
              <w:pStyle w:val="Loendilik"/>
              <w:numPr>
                <w:ilvl w:val="1"/>
                <w:numId w:val="39"/>
              </w:numPr>
              <w:spacing w:after="0" w:line="240" w:lineRule="auto"/>
              <w:ind w:right="0"/>
              <w:jc w:val="left"/>
            </w:pPr>
            <w:r w:rsidRPr="002900CE">
              <w:t>Töövõtted.</w:t>
            </w:r>
          </w:p>
          <w:p w14:paraId="5ABF9CC7" w14:textId="77777777" w:rsidR="00D512C3" w:rsidRPr="002900CE" w:rsidRDefault="00D512C3" w:rsidP="00E0792D">
            <w:pPr>
              <w:pStyle w:val="Loendilik"/>
              <w:numPr>
                <w:ilvl w:val="1"/>
                <w:numId w:val="39"/>
              </w:numPr>
              <w:spacing w:after="0" w:line="240" w:lineRule="auto"/>
              <w:ind w:right="0"/>
              <w:jc w:val="left"/>
              <w:rPr>
                <w:szCs w:val="24"/>
              </w:rPr>
            </w:pPr>
            <w:r w:rsidRPr="002900CE">
              <w:t>Lihtsast erialasest tekstist kokkuvõtte tegemine inglise keeles.</w:t>
            </w:r>
          </w:p>
          <w:p w14:paraId="03EE5C55" w14:textId="77777777" w:rsidR="00D512C3" w:rsidRPr="002900CE" w:rsidRDefault="00D512C3" w:rsidP="00244B3A">
            <w:pPr>
              <w:autoSpaceDE w:val="0"/>
              <w:autoSpaceDN w:val="0"/>
              <w:adjustRightInd w:val="0"/>
              <w:spacing w:after="0" w:line="240" w:lineRule="auto"/>
              <w:ind w:right="0"/>
              <w:jc w:val="left"/>
              <w:rPr>
                <w:color w:val="C0504D" w:themeColor="accent2"/>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DAC7" w14:textId="28145603" w:rsidR="00D512C3" w:rsidRPr="002900CE" w:rsidRDefault="00E42C2A" w:rsidP="00244B3A">
            <w:pPr>
              <w:spacing w:after="0" w:line="259" w:lineRule="auto"/>
              <w:ind w:right="0"/>
              <w:jc w:val="left"/>
              <w:rPr>
                <w:szCs w:val="24"/>
              </w:rPr>
            </w:pPr>
            <w:r>
              <w:t>Auditoorne töö 8</w:t>
            </w:r>
            <w:r w:rsidR="00D512C3" w:rsidRPr="002900CE">
              <w:t xml:space="preserve"> tundi</w:t>
            </w:r>
          </w:p>
          <w:p w14:paraId="6DCE0372" w14:textId="40370F5A" w:rsidR="00D512C3" w:rsidRPr="002900CE" w:rsidRDefault="00D512C3" w:rsidP="00244B3A">
            <w:pPr>
              <w:spacing w:after="0" w:line="259" w:lineRule="auto"/>
              <w:ind w:right="0"/>
              <w:jc w:val="left"/>
              <w:rPr>
                <w:szCs w:val="24"/>
              </w:rPr>
            </w:pPr>
            <w:r w:rsidRPr="002900CE">
              <w:rPr>
                <w:rFonts w:eastAsia="Segoe UI Symbol"/>
              </w:rPr>
              <w:t>1. ÕV</w:t>
            </w:r>
            <w:r w:rsidR="00E42C2A">
              <w:t xml:space="preserve">  iseseisev töö 20</w:t>
            </w:r>
            <w:r w:rsidRPr="002900CE">
              <w:t xml:space="preserve"> tundi</w:t>
            </w:r>
          </w:p>
          <w:p w14:paraId="13670F9F" w14:textId="77777777" w:rsidR="00D512C3" w:rsidRPr="002900CE" w:rsidRDefault="00D512C3" w:rsidP="00244B3A">
            <w:pPr>
              <w:spacing w:after="0" w:line="259" w:lineRule="auto"/>
              <w:ind w:right="0"/>
              <w:jc w:val="left"/>
              <w:rPr>
                <w:color w:val="FF0000"/>
                <w:szCs w:val="24"/>
              </w:rPr>
            </w:pPr>
            <w:r w:rsidRPr="002900CE">
              <w:rPr>
                <w:szCs w:val="24"/>
              </w:rPr>
              <w:t xml:space="preserve"> </w:t>
            </w:r>
          </w:p>
        </w:tc>
      </w:tr>
      <w:tr w:rsidR="00D512C3" w:rsidRPr="002900CE" w14:paraId="7D65686E" w14:textId="77777777" w:rsidTr="00244B3A">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7273D" w14:textId="77777777" w:rsidR="00D512C3" w:rsidRPr="002900CE" w:rsidRDefault="00D512C3" w:rsidP="00E0792D">
            <w:pPr>
              <w:pStyle w:val="Loendilik"/>
              <w:numPr>
                <w:ilvl w:val="0"/>
                <w:numId w:val="16"/>
              </w:numPr>
              <w:tabs>
                <w:tab w:val="center" w:pos="284"/>
              </w:tabs>
              <w:spacing w:after="0" w:line="259" w:lineRule="auto"/>
              <w:ind w:left="284" w:right="0" w:hanging="284"/>
              <w:jc w:val="left"/>
            </w:pPr>
            <w:r w:rsidRPr="002900CE">
              <w:t>kõneleb lihtsas tööalases situatsioonis erialast inglise keelt</w:t>
            </w:r>
          </w:p>
          <w:p w14:paraId="03E94C5F" w14:textId="77777777" w:rsidR="00D512C3" w:rsidRPr="002900CE" w:rsidRDefault="00D512C3" w:rsidP="00244B3A">
            <w:pPr>
              <w:pStyle w:val="Loendilik"/>
              <w:tabs>
                <w:tab w:val="center" w:pos="284"/>
              </w:tabs>
              <w:spacing w:after="0" w:line="259" w:lineRule="auto"/>
              <w:ind w:right="0" w:firstLine="0"/>
              <w:jc w:val="left"/>
              <w:rPr>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379A2" w14:textId="77777777" w:rsidR="00D512C3" w:rsidRPr="002900CE" w:rsidRDefault="00D512C3" w:rsidP="00244B3A">
            <w:pPr>
              <w:tabs>
                <w:tab w:val="center" w:pos="360"/>
              </w:tabs>
              <w:spacing w:after="0" w:line="259" w:lineRule="auto"/>
              <w:ind w:left="0" w:right="0" w:firstLine="0"/>
              <w:jc w:val="left"/>
              <w:rPr>
                <w:color w:val="C0504D" w:themeColor="accent2"/>
                <w:szCs w:val="24"/>
              </w:rPr>
            </w:pPr>
            <w:r w:rsidRPr="002900CE">
              <w:rPr>
                <w:color w:val="auto"/>
              </w:rPr>
              <w:t>• kõneleb ülesande põhjal inglise keeles erialases näidissituatsioonis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DFA44" w14:textId="77777777" w:rsidR="00D512C3" w:rsidRPr="002900CE" w:rsidRDefault="00D512C3" w:rsidP="00244B3A">
            <w:pPr>
              <w:tabs>
                <w:tab w:val="center" w:pos="360"/>
              </w:tabs>
              <w:spacing w:after="0" w:line="259" w:lineRule="auto"/>
              <w:ind w:left="0" w:right="0" w:firstLine="0"/>
              <w:jc w:val="left"/>
              <w:rPr>
                <w:rFonts w:eastAsia="Segoe UI Symbol"/>
                <w:color w:val="C0504D" w:themeColor="accent2"/>
                <w:szCs w:val="24"/>
              </w:rPr>
            </w:pPr>
            <w:r w:rsidRPr="002900CE">
              <w:rPr>
                <w:rFonts w:eastAsia="Segoe UI Symbol"/>
                <w:color w:val="auto"/>
              </w:rPr>
              <w:t>Suhtluspõhine loeng. Vestlus. Iseseisev töö erinevate infoallikatega. Rollimäng.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6E84E" w14:textId="77777777"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2. ÕV:</w:t>
            </w:r>
          </w:p>
          <w:p w14:paraId="79BADDDC" w14:textId="77777777"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HÜ.  Praktiline töö ülesande põhjal:</w:t>
            </w:r>
          </w:p>
          <w:p w14:paraId="10DE45EC" w14:textId="77777777" w:rsidR="00D512C3" w:rsidRPr="002900CE" w:rsidRDefault="00D512C3" w:rsidP="00244B3A">
            <w:pPr>
              <w:tabs>
                <w:tab w:val="center" w:pos="360"/>
              </w:tabs>
              <w:spacing w:after="0" w:line="259" w:lineRule="auto"/>
              <w:ind w:left="0" w:right="0" w:firstLine="0"/>
              <w:jc w:val="left"/>
              <w:rPr>
                <w:rFonts w:eastAsia="Segoe UI Symbol"/>
                <w:color w:val="C0504D" w:themeColor="accent2"/>
                <w:szCs w:val="24"/>
              </w:rPr>
            </w:pPr>
            <w:r w:rsidRPr="002900CE">
              <w:rPr>
                <w:rFonts w:eastAsia="Segoe UI Symbol"/>
                <w:color w:val="auto"/>
              </w:rPr>
              <w:t>Erialases inglise keeles näidissituatsioonis kõnelemine.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D3218" w14:textId="77777777" w:rsidR="00D512C3" w:rsidRPr="002900CE" w:rsidRDefault="00D512C3" w:rsidP="00BA17D1">
            <w:pPr>
              <w:pStyle w:val="Loendilik"/>
              <w:numPr>
                <w:ilvl w:val="0"/>
                <w:numId w:val="7"/>
              </w:numPr>
              <w:spacing w:after="0" w:line="240" w:lineRule="auto"/>
              <w:ind w:right="0"/>
              <w:jc w:val="left"/>
              <w:rPr>
                <w:b/>
                <w:szCs w:val="24"/>
              </w:rPr>
            </w:pPr>
            <w:r w:rsidRPr="002900CE">
              <w:rPr>
                <w:b/>
                <w:bCs/>
              </w:rPr>
              <w:t>Erialased näidissituatsioonid</w:t>
            </w:r>
          </w:p>
          <w:p w14:paraId="72E7A7DF" w14:textId="77777777" w:rsidR="00D512C3" w:rsidRPr="002B12A6" w:rsidRDefault="00D512C3" w:rsidP="00E0792D">
            <w:pPr>
              <w:pStyle w:val="Loendilik"/>
              <w:numPr>
                <w:ilvl w:val="0"/>
                <w:numId w:val="39"/>
              </w:numPr>
              <w:spacing w:after="0" w:line="240" w:lineRule="auto"/>
              <w:ind w:right="0"/>
              <w:jc w:val="left"/>
              <w:rPr>
                <w:vanish/>
              </w:rPr>
            </w:pPr>
          </w:p>
          <w:p w14:paraId="3C1FF818" w14:textId="77777777" w:rsidR="00D512C3" w:rsidRPr="002900CE" w:rsidRDefault="00D512C3" w:rsidP="00E0792D">
            <w:pPr>
              <w:pStyle w:val="Loendilik"/>
              <w:numPr>
                <w:ilvl w:val="1"/>
                <w:numId w:val="39"/>
              </w:numPr>
              <w:spacing w:after="0" w:line="240" w:lineRule="auto"/>
              <w:ind w:right="0"/>
              <w:jc w:val="left"/>
              <w:rPr>
                <w:szCs w:val="24"/>
              </w:rPr>
            </w:pPr>
            <w:r w:rsidRPr="002900CE">
              <w:t xml:space="preserve">Käsitöötoote müük inglise keeles. </w:t>
            </w:r>
          </w:p>
          <w:p w14:paraId="317D81B8" w14:textId="77777777" w:rsidR="00D512C3" w:rsidRPr="002900CE" w:rsidRDefault="00D512C3" w:rsidP="00E0792D">
            <w:pPr>
              <w:pStyle w:val="Loendilik"/>
              <w:numPr>
                <w:ilvl w:val="1"/>
                <w:numId w:val="39"/>
              </w:numPr>
              <w:spacing w:after="0" w:line="240" w:lineRule="auto"/>
              <w:ind w:right="0"/>
              <w:jc w:val="left"/>
              <w:rPr>
                <w:szCs w:val="24"/>
              </w:rPr>
            </w:pPr>
            <w:r w:rsidRPr="002900CE">
              <w:t>Käsitöötoodete esitlus inglise keeles.</w:t>
            </w:r>
          </w:p>
          <w:p w14:paraId="36E630E2" w14:textId="77777777" w:rsidR="00D512C3" w:rsidRPr="002900CE" w:rsidRDefault="00D512C3" w:rsidP="00244B3A">
            <w:pPr>
              <w:tabs>
                <w:tab w:val="center" w:pos="360"/>
              </w:tabs>
              <w:spacing w:after="0" w:line="259" w:lineRule="auto"/>
              <w:ind w:left="0" w:right="0" w:firstLine="0"/>
              <w:jc w:val="left"/>
              <w:rPr>
                <w:color w:val="C0504D" w:themeColor="accent2"/>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E1B0E" w14:textId="50F902FA" w:rsidR="00D512C3" w:rsidRPr="002900CE" w:rsidRDefault="00E42C2A" w:rsidP="00244B3A">
            <w:pPr>
              <w:spacing w:after="0" w:line="259" w:lineRule="auto"/>
              <w:ind w:right="0"/>
              <w:jc w:val="left"/>
              <w:rPr>
                <w:szCs w:val="24"/>
              </w:rPr>
            </w:pPr>
            <w:r>
              <w:t>Auditoorne töö 6</w:t>
            </w:r>
            <w:r w:rsidR="00D512C3" w:rsidRPr="002900CE">
              <w:t xml:space="preserve"> tund</w:t>
            </w:r>
          </w:p>
          <w:p w14:paraId="4490B077" w14:textId="1F6C58B1" w:rsidR="00D512C3" w:rsidRPr="002900CE" w:rsidRDefault="00D512C3" w:rsidP="00244B3A">
            <w:pPr>
              <w:spacing w:after="0" w:line="259" w:lineRule="auto"/>
              <w:ind w:right="0"/>
              <w:jc w:val="left"/>
              <w:rPr>
                <w:szCs w:val="24"/>
              </w:rPr>
            </w:pPr>
            <w:r w:rsidRPr="002900CE">
              <w:rPr>
                <w:rFonts w:eastAsia="Segoe UI Symbol"/>
              </w:rPr>
              <w:t>2. ÕV</w:t>
            </w:r>
            <w:r w:rsidR="00E42C2A">
              <w:t xml:space="preserve">  iseseisev töö 4</w:t>
            </w:r>
            <w:r w:rsidRPr="002900CE">
              <w:t xml:space="preserve"> tundi</w:t>
            </w:r>
          </w:p>
          <w:p w14:paraId="7DCEB0E6" w14:textId="77777777" w:rsidR="00D512C3" w:rsidRPr="002900CE" w:rsidRDefault="00D512C3" w:rsidP="00244B3A">
            <w:pPr>
              <w:spacing w:after="0" w:line="259" w:lineRule="auto"/>
              <w:ind w:right="0"/>
              <w:jc w:val="left"/>
              <w:rPr>
                <w:szCs w:val="24"/>
              </w:rPr>
            </w:pPr>
          </w:p>
        </w:tc>
      </w:tr>
      <w:tr w:rsidR="00D512C3" w:rsidRPr="002900CE" w14:paraId="224F0494" w14:textId="77777777" w:rsidTr="00244B3A">
        <w:trPr>
          <w:trHeight w:val="168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2DFC" w14:textId="77777777" w:rsidR="00D512C3" w:rsidRPr="002900CE" w:rsidRDefault="00D512C3" w:rsidP="00E0792D">
            <w:pPr>
              <w:pStyle w:val="Loendilik"/>
              <w:numPr>
                <w:ilvl w:val="0"/>
                <w:numId w:val="16"/>
              </w:numPr>
              <w:tabs>
                <w:tab w:val="center" w:pos="284"/>
              </w:tabs>
              <w:spacing w:after="0" w:line="259" w:lineRule="auto"/>
              <w:ind w:left="284" w:right="0" w:hanging="284"/>
              <w:jc w:val="left"/>
            </w:pPr>
            <w:r w:rsidRPr="002900CE">
              <w:t>koostab lühikese inglisekeelse tootetutvustuse</w:t>
            </w:r>
          </w:p>
          <w:p w14:paraId="3C44F749" w14:textId="77777777" w:rsidR="00D512C3" w:rsidRPr="002900CE" w:rsidRDefault="00D512C3" w:rsidP="00244B3A">
            <w:pPr>
              <w:pStyle w:val="Loendilik"/>
              <w:tabs>
                <w:tab w:val="center" w:pos="284"/>
              </w:tabs>
              <w:spacing w:after="0" w:line="259" w:lineRule="auto"/>
              <w:ind w:right="0" w:firstLine="0"/>
              <w:jc w:val="left"/>
              <w:rPr>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F8416" w14:textId="77777777" w:rsidR="00D512C3" w:rsidRPr="002900CE" w:rsidRDefault="00D512C3" w:rsidP="00244B3A">
            <w:pPr>
              <w:tabs>
                <w:tab w:val="center" w:pos="360"/>
              </w:tabs>
              <w:spacing w:after="0" w:line="259" w:lineRule="auto"/>
              <w:ind w:left="0" w:right="0" w:firstLine="0"/>
              <w:jc w:val="left"/>
              <w:rPr>
                <w:color w:val="C0504D" w:themeColor="accent2"/>
                <w:szCs w:val="24"/>
              </w:rPr>
            </w:pPr>
            <w:r w:rsidRPr="002900CE">
              <w:rPr>
                <w:color w:val="auto"/>
              </w:rPr>
              <w:t>• koostab ülesande alusel lühikese ingliskeelse tootetutvustuse, kasutab erialast sõnavara ja järgib teksti koostamisel grammatikat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B0E4C" w14:textId="77777777" w:rsidR="00D512C3" w:rsidRPr="002900CE" w:rsidRDefault="00D512C3" w:rsidP="00244B3A">
            <w:pPr>
              <w:tabs>
                <w:tab w:val="center" w:pos="360"/>
              </w:tabs>
              <w:spacing w:after="0" w:line="259" w:lineRule="auto"/>
              <w:ind w:left="0" w:right="0" w:firstLine="0"/>
              <w:jc w:val="left"/>
              <w:rPr>
                <w:rFonts w:eastAsia="Segoe UI Symbol"/>
                <w:color w:val="C0504D" w:themeColor="accent2"/>
                <w:szCs w:val="24"/>
              </w:rPr>
            </w:pPr>
            <w:r w:rsidRPr="002900CE">
              <w:rPr>
                <w:rFonts w:eastAsia="Segoe UI Symbol"/>
                <w:color w:val="auto"/>
              </w:rPr>
              <w:t>Vestlus. Iseseisev töö erinevate infoallikatega.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025F8" w14:textId="77777777"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3. ÕV:</w:t>
            </w:r>
          </w:p>
          <w:p w14:paraId="292D62F4" w14:textId="77777777" w:rsidR="00D512C3" w:rsidRPr="002900CE" w:rsidRDefault="00D512C3" w:rsidP="00244B3A">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HÜ. Iseseisev praktiline töö ülesande alusel:</w:t>
            </w:r>
          </w:p>
          <w:p w14:paraId="4D39F32C" w14:textId="77777777" w:rsidR="00D512C3" w:rsidRPr="002900CE" w:rsidRDefault="00D512C3" w:rsidP="00244B3A">
            <w:pPr>
              <w:tabs>
                <w:tab w:val="center" w:pos="360"/>
              </w:tabs>
              <w:spacing w:after="0" w:line="259" w:lineRule="auto"/>
              <w:ind w:left="0" w:right="0" w:firstLine="0"/>
              <w:jc w:val="left"/>
              <w:rPr>
                <w:rFonts w:eastAsia="Segoe UI Symbol"/>
                <w:color w:val="C0504D" w:themeColor="accent2"/>
                <w:szCs w:val="24"/>
              </w:rPr>
            </w:pPr>
            <w:r w:rsidRPr="002900CE">
              <w:rPr>
                <w:rFonts w:eastAsia="Segoe UI Symbol"/>
                <w:color w:val="auto"/>
              </w:rPr>
              <w:t>Erialast sõnavara kasutades ja grammatikat jälgides lühikese ingliskeelse tootetutvustuse koostamine.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2B23B" w14:textId="77777777" w:rsidR="00D512C3" w:rsidRPr="002900CE" w:rsidRDefault="00D512C3" w:rsidP="00BA17D1">
            <w:pPr>
              <w:pStyle w:val="Loendilik"/>
              <w:numPr>
                <w:ilvl w:val="0"/>
                <w:numId w:val="7"/>
              </w:numPr>
              <w:spacing w:after="0" w:line="240" w:lineRule="auto"/>
              <w:ind w:right="0"/>
              <w:jc w:val="left"/>
              <w:rPr>
                <w:b/>
                <w:szCs w:val="24"/>
              </w:rPr>
            </w:pPr>
            <w:r w:rsidRPr="002900CE">
              <w:rPr>
                <w:b/>
                <w:bCs/>
              </w:rPr>
              <w:t>Tekstiilkäsitöötoote tutvustus.</w:t>
            </w:r>
          </w:p>
          <w:p w14:paraId="0AEC53B5" w14:textId="77777777" w:rsidR="00D512C3" w:rsidRPr="002B12A6" w:rsidRDefault="00D512C3" w:rsidP="00E0792D">
            <w:pPr>
              <w:pStyle w:val="Loendilik"/>
              <w:numPr>
                <w:ilvl w:val="0"/>
                <w:numId w:val="39"/>
              </w:numPr>
              <w:spacing w:after="0" w:line="240" w:lineRule="auto"/>
              <w:ind w:right="0"/>
              <w:jc w:val="left"/>
              <w:rPr>
                <w:vanish/>
              </w:rPr>
            </w:pPr>
          </w:p>
          <w:p w14:paraId="27540B2A" w14:textId="77777777" w:rsidR="00D512C3" w:rsidRPr="002900CE" w:rsidRDefault="00D512C3" w:rsidP="00E0792D">
            <w:pPr>
              <w:pStyle w:val="Loendilik"/>
              <w:numPr>
                <w:ilvl w:val="1"/>
                <w:numId w:val="39"/>
              </w:numPr>
              <w:spacing w:after="0" w:line="240" w:lineRule="auto"/>
              <w:ind w:right="0"/>
              <w:jc w:val="left"/>
              <w:rPr>
                <w:color w:val="C0504D" w:themeColor="accent2"/>
                <w:szCs w:val="24"/>
              </w:rPr>
            </w:pPr>
            <w:r w:rsidRPr="002900CE">
              <w:t>Enamlevinud tooted ja nendega seotud tööprotsesside kirjeldused inglise keeles.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D1DE0" w14:textId="617D71B5" w:rsidR="00D512C3" w:rsidRPr="002900CE" w:rsidRDefault="00E42C2A" w:rsidP="00244B3A">
            <w:pPr>
              <w:spacing w:after="0" w:line="259" w:lineRule="auto"/>
              <w:ind w:right="0"/>
              <w:jc w:val="left"/>
              <w:rPr>
                <w:szCs w:val="24"/>
              </w:rPr>
            </w:pPr>
            <w:r>
              <w:t>Auditoorne töö 6</w:t>
            </w:r>
            <w:r w:rsidR="00D512C3" w:rsidRPr="002900CE">
              <w:t xml:space="preserve"> tund</w:t>
            </w:r>
          </w:p>
          <w:p w14:paraId="69B00F7C" w14:textId="3F585BA7" w:rsidR="00D512C3" w:rsidRPr="002900CE" w:rsidRDefault="00E42C2A" w:rsidP="00244B3A">
            <w:pPr>
              <w:spacing w:after="0" w:line="259" w:lineRule="auto"/>
              <w:ind w:right="0"/>
              <w:jc w:val="left"/>
              <w:rPr>
                <w:szCs w:val="24"/>
              </w:rPr>
            </w:pPr>
            <w:r>
              <w:rPr>
                <w:rFonts w:eastAsia="Segoe UI Symbol"/>
                <w:color w:val="auto"/>
              </w:rPr>
              <w:t>3. ÕV – iseseisev töö 8</w:t>
            </w:r>
            <w:r w:rsidR="00D512C3" w:rsidRPr="002900CE">
              <w:rPr>
                <w:rFonts w:eastAsia="Segoe UI Symbol"/>
                <w:color w:val="auto"/>
              </w:rPr>
              <w:t xml:space="preserve"> tundi </w:t>
            </w:r>
          </w:p>
        </w:tc>
      </w:tr>
      <w:tr w:rsidR="00D512C3" w:rsidRPr="002900CE" w14:paraId="6B4F0AEA" w14:textId="77777777" w:rsidTr="00244B3A">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F7742" w14:textId="77777777" w:rsidR="00D512C3" w:rsidRPr="002900CE" w:rsidRDefault="00D512C3" w:rsidP="00244B3A">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F027B" w14:textId="77777777" w:rsidR="00D512C3" w:rsidRPr="002900CE" w:rsidRDefault="00D512C3" w:rsidP="00244B3A">
            <w:pPr>
              <w:spacing w:after="0" w:line="259" w:lineRule="auto"/>
              <w:ind w:right="0"/>
              <w:jc w:val="left"/>
              <w:rPr>
                <w:szCs w:val="24"/>
              </w:rPr>
            </w:pPr>
            <w:r w:rsidRPr="002900CE">
              <w:rPr>
                <w:color w:val="auto"/>
              </w:rPr>
              <w:t xml:space="preserve">Moodulis praktika puudub. </w:t>
            </w:r>
          </w:p>
        </w:tc>
      </w:tr>
      <w:tr w:rsidR="00D512C3" w:rsidRPr="002900CE" w14:paraId="018A3B85" w14:textId="77777777" w:rsidTr="00244B3A">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291F1" w14:textId="77777777" w:rsidR="00D512C3" w:rsidRPr="002900CE" w:rsidRDefault="00D512C3" w:rsidP="00244B3A">
            <w:pPr>
              <w:spacing w:after="182" w:line="273" w:lineRule="auto"/>
              <w:ind w:left="0" w:right="0" w:firstLine="0"/>
              <w:jc w:val="left"/>
              <w:rPr>
                <w:szCs w:val="24"/>
              </w:rPr>
            </w:pPr>
            <w:r w:rsidRPr="002900CE">
              <w:rPr>
                <w:b/>
                <w:bCs/>
              </w:rPr>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2A85A9C9" w14:textId="77777777" w:rsidR="00D512C3" w:rsidRPr="002900CE" w:rsidRDefault="00D512C3" w:rsidP="00244B3A">
            <w:pPr>
              <w:spacing w:after="0" w:line="216" w:lineRule="auto"/>
              <w:ind w:left="34" w:right="0" w:firstLine="0"/>
              <w:jc w:val="left"/>
              <w:rPr>
                <w:szCs w:val="24"/>
              </w:rPr>
            </w:pPr>
            <w:r w:rsidRPr="002900CE">
              <w:t xml:space="preserve">Moodul hinnatakse mitteeristavalt (A/MA). Mooduli kokkuvõttev hinne kujuneb vähemalt lävendi tasemele sooritatud iseseisvatest töödest, millega on hinnatud õpiväljundeid 1 – 3. Mooduli õpiväljundite saavutamise toetamiseks kasutatakse õppeprotsessi käigus kujundavat hindamist.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64CF58B0" w14:textId="77777777" w:rsidR="00D512C3" w:rsidRPr="002900CE" w:rsidRDefault="00D512C3" w:rsidP="00244B3A">
            <w:pPr>
              <w:spacing w:after="160" w:line="259" w:lineRule="auto"/>
              <w:ind w:left="0" w:right="0" w:firstLine="0"/>
              <w:jc w:val="left"/>
              <w:rPr>
                <w:szCs w:val="24"/>
              </w:rPr>
            </w:pPr>
          </w:p>
        </w:tc>
      </w:tr>
    </w:tbl>
    <w:p w14:paraId="2F1A2027" w14:textId="77777777" w:rsidR="00D512C3" w:rsidRPr="002900CE" w:rsidRDefault="00D512C3" w:rsidP="00D512C3">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17010"/>
        <w:gridCol w:w="2052"/>
      </w:tblGrid>
      <w:tr w:rsidR="00D512C3" w:rsidRPr="002900CE" w14:paraId="0B64C4F4" w14:textId="77777777" w:rsidTr="00244B3A">
        <w:trPr>
          <w:trHeight w:val="240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052E9" w14:textId="77777777" w:rsidR="00D512C3" w:rsidRPr="002900CE" w:rsidRDefault="00D512C3" w:rsidP="00244B3A">
            <w:pPr>
              <w:spacing w:after="0" w:line="259" w:lineRule="auto"/>
              <w:ind w:left="0" w:right="0" w:firstLine="0"/>
              <w:jc w:val="left"/>
              <w:rPr>
                <w:szCs w:val="24"/>
              </w:rPr>
            </w:pPr>
            <w:r w:rsidRPr="002900CE">
              <w:rPr>
                <w:b/>
                <w:bCs/>
              </w:rPr>
              <w:lastRenderedPageBreak/>
              <w:t xml:space="preserve">Kasutatav õppekirjandus /õppematerjal </w:t>
            </w:r>
          </w:p>
        </w:tc>
        <w:tc>
          <w:tcPr>
            <w:tcW w:w="17010" w:type="dxa"/>
            <w:tcBorders>
              <w:top w:val="single" w:sz="4" w:space="0" w:color="000000" w:themeColor="text1"/>
              <w:left w:val="single" w:sz="4" w:space="0" w:color="000000" w:themeColor="text1"/>
              <w:bottom w:val="single" w:sz="4" w:space="0" w:color="000000" w:themeColor="text1"/>
              <w:right w:val="nil"/>
            </w:tcBorders>
          </w:tcPr>
          <w:p w14:paraId="5C897259" w14:textId="77777777" w:rsidR="00D512C3" w:rsidRPr="002900CE" w:rsidRDefault="00D512C3" w:rsidP="00244B3A">
            <w:pPr>
              <w:pStyle w:val="Kehatekst2"/>
              <w:spacing w:line="240" w:lineRule="auto"/>
              <w:jc w:val="left"/>
              <w:rPr>
                <w:szCs w:val="24"/>
              </w:rPr>
            </w:pPr>
            <w:r w:rsidRPr="002900CE">
              <w:t xml:space="preserve"> Eesti Rahva Muuseum</w:t>
            </w:r>
            <w:r w:rsidRPr="002900CE">
              <w:rPr>
                <w:i/>
                <w:iCs/>
              </w:rPr>
              <w:t xml:space="preserve">. n. </w:t>
            </w:r>
            <w:proofErr w:type="spellStart"/>
            <w:r w:rsidRPr="002900CE">
              <w:rPr>
                <w:i/>
                <w:iCs/>
              </w:rPr>
              <w:t>d.</w:t>
            </w:r>
            <w:proofErr w:type="spellEnd"/>
            <w:r w:rsidRPr="002900CE">
              <w:rPr>
                <w:i/>
                <w:iCs/>
              </w:rPr>
              <w:t xml:space="preserve"> </w:t>
            </w:r>
            <w:proofErr w:type="spellStart"/>
            <w:r w:rsidRPr="002900CE">
              <w:rPr>
                <w:i/>
                <w:iCs/>
              </w:rPr>
              <w:t>Handicraft</w:t>
            </w:r>
            <w:proofErr w:type="spellEnd"/>
            <w:r w:rsidRPr="002900CE">
              <w:rPr>
                <w:i/>
                <w:iCs/>
              </w:rPr>
              <w:t xml:space="preserve"> in Estonia. </w:t>
            </w:r>
            <w:proofErr w:type="spellStart"/>
            <w:r w:rsidRPr="002900CE">
              <w:rPr>
                <w:i/>
                <w:iCs/>
              </w:rPr>
              <w:t>Settlement</w:t>
            </w:r>
            <w:proofErr w:type="spellEnd"/>
            <w:r w:rsidRPr="002900CE">
              <w:rPr>
                <w:i/>
                <w:iCs/>
              </w:rPr>
              <w:t xml:space="preserve"> in Estonia.</w:t>
            </w:r>
            <w:r w:rsidRPr="002900CE">
              <w:t xml:space="preserve"> </w:t>
            </w:r>
            <w:proofErr w:type="spellStart"/>
            <w:r w:rsidRPr="002900CE">
              <w:t>Available</w:t>
            </w:r>
            <w:proofErr w:type="spellEnd"/>
            <w:r w:rsidRPr="002900CE">
              <w:t xml:space="preserve"> at</w:t>
            </w:r>
          </w:p>
          <w:p w14:paraId="1FF49D48" w14:textId="77777777" w:rsidR="00D512C3" w:rsidRPr="002900CE" w:rsidRDefault="0041532B" w:rsidP="00244B3A">
            <w:pPr>
              <w:jc w:val="left"/>
              <w:rPr>
                <w:szCs w:val="24"/>
              </w:rPr>
            </w:pPr>
            <w:hyperlink r:id="rId47" w:history="1">
              <w:r w:rsidR="00D512C3" w:rsidRPr="002900CE">
                <w:rPr>
                  <w:rStyle w:val="Hperlink"/>
                  <w:szCs w:val="24"/>
                </w:rPr>
                <w:t>http://www.erm.ee/et/Avasta/Rahvakultuur/Talupoja-argielu/Tekstiilitood</w:t>
              </w:r>
            </w:hyperlink>
          </w:p>
          <w:p w14:paraId="0642A655" w14:textId="77777777" w:rsidR="00D512C3" w:rsidRPr="002900CE" w:rsidRDefault="00D512C3" w:rsidP="00244B3A">
            <w:pPr>
              <w:ind w:left="709" w:hanging="709"/>
              <w:jc w:val="left"/>
              <w:rPr>
                <w:szCs w:val="24"/>
              </w:rPr>
            </w:pPr>
            <w:r w:rsidRPr="002900CE">
              <w:t xml:space="preserve">Kaarma, Melanie and Aino Voolmaa. 1981. </w:t>
            </w:r>
            <w:r w:rsidRPr="002900CE">
              <w:rPr>
                <w:i/>
                <w:iCs/>
              </w:rPr>
              <w:t>Eesti rahvarõivad</w:t>
            </w:r>
            <w:r w:rsidRPr="002900CE">
              <w:t>. Tallinn: Eesti Raamat.</w:t>
            </w:r>
          </w:p>
          <w:p w14:paraId="45F3AFD2" w14:textId="77777777" w:rsidR="00D512C3" w:rsidRPr="002900CE" w:rsidRDefault="00D512C3" w:rsidP="00244B3A">
            <w:pPr>
              <w:jc w:val="left"/>
              <w:rPr>
                <w:szCs w:val="24"/>
              </w:rPr>
            </w:pPr>
            <w:proofErr w:type="spellStart"/>
            <w:r w:rsidRPr="002900CE">
              <w:t>Nunan</w:t>
            </w:r>
            <w:proofErr w:type="spellEnd"/>
            <w:r w:rsidRPr="002900CE">
              <w:t xml:space="preserve">, David. 1999. </w:t>
            </w:r>
            <w:proofErr w:type="spellStart"/>
            <w:r w:rsidRPr="002900CE">
              <w:t>Task-based</w:t>
            </w:r>
            <w:proofErr w:type="spellEnd"/>
            <w:r w:rsidRPr="002900CE">
              <w:t xml:space="preserve"> </w:t>
            </w:r>
            <w:proofErr w:type="spellStart"/>
            <w:r w:rsidRPr="002900CE">
              <w:t>Language</w:t>
            </w:r>
            <w:proofErr w:type="spellEnd"/>
            <w:r w:rsidRPr="002900CE">
              <w:t xml:space="preserve"> </w:t>
            </w:r>
            <w:proofErr w:type="spellStart"/>
            <w:r w:rsidRPr="002900CE">
              <w:t>Teaching</w:t>
            </w:r>
            <w:proofErr w:type="spellEnd"/>
            <w:r w:rsidRPr="002900CE">
              <w:t xml:space="preserve">: </w:t>
            </w:r>
            <w:proofErr w:type="spellStart"/>
            <w:r w:rsidRPr="002900CE">
              <w:t>from</w:t>
            </w:r>
            <w:proofErr w:type="spellEnd"/>
            <w:r w:rsidRPr="002900CE">
              <w:t xml:space="preserve"> </w:t>
            </w:r>
            <w:proofErr w:type="spellStart"/>
            <w:r w:rsidRPr="002900CE">
              <w:t>Theory</w:t>
            </w:r>
            <w:proofErr w:type="spellEnd"/>
            <w:r w:rsidRPr="002900CE">
              <w:t xml:space="preserve"> </w:t>
            </w:r>
            <w:proofErr w:type="spellStart"/>
            <w:r w:rsidRPr="002900CE">
              <w:t>to</w:t>
            </w:r>
            <w:proofErr w:type="spellEnd"/>
            <w:r w:rsidRPr="002900CE">
              <w:t xml:space="preserve"> </w:t>
            </w:r>
            <w:proofErr w:type="spellStart"/>
            <w:r w:rsidRPr="002900CE">
              <w:t>Classroom</w:t>
            </w:r>
            <w:proofErr w:type="spellEnd"/>
            <w:r w:rsidRPr="002900CE">
              <w:t xml:space="preserve"> </w:t>
            </w:r>
            <w:proofErr w:type="spellStart"/>
            <w:r w:rsidRPr="002900CE">
              <w:t>Practice</w:t>
            </w:r>
            <w:proofErr w:type="spellEnd"/>
            <w:r w:rsidRPr="002900CE">
              <w:t xml:space="preserve">. </w:t>
            </w:r>
            <w:proofErr w:type="spellStart"/>
            <w:r w:rsidRPr="002900CE">
              <w:t>Available</w:t>
            </w:r>
            <w:proofErr w:type="spellEnd"/>
            <w:r w:rsidRPr="002900CE">
              <w:t xml:space="preserve"> at </w:t>
            </w:r>
            <w:hyperlink r:id="rId48">
              <w:r w:rsidRPr="002900CE">
                <w:rPr>
                  <w:rStyle w:val="Hperlink"/>
                </w:rPr>
                <w:t>http://www.education.auckland.ac.nz/webdav/site/education/shared/about/centres/lipis/docs/readings/plenary05-nunan-slides.pdf</w:t>
              </w:r>
            </w:hyperlink>
            <w:r w:rsidRPr="002900CE">
              <w:t xml:space="preserve"> </w:t>
            </w:r>
          </w:p>
          <w:p w14:paraId="30ACD3D2" w14:textId="77777777" w:rsidR="00D512C3" w:rsidRPr="002900CE" w:rsidRDefault="00D512C3" w:rsidP="00244B3A">
            <w:pPr>
              <w:ind w:left="709" w:hanging="709"/>
              <w:jc w:val="left"/>
              <w:rPr>
                <w:szCs w:val="24"/>
              </w:rPr>
            </w:pPr>
            <w:r w:rsidRPr="002900CE">
              <w:t xml:space="preserve">Puppart, Piret. 2011. </w:t>
            </w:r>
            <w:r w:rsidRPr="002900CE">
              <w:rPr>
                <w:i/>
                <w:iCs/>
              </w:rPr>
              <w:t xml:space="preserve">Eesti rahvarõivas ja mood. Estonian Folk </w:t>
            </w:r>
            <w:proofErr w:type="spellStart"/>
            <w:r w:rsidRPr="002900CE">
              <w:rPr>
                <w:i/>
                <w:iCs/>
              </w:rPr>
              <w:t>Costume</w:t>
            </w:r>
            <w:proofErr w:type="spellEnd"/>
            <w:r w:rsidRPr="002900CE">
              <w:rPr>
                <w:i/>
                <w:iCs/>
              </w:rPr>
              <w:t xml:space="preserve"> &amp; Fashion</w:t>
            </w:r>
            <w:r w:rsidRPr="002900CE">
              <w:t>. Tallinn: Tea.</w:t>
            </w:r>
          </w:p>
          <w:p w14:paraId="7146F288" w14:textId="77777777" w:rsidR="00D512C3" w:rsidRPr="002900CE" w:rsidRDefault="00D512C3" w:rsidP="00244B3A">
            <w:pPr>
              <w:ind w:left="709" w:hanging="709"/>
              <w:jc w:val="left"/>
              <w:rPr>
                <w:szCs w:val="24"/>
              </w:rPr>
            </w:pPr>
            <w:r w:rsidRPr="002900CE">
              <w:t xml:space="preserve">Praks, Ele 2011. </w:t>
            </w:r>
            <w:r w:rsidRPr="002900CE">
              <w:rPr>
                <w:i/>
                <w:iCs/>
              </w:rPr>
              <w:t xml:space="preserve">Hingekirjad. Käsitöö kuldraamat. </w:t>
            </w:r>
            <w:proofErr w:type="spellStart"/>
            <w:r w:rsidRPr="002900CE">
              <w:rPr>
                <w:i/>
                <w:iCs/>
              </w:rPr>
              <w:t>Continuum</w:t>
            </w:r>
            <w:proofErr w:type="spellEnd"/>
            <w:r w:rsidRPr="002900CE">
              <w:rPr>
                <w:i/>
                <w:iCs/>
              </w:rPr>
              <w:t xml:space="preserve"> of </w:t>
            </w:r>
            <w:proofErr w:type="spellStart"/>
            <w:r w:rsidRPr="002900CE">
              <w:rPr>
                <w:i/>
                <w:iCs/>
              </w:rPr>
              <w:t>Pattern</w:t>
            </w:r>
            <w:proofErr w:type="spellEnd"/>
            <w:r w:rsidRPr="002900CE">
              <w:rPr>
                <w:i/>
                <w:iCs/>
              </w:rPr>
              <w:t xml:space="preserve"> - Estonian </w:t>
            </w:r>
            <w:proofErr w:type="spellStart"/>
            <w:r w:rsidRPr="002900CE">
              <w:rPr>
                <w:i/>
                <w:iCs/>
              </w:rPr>
              <w:t>Handicraft</w:t>
            </w:r>
            <w:proofErr w:type="spellEnd"/>
            <w:r w:rsidRPr="002900CE">
              <w:rPr>
                <w:i/>
                <w:iCs/>
              </w:rPr>
              <w:t>.</w:t>
            </w:r>
            <w:r w:rsidRPr="002900CE">
              <w:t xml:space="preserve"> Estonia: AS Ajakirjade Kirjastus.</w:t>
            </w:r>
          </w:p>
          <w:p w14:paraId="49D3440A" w14:textId="396275BB" w:rsidR="00D512C3" w:rsidRDefault="00D512C3" w:rsidP="00244B3A">
            <w:pPr>
              <w:pStyle w:val="Kehatekst2"/>
              <w:spacing w:line="240" w:lineRule="auto"/>
              <w:ind w:left="709" w:hanging="709"/>
              <w:jc w:val="left"/>
            </w:pPr>
            <w:r w:rsidRPr="002900CE">
              <w:t xml:space="preserve">Troska, Gea, Ants Viires, Ellen Karu, Lauri </w:t>
            </w:r>
            <w:proofErr w:type="spellStart"/>
            <w:r w:rsidRPr="002900CE">
              <w:t>Vahtre</w:t>
            </w:r>
            <w:proofErr w:type="spellEnd"/>
            <w:r w:rsidRPr="002900CE">
              <w:t xml:space="preserve"> and Igor Tõnurist. 2000. </w:t>
            </w:r>
            <w:r w:rsidRPr="002900CE">
              <w:rPr>
                <w:i/>
                <w:iCs/>
              </w:rPr>
              <w:t>Eesti rahvakultuuri leksikon.</w:t>
            </w:r>
            <w:r w:rsidRPr="002900CE">
              <w:t xml:space="preserve"> Tallinn: Eesti Entsüklopeediakirjastus.</w:t>
            </w:r>
          </w:p>
          <w:p w14:paraId="114B5456" w14:textId="324ACA80" w:rsidR="00F4603F" w:rsidRPr="002900CE" w:rsidRDefault="00F4603F" w:rsidP="00244B3A">
            <w:pPr>
              <w:pStyle w:val="Kehatekst2"/>
              <w:spacing w:line="240" w:lineRule="auto"/>
              <w:ind w:left="709" w:hanging="709"/>
              <w:jc w:val="left"/>
              <w:rPr>
                <w:szCs w:val="24"/>
              </w:rPr>
            </w:pPr>
            <w:r>
              <w:t xml:space="preserve">Lubja, </w:t>
            </w:r>
            <w:proofErr w:type="spellStart"/>
            <w:r>
              <w:t>Kait</w:t>
            </w:r>
            <w:proofErr w:type="spellEnd"/>
            <w:r>
              <w:t>., Pink, Anu. Väike kudumissõnastik/inglise-eesti, eesti-inglise. 2014. Saarakiri.</w:t>
            </w:r>
          </w:p>
          <w:p w14:paraId="61D67F89" w14:textId="77777777" w:rsidR="00D512C3" w:rsidRDefault="00D512C3" w:rsidP="00244B3A">
            <w:pPr>
              <w:pStyle w:val="Kehatekst2"/>
              <w:spacing w:line="240" w:lineRule="auto"/>
              <w:ind w:left="709" w:hanging="709"/>
              <w:jc w:val="left"/>
              <w:rPr>
                <w:rStyle w:val="Hperlink"/>
              </w:rPr>
            </w:pPr>
            <w:r w:rsidRPr="002900CE">
              <w:t xml:space="preserve">Mäe, Elle. E-õpiobjekt Kutsealane inglise keel tekstiilitöö erialal </w:t>
            </w:r>
            <w:hyperlink r:id="rId49">
              <w:r w:rsidRPr="002900CE">
                <w:rPr>
                  <w:rStyle w:val="Hperlink"/>
                </w:rPr>
                <w:t>http://web.ametikool.ee/~anu.martinson/tekstiil/</w:t>
              </w:r>
            </w:hyperlink>
          </w:p>
          <w:p w14:paraId="48E61E8E" w14:textId="3585FE45" w:rsidR="00F4603F" w:rsidRPr="002900CE" w:rsidRDefault="00F4603F" w:rsidP="00F4603F">
            <w:pPr>
              <w:pStyle w:val="Kehatekst2"/>
              <w:spacing w:line="240" w:lineRule="auto"/>
              <w:ind w:left="709" w:hanging="709"/>
              <w:jc w:val="left"/>
              <w:rPr>
                <w:szCs w:val="24"/>
              </w:rPr>
            </w:pPr>
            <w:r>
              <w:rPr>
                <w:szCs w:val="24"/>
              </w:rPr>
              <w:t xml:space="preserve">Käsitööteaduse oskussõnade andmebaas: </w:t>
            </w:r>
            <w:hyperlink r:id="rId50" w:history="1">
              <w:r w:rsidRPr="002E5EC7">
                <w:rPr>
                  <w:rStyle w:val="Hperlink"/>
                  <w:szCs w:val="24"/>
                </w:rPr>
                <w:t>https://term.eki.ee/termbase/view/6234149/</w:t>
              </w:r>
            </w:hyperlink>
          </w:p>
        </w:tc>
        <w:tc>
          <w:tcPr>
            <w:tcW w:w="2052" w:type="dxa"/>
            <w:tcBorders>
              <w:top w:val="single" w:sz="4" w:space="0" w:color="000000" w:themeColor="text1"/>
              <w:left w:val="nil"/>
              <w:bottom w:val="single" w:sz="4" w:space="0" w:color="000000" w:themeColor="text1"/>
              <w:right w:val="single" w:sz="4" w:space="0" w:color="000000" w:themeColor="text1"/>
            </w:tcBorders>
          </w:tcPr>
          <w:p w14:paraId="3F2F0F25" w14:textId="77777777" w:rsidR="00D512C3" w:rsidRPr="002900CE" w:rsidRDefault="00D512C3" w:rsidP="00244B3A">
            <w:pPr>
              <w:spacing w:after="160" w:line="259" w:lineRule="auto"/>
              <w:ind w:left="0" w:right="0" w:firstLine="0"/>
              <w:jc w:val="left"/>
              <w:rPr>
                <w:szCs w:val="24"/>
              </w:rPr>
            </w:pPr>
          </w:p>
        </w:tc>
      </w:tr>
    </w:tbl>
    <w:p w14:paraId="4843F04A" w14:textId="77777777" w:rsidR="001F2560" w:rsidRPr="002900CE" w:rsidRDefault="001F2560" w:rsidP="001F2560">
      <w:pPr>
        <w:rPr>
          <w:szCs w:val="24"/>
        </w:rPr>
      </w:pPr>
    </w:p>
    <w:p w14:paraId="1E4059CC" w14:textId="77777777" w:rsidR="001F2560" w:rsidRPr="002900CE" w:rsidRDefault="001F2560" w:rsidP="001F2560"/>
    <w:p w14:paraId="79B643D1" w14:textId="036303F5" w:rsidR="00015F44" w:rsidRDefault="00015F44">
      <w:pPr>
        <w:spacing w:after="200" w:line="276" w:lineRule="auto"/>
        <w:ind w:left="0" w:right="0" w:firstLine="0"/>
        <w:jc w:val="left"/>
      </w:pPr>
      <w:r>
        <w:br w:type="page"/>
      </w:r>
    </w:p>
    <w:tbl>
      <w:tblPr>
        <w:tblStyle w:val="TableGrid0"/>
        <w:tblW w:w="21546" w:type="dxa"/>
        <w:tblLayout w:type="fixed"/>
        <w:tblLook w:val="04A0" w:firstRow="1" w:lastRow="0" w:firstColumn="1" w:lastColumn="0" w:noHBand="0" w:noVBand="1"/>
      </w:tblPr>
      <w:tblGrid>
        <w:gridCol w:w="12666"/>
        <w:gridCol w:w="3960"/>
        <w:gridCol w:w="4920"/>
      </w:tblGrid>
      <w:tr w:rsidR="00015F44" w:rsidRPr="002900CE" w14:paraId="7640D7F6" w14:textId="77777777" w:rsidTr="004A51EA">
        <w:trPr>
          <w:trHeight w:val="354"/>
        </w:trPr>
        <w:tc>
          <w:tcPr>
            <w:tcW w:w="12666" w:type="dxa"/>
            <w:vMerge w:val="restart"/>
          </w:tcPr>
          <w:p w14:paraId="47B2F363" w14:textId="58592743" w:rsidR="00015F44" w:rsidRPr="002900CE" w:rsidRDefault="00015F44" w:rsidP="004A51EA">
            <w:pPr>
              <w:pStyle w:val="Moodul-P"/>
            </w:pPr>
            <w:bookmarkStart w:id="48" w:name="_Toc102641618"/>
            <w:r>
              <w:lastRenderedPageBreak/>
              <w:t>Mooduli nr. 21</w:t>
            </w:r>
            <w:r w:rsidRPr="002900CE">
              <w:t xml:space="preserve"> </w:t>
            </w:r>
            <w:r>
              <w:t>–TEKSTIILIST MÄNGUASJADE VALMISTAMINE</w:t>
            </w:r>
            <w:bookmarkEnd w:id="48"/>
          </w:p>
          <w:p w14:paraId="373000D8" w14:textId="77777777" w:rsidR="00015F44" w:rsidRPr="002900CE" w:rsidRDefault="00015F44" w:rsidP="004A51EA">
            <w:pPr>
              <w:pStyle w:val="Moodul-P"/>
            </w:pPr>
            <w:r w:rsidRPr="002900CE">
              <w:t xml:space="preserve"> </w:t>
            </w:r>
          </w:p>
        </w:tc>
        <w:tc>
          <w:tcPr>
            <w:tcW w:w="8880" w:type="dxa"/>
            <w:gridSpan w:val="2"/>
            <w:vAlign w:val="center"/>
          </w:tcPr>
          <w:p w14:paraId="479D3D2E" w14:textId="77777777" w:rsidR="00015F44" w:rsidRPr="002900CE" w:rsidRDefault="00015F44" w:rsidP="004A51EA">
            <w:pPr>
              <w:spacing w:after="0" w:line="240" w:lineRule="auto"/>
              <w:ind w:left="0" w:right="0" w:firstLine="0"/>
              <w:jc w:val="center"/>
              <w:rPr>
                <w:b/>
                <w:color w:val="FF0000"/>
                <w:szCs w:val="24"/>
              </w:rPr>
            </w:pPr>
            <w:r>
              <w:rPr>
                <w:b/>
                <w:bCs/>
              </w:rPr>
              <w:t>Mooduli maht 2</w:t>
            </w:r>
            <w:r w:rsidRPr="002900CE">
              <w:rPr>
                <w:b/>
                <w:bCs/>
              </w:rPr>
              <w:t xml:space="preserve"> EKAP</w:t>
            </w:r>
            <w:r>
              <w:rPr>
                <w:b/>
                <w:bCs/>
                <w:color w:val="auto"/>
              </w:rPr>
              <w:t>/ 52</w:t>
            </w:r>
            <w:r w:rsidRPr="002900CE">
              <w:rPr>
                <w:b/>
                <w:bCs/>
                <w:color w:val="auto"/>
              </w:rPr>
              <w:t xml:space="preserve"> </w:t>
            </w:r>
            <w:r w:rsidRPr="002900CE">
              <w:rPr>
                <w:b/>
                <w:bCs/>
              </w:rPr>
              <w:t xml:space="preserve">tundi </w:t>
            </w:r>
          </w:p>
        </w:tc>
      </w:tr>
      <w:tr w:rsidR="00015F44" w:rsidRPr="002900CE" w14:paraId="21937EEC" w14:textId="77777777" w:rsidTr="004A51EA">
        <w:trPr>
          <w:trHeight w:val="323"/>
        </w:trPr>
        <w:tc>
          <w:tcPr>
            <w:tcW w:w="12666" w:type="dxa"/>
            <w:vMerge/>
            <w:vAlign w:val="center"/>
          </w:tcPr>
          <w:p w14:paraId="30A9F8CC" w14:textId="77777777" w:rsidR="00015F44" w:rsidRPr="002900CE" w:rsidRDefault="00015F44" w:rsidP="004A51EA">
            <w:pPr>
              <w:spacing w:after="0" w:line="240" w:lineRule="auto"/>
              <w:ind w:left="2" w:right="0" w:firstLine="0"/>
              <w:jc w:val="left"/>
              <w:rPr>
                <w:b/>
                <w:szCs w:val="24"/>
              </w:rPr>
            </w:pPr>
          </w:p>
        </w:tc>
        <w:tc>
          <w:tcPr>
            <w:tcW w:w="8880" w:type="dxa"/>
            <w:gridSpan w:val="2"/>
            <w:vAlign w:val="center"/>
          </w:tcPr>
          <w:p w14:paraId="03BA6A7A" w14:textId="77777777" w:rsidR="00015F44" w:rsidRPr="002900CE" w:rsidRDefault="00015F44" w:rsidP="004A51EA">
            <w:pPr>
              <w:spacing w:after="0" w:line="240" w:lineRule="auto"/>
              <w:ind w:left="0" w:right="0" w:firstLine="0"/>
              <w:jc w:val="center"/>
              <w:rPr>
                <w:b/>
                <w:szCs w:val="24"/>
              </w:rPr>
            </w:pPr>
            <w:r w:rsidRPr="002900CE">
              <w:rPr>
                <w:b/>
                <w:bCs/>
              </w:rPr>
              <w:t>Õppemahu jaotus tundides</w:t>
            </w:r>
          </w:p>
        </w:tc>
      </w:tr>
      <w:tr w:rsidR="00015F44" w:rsidRPr="002900CE" w14:paraId="0447B4C9" w14:textId="77777777" w:rsidTr="004A51EA">
        <w:trPr>
          <w:trHeight w:val="257"/>
        </w:trPr>
        <w:tc>
          <w:tcPr>
            <w:tcW w:w="12666" w:type="dxa"/>
            <w:vMerge/>
            <w:vAlign w:val="center"/>
          </w:tcPr>
          <w:p w14:paraId="3278EAD8" w14:textId="77777777" w:rsidR="00015F44" w:rsidRPr="002900CE" w:rsidRDefault="00015F44" w:rsidP="004A51EA">
            <w:pPr>
              <w:spacing w:after="0" w:line="240" w:lineRule="auto"/>
              <w:ind w:left="2" w:right="0" w:firstLine="0"/>
              <w:jc w:val="left"/>
              <w:rPr>
                <w:b/>
                <w:szCs w:val="24"/>
              </w:rPr>
            </w:pPr>
          </w:p>
        </w:tc>
        <w:tc>
          <w:tcPr>
            <w:tcW w:w="3960" w:type="dxa"/>
            <w:vAlign w:val="center"/>
          </w:tcPr>
          <w:p w14:paraId="63D62267" w14:textId="77777777" w:rsidR="00015F44" w:rsidRPr="002900CE" w:rsidRDefault="00015F44" w:rsidP="004A51EA">
            <w:pPr>
              <w:spacing w:after="0" w:line="240" w:lineRule="auto"/>
              <w:ind w:left="0" w:right="0" w:firstLine="0"/>
              <w:jc w:val="center"/>
              <w:rPr>
                <w:b/>
                <w:szCs w:val="24"/>
              </w:rPr>
            </w:pPr>
            <w:r w:rsidRPr="002900CE">
              <w:rPr>
                <w:b/>
                <w:bCs/>
              </w:rPr>
              <w:t>Auditoorne töö</w:t>
            </w:r>
          </w:p>
        </w:tc>
        <w:tc>
          <w:tcPr>
            <w:tcW w:w="4920" w:type="dxa"/>
            <w:vAlign w:val="center"/>
          </w:tcPr>
          <w:p w14:paraId="28F2C3A1" w14:textId="77777777" w:rsidR="00015F44" w:rsidRPr="002900CE" w:rsidRDefault="00015F44" w:rsidP="004A51EA">
            <w:pPr>
              <w:spacing w:after="0" w:line="240" w:lineRule="auto"/>
              <w:ind w:left="0" w:right="0" w:firstLine="0"/>
              <w:jc w:val="center"/>
              <w:rPr>
                <w:b/>
                <w:szCs w:val="24"/>
              </w:rPr>
            </w:pPr>
            <w:r w:rsidRPr="002900CE">
              <w:rPr>
                <w:b/>
                <w:bCs/>
              </w:rPr>
              <w:t>Iseseisev töö</w:t>
            </w:r>
          </w:p>
        </w:tc>
      </w:tr>
      <w:tr w:rsidR="00015F44" w:rsidRPr="002900CE" w14:paraId="5B4E78B0" w14:textId="77777777" w:rsidTr="004A51EA">
        <w:trPr>
          <w:trHeight w:val="337"/>
        </w:trPr>
        <w:tc>
          <w:tcPr>
            <w:tcW w:w="12666" w:type="dxa"/>
            <w:vMerge/>
            <w:vAlign w:val="center"/>
          </w:tcPr>
          <w:p w14:paraId="4DEF2676" w14:textId="77777777" w:rsidR="00015F44" w:rsidRPr="002900CE" w:rsidRDefault="00015F44" w:rsidP="004A51EA">
            <w:pPr>
              <w:spacing w:after="0" w:line="240" w:lineRule="auto"/>
              <w:ind w:left="2" w:right="0" w:firstLine="0"/>
              <w:jc w:val="left"/>
              <w:rPr>
                <w:b/>
                <w:szCs w:val="24"/>
              </w:rPr>
            </w:pPr>
          </w:p>
        </w:tc>
        <w:tc>
          <w:tcPr>
            <w:tcW w:w="3960" w:type="dxa"/>
            <w:vAlign w:val="center"/>
          </w:tcPr>
          <w:p w14:paraId="6AA3537B" w14:textId="2B8F992A" w:rsidR="00015F44" w:rsidRPr="002900CE" w:rsidRDefault="003D0045" w:rsidP="004A51EA">
            <w:pPr>
              <w:spacing w:after="0" w:line="240" w:lineRule="auto"/>
              <w:ind w:left="0" w:right="0" w:firstLine="0"/>
              <w:jc w:val="center"/>
              <w:rPr>
                <w:b/>
                <w:szCs w:val="24"/>
              </w:rPr>
            </w:pPr>
            <w:r>
              <w:rPr>
                <w:b/>
                <w:bCs/>
              </w:rPr>
              <w:t>24</w:t>
            </w:r>
          </w:p>
        </w:tc>
        <w:tc>
          <w:tcPr>
            <w:tcW w:w="4920" w:type="dxa"/>
            <w:vAlign w:val="center"/>
          </w:tcPr>
          <w:p w14:paraId="16C694FD" w14:textId="14D13EC0" w:rsidR="00015F44" w:rsidRPr="002900CE" w:rsidRDefault="003D0045" w:rsidP="004A51EA">
            <w:pPr>
              <w:spacing w:after="0" w:line="240" w:lineRule="auto"/>
              <w:ind w:left="0" w:right="0" w:firstLine="0"/>
              <w:jc w:val="center"/>
              <w:rPr>
                <w:b/>
                <w:szCs w:val="24"/>
              </w:rPr>
            </w:pPr>
            <w:r>
              <w:rPr>
                <w:b/>
                <w:bCs/>
              </w:rPr>
              <w:t>28</w:t>
            </w:r>
          </w:p>
        </w:tc>
      </w:tr>
      <w:tr w:rsidR="00015F44" w:rsidRPr="002900CE" w14:paraId="73ACBE99" w14:textId="77777777" w:rsidTr="004A51EA">
        <w:trPr>
          <w:trHeight w:val="379"/>
        </w:trPr>
        <w:tc>
          <w:tcPr>
            <w:tcW w:w="21546" w:type="dxa"/>
            <w:gridSpan w:val="3"/>
            <w:vAlign w:val="center"/>
          </w:tcPr>
          <w:p w14:paraId="6C78DC6A" w14:textId="4449B581" w:rsidR="00015F44" w:rsidRPr="002900CE" w:rsidRDefault="00015F44" w:rsidP="00015F44">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Pr="002900CE">
              <w:t>Õ</w:t>
            </w:r>
            <w:r w:rsidR="00C937B9">
              <w:t>petusega taotletakse, et õppija</w:t>
            </w:r>
            <w:r w:rsidRPr="002900CE">
              <w:t xml:space="preserve"> omab  üle</w:t>
            </w:r>
            <w:r>
              <w:t>vaadet Eesti traditsioonilistest tekstiilist mänguasjadest ning nende valmistamise töövõtetest.</w:t>
            </w:r>
          </w:p>
        </w:tc>
      </w:tr>
      <w:tr w:rsidR="00015F44" w:rsidRPr="002900CE" w14:paraId="67C6495A" w14:textId="77777777" w:rsidTr="004A51EA">
        <w:trPr>
          <w:trHeight w:val="357"/>
        </w:trPr>
        <w:tc>
          <w:tcPr>
            <w:tcW w:w="21546" w:type="dxa"/>
            <w:gridSpan w:val="3"/>
            <w:vAlign w:val="center"/>
          </w:tcPr>
          <w:p w14:paraId="4518E998" w14:textId="4A6C5A83" w:rsidR="00015F44" w:rsidRPr="002900CE" w:rsidRDefault="00015F44" w:rsidP="004A51EA">
            <w:pPr>
              <w:spacing w:after="0" w:line="240" w:lineRule="auto"/>
              <w:ind w:left="0" w:right="0" w:firstLine="0"/>
              <w:jc w:val="left"/>
              <w:rPr>
                <w:szCs w:val="24"/>
              </w:rPr>
            </w:pPr>
            <w:r w:rsidRPr="002900CE">
              <w:rPr>
                <w:b/>
                <w:bCs/>
              </w:rPr>
              <w:t xml:space="preserve">Nõuded mooduli alustamiseks:  </w:t>
            </w:r>
            <w:r w:rsidR="00A35AAB">
              <w:rPr>
                <w:b/>
                <w:bCs/>
              </w:rPr>
              <w:t xml:space="preserve">Läbitud moodul 7. </w:t>
            </w:r>
            <w:r w:rsidRPr="002900CE">
              <w:t>Õmblemise alusõpe</w:t>
            </w:r>
          </w:p>
        </w:tc>
      </w:tr>
      <w:tr w:rsidR="00015F44" w:rsidRPr="002900CE" w14:paraId="47431AD1" w14:textId="77777777" w:rsidTr="004A51EA">
        <w:trPr>
          <w:trHeight w:val="684"/>
        </w:trPr>
        <w:tc>
          <w:tcPr>
            <w:tcW w:w="21546" w:type="dxa"/>
            <w:gridSpan w:val="3"/>
            <w:vAlign w:val="center"/>
          </w:tcPr>
          <w:p w14:paraId="3CF8F96E" w14:textId="77777777" w:rsidR="00015F44" w:rsidRPr="002900CE" w:rsidRDefault="00015F44" w:rsidP="004A51EA">
            <w:pPr>
              <w:spacing w:after="0" w:line="240" w:lineRule="auto"/>
              <w:ind w:left="34" w:right="0" w:firstLine="0"/>
              <w:jc w:val="left"/>
              <w:rPr>
                <w:b/>
                <w:szCs w:val="24"/>
              </w:rPr>
            </w:pPr>
            <w:r w:rsidRPr="002900CE">
              <w:rPr>
                <w:b/>
                <w:bCs/>
              </w:rPr>
              <w:t xml:space="preserve">Aine(d) ja õpetaja(d): </w:t>
            </w:r>
          </w:p>
          <w:p w14:paraId="3685D4D7" w14:textId="49A7EAFE" w:rsidR="00015F44" w:rsidRPr="00015F44" w:rsidRDefault="00015F44" w:rsidP="004A51EA">
            <w:pPr>
              <w:spacing w:after="0" w:line="240" w:lineRule="auto"/>
              <w:ind w:left="34" w:right="0" w:firstLine="0"/>
              <w:jc w:val="left"/>
              <w:rPr>
                <w:szCs w:val="24"/>
              </w:rPr>
            </w:pPr>
            <w:r w:rsidRPr="00015F44">
              <w:rPr>
                <w:szCs w:val="24"/>
              </w:rPr>
              <w:t xml:space="preserve">Tekstiilist mänguasjade </w:t>
            </w:r>
            <w:r w:rsidRPr="008772EA">
              <w:rPr>
                <w:szCs w:val="24"/>
              </w:rPr>
              <w:t>valmistamine</w:t>
            </w:r>
            <w:r w:rsidR="00175ABC" w:rsidRPr="008772EA">
              <w:rPr>
                <w:szCs w:val="24"/>
              </w:rPr>
              <w:t xml:space="preserve"> Aivi Tamm</w:t>
            </w:r>
          </w:p>
        </w:tc>
      </w:tr>
    </w:tbl>
    <w:p w14:paraId="74688E2D" w14:textId="77777777" w:rsidR="00015F44" w:rsidRPr="002900CE" w:rsidRDefault="00015F44" w:rsidP="00015F44">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015F44" w:rsidRPr="002900CE" w14:paraId="54D4F457" w14:textId="77777777" w:rsidTr="004A51EA">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A2354C6" w14:textId="77777777" w:rsidR="00015F44" w:rsidRPr="002900CE" w:rsidRDefault="00015F44" w:rsidP="004A51EA">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687816A7" w14:textId="77777777" w:rsidR="00015F44" w:rsidRPr="002900CE" w:rsidRDefault="00015F44" w:rsidP="004A51EA">
            <w:pPr>
              <w:spacing w:after="0" w:line="259" w:lineRule="auto"/>
              <w:ind w:left="0" w:right="0" w:firstLine="0"/>
              <w:jc w:val="left"/>
              <w:rPr>
                <w:b/>
                <w:szCs w:val="24"/>
              </w:rPr>
            </w:pPr>
            <w:r w:rsidRPr="002900CE">
              <w:rPr>
                <w:b/>
                <w:bCs/>
              </w:rPr>
              <w:t>Hindamiskriteeriumid (HK)</w:t>
            </w:r>
          </w:p>
          <w:p w14:paraId="620A05FE" w14:textId="77777777" w:rsidR="00015F44" w:rsidRPr="002900CE" w:rsidRDefault="00015F44" w:rsidP="004A51EA">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594CEBF" w14:textId="77777777" w:rsidR="00015F44" w:rsidRPr="002900CE" w:rsidRDefault="00015F44" w:rsidP="004A51EA">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8CC3753" w14:textId="77777777" w:rsidR="00015F44" w:rsidRPr="002900CE" w:rsidRDefault="00015F44" w:rsidP="004A51EA">
            <w:pPr>
              <w:spacing w:after="14" w:line="259" w:lineRule="auto"/>
              <w:ind w:left="0" w:right="0" w:firstLine="0"/>
              <w:jc w:val="left"/>
              <w:rPr>
                <w:b/>
                <w:szCs w:val="24"/>
              </w:rPr>
            </w:pPr>
            <w:r w:rsidRPr="002900CE">
              <w:rPr>
                <w:b/>
                <w:bCs/>
              </w:rPr>
              <w:t xml:space="preserve">Hindamismeetodid ja-ülesanded </w:t>
            </w:r>
          </w:p>
          <w:p w14:paraId="3D733EFF" w14:textId="77777777" w:rsidR="00015F44" w:rsidRPr="002900CE" w:rsidRDefault="00015F44" w:rsidP="004A51EA">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0944A04C" w14:textId="77777777" w:rsidR="00015F44" w:rsidRPr="002900CE" w:rsidRDefault="00015F44" w:rsidP="004A51EA">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8C6270D" w14:textId="77777777" w:rsidR="00015F44" w:rsidRPr="002900CE" w:rsidRDefault="00015F44" w:rsidP="004A51EA">
            <w:pPr>
              <w:spacing w:after="200" w:line="272" w:lineRule="auto"/>
              <w:ind w:left="0" w:right="0" w:firstLine="0"/>
              <w:jc w:val="left"/>
              <w:rPr>
                <w:b/>
                <w:szCs w:val="24"/>
              </w:rPr>
            </w:pPr>
            <w:r w:rsidRPr="002900CE">
              <w:rPr>
                <w:b/>
                <w:bCs/>
              </w:rPr>
              <w:t xml:space="preserve">Maht tundides auditoorne, praktiline ja iseseisev töö </w:t>
            </w:r>
            <w:r w:rsidRPr="002900CE">
              <w:br/>
            </w:r>
            <w:r w:rsidRPr="002900CE">
              <w:rPr>
                <w:b/>
                <w:bCs/>
              </w:rPr>
              <w:t xml:space="preserve">(A, P, I) </w:t>
            </w:r>
          </w:p>
        </w:tc>
      </w:tr>
      <w:tr w:rsidR="00015F44" w:rsidRPr="002900CE" w14:paraId="42EA3154" w14:textId="77777777" w:rsidTr="004A51EA">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868D" w14:textId="0FA95C75" w:rsidR="00015F44" w:rsidRPr="002900CE" w:rsidRDefault="00C937B9" w:rsidP="004A51EA">
            <w:pPr>
              <w:tabs>
                <w:tab w:val="center" w:pos="360"/>
              </w:tabs>
              <w:spacing w:after="0" w:line="259" w:lineRule="auto"/>
              <w:ind w:right="0"/>
              <w:jc w:val="left"/>
              <w:rPr>
                <w:color w:val="auto"/>
                <w:szCs w:val="24"/>
              </w:rPr>
            </w:pPr>
            <w:r>
              <w:rPr>
                <w:color w:val="auto"/>
              </w:rPr>
              <w:t>Õppija</w:t>
            </w:r>
            <w:r w:rsidR="00015F44" w:rsidRPr="002900CE">
              <w:rPr>
                <w:color w:val="auto"/>
              </w:rPr>
              <w:t xml:space="preserve"> </w:t>
            </w:r>
          </w:p>
          <w:p w14:paraId="6E05E80B" w14:textId="77777777" w:rsidR="00015F44" w:rsidRPr="00D40494" w:rsidRDefault="00015F44" w:rsidP="002205EA">
            <w:pPr>
              <w:pStyle w:val="Loendilik"/>
              <w:numPr>
                <w:ilvl w:val="0"/>
                <w:numId w:val="68"/>
              </w:numPr>
              <w:tabs>
                <w:tab w:val="center" w:pos="284"/>
              </w:tabs>
              <w:spacing w:after="0" w:line="259" w:lineRule="auto"/>
              <w:ind w:left="284" w:right="0" w:hanging="284"/>
              <w:jc w:val="left"/>
              <w:rPr>
                <w:szCs w:val="24"/>
              </w:rPr>
            </w:pPr>
            <w:r w:rsidRPr="00D40494">
              <w:rPr>
                <w:szCs w:val="24"/>
              </w:rPr>
              <w:t>omab ülevaadet Eesti talulaste tekstiilmaterjalist mänguasjadest</w:t>
            </w:r>
          </w:p>
          <w:p w14:paraId="1D9D18B2" w14:textId="77777777" w:rsidR="00015F44" w:rsidRPr="00C5769C" w:rsidRDefault="00015F44" w:rsidP="004A51EA">
            <w:pPr>
              <w:pStyle w:val="Loendilik"/>
              <w:tabs>
                <w:tab w:val="center" w:pos="284"/>
              </w:tabs>
              <w:spacing w:after="0" w:line="259" w:lineRule="auto"/>
              <w:ind w:left="644" w:right="0" w:firstLine="0"/>
              <w:jc w:val="left"/>
              <w:rPr>
                <w:color w:val="auto"/>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B26AD" w14:textId="39082785" w:rsidR="00015F44" w:rsidRDefault="00236123" w:rsidP="00236123">
            <w:pPr>
              <w:tabs>
                <w:tab w:val="center" w:pos="360"/>
              </w:tabs>
              <w:spacing w:after="0" w:line="259" w:lineRule="auto"/>
              <w:ind w:left="0" w:right="0" w:firstLine="0"/>
              <w:jc w:val="left"/>
              <w:rPr>
                <w:color w:val="auto"/>
                <w:szCs w:val="24"/>
              </w:rPr>
            </w:pPr>
            <w:r w:rsidRPr="00321E09">
              <w:rPr>
                <w:color w:val="auto"/>
                <w:szCs w:val="24"/>
              </w:rPr>
              <w:t>•</w:t>
            </w:r>
            <w:r>
              <w:rPr>
                <w:color w:val="auto"/>
                <w:szCs w:val="24"/>
              </w:rPr>
              <w:t xml:space="preserve"> </w:t>
            </w:r>
            <w:r w:rsidR="00321E09" w:rsidRPr="00321E09">
              <w:rPr>
                <w:color w:val="auto"/>
                <w:szCs w:val="24"/>
              </w:rPr>
              <w:t xml:space="preserve">koostab ülesande põhjal </w:t>
            </w:r>
            <w:r>
              <w:rPr>
                <w:color w:val="auto"/>
                <w:szCs w:val="24"/>
              </w:rPr>
              <w:t xml:space="preserve">kirjaliku ülevaate Eesti talulaste mänguasjadest, </w:t>
            </w:r>
            <w:r>
              <w:rPr>
                <w:color w:val="auto"/>
              </w:rPr>
              <w:t xml:space="preserve">kasutab erialaseid infoallikaid, </w:t>
            </w:r>
            <w:r w:rsidRPr="002900CE">
              <w:t>vormistab ülevaate elektrooniliselt korrektses eesti keeles kasutades erialast sõnavara</w:t>
            </w:r>
          </w:p>
          <w:p w14:paraId="6D56C69F" w14:textId="77777777" w:rsidR="00236123" w:rsidRDefault="00236123" w:rsidP="00236123">
            <w:pPr>
              <w:tabs>
                <w:tab w:val="center" w:pos="360"/>
              </w:tabs>
              <w:spacing w:after="0" w:line="259" w:lineRule="auto"/>
              <w:ind w:left="0" w:right="0" w:firstLine="0"/>
              <w:jc w:val="left"/>
              <w:rPr>
                <w:color w:val="auto"/>
                <w:szCs w:val="24"/>
              </w:rPr>
            </w:pPr>
          </w:p>
          <w:p w14:paraId="2EC92E65" w14:textId="00E9FF62" w:rsidR="00236123" w:rsidRPr="002900CE" w:rsidRDefault="00236123" w:rsidP="00236123">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5A856" w14:textId="4775F3AA" w:rsidR="00015F44" w:rsidRPr="002900CE" w:rsidRDefault="00215CA4" w:rsidP="004A51EA">
            <w:pPr>
              <w:tabs>
                <w:tab w:val="center" w:pos="360"/>
              </w:tabs>
              <w:spacing w:after="0" w:line="259" w:lineRule="auto"/>
              <w:ind w:left="0" w:right="0" w:firstLine="0"/>
              <w:jc w:val="left"/>
              <w:rPr>
                <w:color w:val="FF0000"/>
                <w:szCs w:val="24"/>
              </w:rPr>
            </w:pPr>
            <w:r w:rsidRPr="007D01ED">
              <w:rPr>
                <w:rFonts w:eastAsia="Segoe UI Symbol"/>
                <w:color w:val="auto"/>
              </w:rPr>
              <w:t>Vestlus. Selgitus.</w:t>
            </w:r>
            <w:r>
              <w:rPr>
                <w:rFonts w:eastAsia="Segoe UI Symbol"/>
                <w:color w:val="auto"/>
              </w:rPr>
              <w:t xml:space="preserve"> 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0FBD3" w14:textId="77777777" w:rsidR="00236123" w:rsidRPr="002900CE" w:rsidRDefault="00236123" w:rsidP="00236123">
            <w:pPr>
              <w:tabs>
                <w:tab w:val="center" w:pos="360"/>
              </w:tabs>
              <w:spacing w:after="0" w:line="259" w:lineRule="auto"/>
              <w:ind w:left="0" w:right="0" w:firstLine="0"/>
              <w:jc w:val="left"/>
              <w:rPr>
                <w:rFonts w:eastAsia="Segoe UI Symbol"/>
                <w:color w:val="auto"/>
                <w:szCs w:val="24"/>
              </w:rPr>
            </w:pPr>
            <w:r w:rsidRPr="002900CE">
              <w:rPr>
                <w:rFonts w:eastAsia="Segoe UI Symbol"/>
                <w:color w:val="auto"/>
              </w:rPr>
              <w:t>1. ÕV:</w:t>
            </w:r>
          </w:p>
          <w:p w14:paraId="2F17EEAB" w14:textId="31FE9379" w:rsidR="00015F44" w:rsidRPr="002900CE" w:rsidRDefault="00236123" w:rsidP="00236123">
            <w:pPr>
              <w:tabs>
                <w:tab w:val="center" w:pos="360"/>
              </w:tabs>
              <w:spacing w:after="0" w:line="259" w:lineRule="auto"/>
              <w:ind w:left="0" w:right="0" w:firstLine="0"/>
              <w:jc w:val="left"/>
              <w:rPr>
                <w:rFonts w:eastAsia="Segoe UI Symbol"/>
                <w:color w:val="auto"/>
                <w:szCs w:val="24"/>
              </w:rPr>
            </w:pPr>
            <w:r w:rsidRPr="002900CE">
              <w:rPr>
                <w:color w:val="000000" w:themeColor="text1"/>
              </w:rPr>
              <w:t>1. HÜ. Iseseisev praktiline töö juhendi alusel:  korrektses eesti keeles erialast sõnavara ja erinevaid infoallikaid kasutades pildimaterjaliga illustreeritud elektroonilise ülevaate</w:t>
            </w:r>
            <w:r>
              <w:rPr>
                <w:color w:val="000000" w:themeColor="text1"/>
              </w:rPr>
              <w:t xml:space="preserve"> koostamine Eesti talulaste mänguasjadest.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7CCE6" w14:textId="31C8D6AF" w:rsidR="006A3F55" w:rsidRPr="00236123" w:rsidRDefault="00236123" w:rsidP="002205EA">
            <w:pPr>
              <w:pStyle w:val="Loendilik"/>
              <w:numPr>
                <w:ilvl w:val="0"/>
                <w:numId w:val="79"/>
              </w:numPr>
              <w:spacing w:after="0" w:line="240" w:lineRule="auto"/>
              <w:ind w:right="0"/>
              <w:jc w:val="left"/>
              <w:rPr>
                <w:b/>
                <w:color w:val="auto"/>
              </w:rPr>
            </w:pPr>
            <w:r w:rsidRPr="00236123">
              <w:rPr>
                <w:b/>
                <w:color w:val="auto"/>
              </w:rPr>
              <w:t>Eesti t</w:t>
            </w:r>
            <w:r w:rsidR="006A3F55" w:rsidRPr="00236123">
              <w:rPr>
                <w:b/>
                <w:color w:val="auto"/>
              </w:rPr>
              <w:t>alulaste mänguasjad.</w:t>
            </w:r>
          </w:p>
          <w:p w14:paraId="442BE0AD" w14:textId="53E9FD5A" w:rsidR="00015F44" w:rsidRPr="003B02AF" w:rsidRDefault="00015F44" w:rsidP="006A3F55">
            <w:pPr>
              <w:tabs>
                <w:tab w:val="center" w:pos="360"/>
              </w:tabs>
              <w:spacing w:after="0" w:line="259" w:lineRule="auto"/>
              <w:ind w:right="0"/>
              <w:jc w:val="left"/>
              <w:rPr>
                <w:color w:val="auto"/>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38971" w14:textId="627AF0AA" w:rsidR="003D0045" w:rsidRPr="002900CE" w:rsidRDefault="003D0045" w:rsidP="003D0045">
            <w:pPr>
              <w:spacing w:after="0" w:line="259" w:lineRule="auto"/>
              <w:ind w:right="0"/>
              <w:jc w:val="left"/>
              <w:rPr>
                <w:szCs w:val="24"/>
              </w:rPr>
            </w:pPr>
            <w:r>
              <w:t xml:space="preserve">Auditoorne töö 2 </w:t>
            </w:r>
            <w:r w:rsidRPr="002900CE">
              <w:t>tundi</w:t>
            </w:r>
          </w:p>
          <w:p w14:paraId="3C0C8E31" w14:textId="4A68809F" w:rsidR="003D0045" w:rsidRPr="002900CE" w:rsidRDefault="003D0045" w:rsidP="003D0045">
            <w:pPr>
              <w:spacing w:after="0" w:line="259" w:lineRule="auto"/>
              <w:ind w:right="0"/>
              <w:jc w:val="left"/>
              <w:rPr>
                <w:szCs w:val="24"/>
              </w:rPr>
            </w:pPr>
            <w:r w:rsidRPr="002900CE">
              <w:rPr>
                <w:rFonts w:eastAsia="Segoe UI Symbol"/>
              </w:rPr>
              <w:t>1. ÕV</w:t>
            </w:r>
            <w:r>
              <w:t xml:space="preserve">  iseseisev töö 4</w:t>
            </w:r>
            <w:r w:rsidRPr="002900CE">
              <w:t xml:space="preserve"> tundi</w:t>
            </w:r>
          </w:p>
          <w:p w14:paraId="62571C6B" w14:textId="77777777" w:rsidR="00015F44" w:rsidRPr="002900CE" w:rsidRDefault="00015F44" w:rsidP="004A51EA">
            <w:pPr>
              <w:spacing w:after="0" w:line="259" w:lineRule="auto"/>
              <w:ind w:right="0"/>
              <w:jc w:val="left"/>
              <w:rPr>
                <w:color w:val="auto"/>
                <w:szCs w:val="24"/>
              </w:rPr>
            </w:pPr>
          </w:p>
        </w:tc>
      </w:tr>
      <w:tr w:rsidR="00015F44" w:rsidRPr="002900CE" w14:paraId="08F79ED0" w14:textId="77777777" w:rsidTr="004A51EA">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3320B" w14:textId="43521151" w:rsidR="00015F44" w:rsidRPr="002900CE" w:rsidRDefault="00015F44" w:rsidP="002205EA">
            <w:pPr>
              <w:pStyle w:val="Loendilik"/>
              <w:numPr>
                <w:ilvl w:val="0"/>
                <w:numId w:val="68"/>
              </w:numPr>
              <w:tabs>
                <w:tab w:val="center" w:pos="284"/>
              </w:tabs>
              <w:spacing w:after="0" w:line="259" w:lineRule="auto"/>
              <w:ind w:left="284" w:right="0" w:hanging="284"/>
              <w:jc w:val="left"/>
              <w:rPr>
                <w:color w:val="auto"/>
              </w:rPr>
            </w:pPr>
            <w:r w:rsidRPr="00D40494">
              <w:rPr>
                <w:szCs w:val="24"/>
              </w:rPr>
              <w:t xml:space="preserve">kavandab ja valmistab tekstiilseid mänguasju, kasutades ning kombineerides erinevaid tehnoloogiaid, </w:t>
            </w:r>
            <w:r>
              <w:rPr>
                <w:szCs w:val="24"/>
              </w:rPr>
              <w:t xml:space="preserve"> </w:t>
            </w:r>
            <w:r w:rsidRPr="006F71C9">
              <w:rPr>
                <w:szCs w:val="24"/>
              </w:rPr>
              <w:t xml:space="preserve">valides </w:t>
            </w:r>
            <w:r w:rsidRPr="00D40494">
              <w:rPr>
                <w:szCs w:val="24"/>
              </w:rPr>
              <w:t>tööks sobivad materjalid</w:t>
            </w:r>
            <w:r>
              <w:rPr>
                <w:szCs w:val="24"/>
              </w:rPr>
              <w:t>, kasutades</w:t>
            </w:r>
            <w:r w:rsidRPr="00D40494">
              <w:rPr>
                <w:szCs w:val="24"/>
              </w:rPr>
              <w:t xml:space="preserve"> ergonoomilisi ja ohutuid töövõtteid</w:t>
            </w:r>
            <w:r>
              <w:rPr>
                <w:szCs w:val="24"/>
              </w:rPr>
              <w:t xml:space="preserve"> ning järgides</w:t>
            </w:r>
            <w:r w:rsidRPr="00D40494">
              <w:rPr>
                <w:szCs w:val="24"/>
              </w:rPr>
              <w:t xml:space="preserve"> säästliku materjalikasutuse ja keskkonna hoidmise põhimõtteid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0B130" w14:textId="6195E45A" w:rsidR="00321E09" w:rsidRPr="00236123" w:rsidRDefault="00236123" w:rsidP="00321E09">
            <w:pPr>
              <w:tabs>
                <w:tab w:val="center" w:pos="360"/>
              </w:tabs>
              <w:spacing w:after="0" w:line="259" w:lineRule="auto"/>
              <w:ind w:left="0" w:right="0" w:firstLine="0"/>
              <w:jc w:val="left"/>
              <w:rPr>
                <w:color w:val="auto"/>
                <w:szCs w:val="24"/>
              </w:rPr>
            </w:pPr>
            <w:r w:rsidRPr="00236123">
              <w:rPr>
                <w:color w:val="auto"/>
                <w:szCs w:val="24"/>
              </w:rPr>
              <w:t xml:space="preserve">• kujundab ülesande põhjal tekstiilsete mänguasjade visandid </w:t>
            </w:r>
            <w:r w:rsidR="00321E09" w:rsidRPr="00236123">
              <w:rPr>
                <w:color w:val="auto"/>
                <w:szCs w:val="24"/>
              </w:rPr>
              <w:t>ja kavandid</w:t>
            </w:r>
            <w:r w:rsidR="00215CA4">
              <w:rPr>
                <w:color w:val="auto"/>
                <w:szCs w:val="24"/>
              </w:rPr>
              <w:t xml:space="preserve"> arvestades kompostisooni ja värvusõpetuse põhimõtetega</w:t>
            </w:r>
          </w:p>
          <w:p w14:paraId="42EF7510" w14:textId="0F76F9E6" w:rsidR="00321E09" w:rsidRPr="00215CA4" w:rsidRDefault="00236123" w:rsidP="00321E09">
            <w:pPr>
              <w:tabs>
                <w:tab w:val="center" w:pos="360"/>
              </w:tabs>
              <w:spacing w:after="0" w:line="259" w:lineRule="auto"/>
              <w:ind w:left="0" w:right="0" w:firstLine="0"/>
              <w:jc w:val="left"/>
              <w:rPr>
                <w:color w:val="auto"/>
                <w:szCs w:val="24"/>
              </w:rPr>
            </w:pPr>
            <w:r w:rsidRPr="00215CA4">
              <w:rPr>
                <w:color w:val="auto"/>
                <w:szCs w:val="24"/>
              </w:rPr>
              <w:t xml:space="preserve">• </w:t>
            </w:r>
            <w:r w:rsidR="00215CA4" w:rsidRPr="00215CA4">
              <w:rPr>
                <w:color w:val="auto"/>
                <w:szCs w:val="24"/>
              </w:rPr>
              <w:t xml:space="preserve">koostab kavandi põhjal tööjoonise, vajadusel </w:t>
            </w:r>
            <w:r w:rsidR="00321E09" w:rsidRPr="00215CA4">
              <w:rPr>
                <w:color w:val="auto"/>
                <w:szCs w:val="24"/>
              </w:rPr>
              <w:t>kons</w:t>
            </w:r>
            <w:r w:rsidR="00215CA4" w:rsidRPr="00215CA4">
              <w:rPr>
                <w:color w:val="auto"/>
                <w:szCs w:val="24"/>
              </w:rPr>
              <w:t>trueerib näidise põhjal mänguasja</w:t>
            </w:r>
            <w:r w:rsidR="00321E09" w:rsidRPr="00215CA4">
              <w:rPr>
                <w:color w:val="auto"/>
                <w:szCs w:val="24"/>
              </w:rPr>
              <w:t xml:space="preserve"> lõike</w:t>
            </w:r>
          </w:p>
          <w:p w14:paraId="4968023D" w14:textId="77777777" w:rsidR="00215CA4" w:rsidRPr="00215CA4" w:rsidRDefault="00321E09" w:rsidP="00215CA4">
            <w:pPr>
              <w:tabs>
                <w:tab w:val="center" w:pos="284"/>
              </w:tabs>
              <w:spacing w:after="0" w:line="259" w:lineRule="auto"/>
              <w:ind w:right="0"/>
              <w:jc w:val="left"/>
              <w:rPr>
                <w:szCs w:val="24"/>
              </w:rPr>
            </w:pPr>
            <w:r w:rsidRPr="00215CA4">
              <w:rPr>
                <w:color w:val="auto"/>
                <w:szCs w:val="24"/>
              </w:rPr>
              <w:t>•</w:t>
            </w:r>
            <w:r w:rsidR="00236123" w:rsidRPr="00215CA4">
              <w:rPr>
                <w:color w:val="auto"/>
                <w:szCs w:val="24"/>
              </w:rPr>
              <w:t xml:space="preserve"> </w:t>
            </w:r>
            <w:r w:rsidRPr="00215CA4">
              <w:rPr>
                <w:color w:val="auto"/>
                <w:szCs w:val="24"/>
              </w:rPr>
              <w:t>val</w:t>
            </w:r>
            <w:r w:rsidR="00215CA4" w:rsidRPr="00215CA4">
              <w:rPr>
                <w:color w:val="auto"/>
                <w:szCs w:val="24"/>
              </w:rPr>
              <w:t>mistab ja viimistleb mänguasju, valides tööks sobivad materjalid, töövõtte</w:t>
            </w:r>
            <w:r w:rsidRPr="00215CA4">
              <w:rPr>
                <w:color w:val="auto"/>
                <w:szCs w:val="24"/>
              </w:rPr>
              <w:t xml:space="preserve">d ja </w:t>
            </w:r>
            <w:r w:rsidR="00215CA4" w:rsidRPr="00215CA4">
              <w:rPr>
                <w:color w:val="auto"/>
                <w:szCs w:val="24"/>
              </w:rPr>
              <w:t>–vahendi</w:t>
            </w:r>
            <w:r w:rsidRPr="00215CA4">
              <w:rPr>
                <w:color w:val="auto"/>
                <w:szCs w:val="24"/>
              </w:rPr>
              <w:t>d</w:t>
            </w:r>
            <w:r w:rsidR="00215CA4" w:rsidRPr="00215CA4">
              <w:rPr>
                <w:color w:val="auto"/>
                <w:szCs w:val="24"/>
              </w:rPr>
              <w:t xml:space="preserve">, kombineerides erinevaid tekstiiltehnoloogiaid, </w:t>
            </w:r>
            <w:r w:rsidR="00215CA4" w:rsidRPr="00215CA4">
              <w:rPr>
                <w:szCs w:val="24"/>
              </w:rPr>
              <w:t>kasutades ergonoomilisi ja ohutuid töövõtteid ning järgides säästliku materjalikasutuse ja keskkonna hoidmise põhimõtteid</w:t>
            </w:r>
          </w:p>
          <w:p w14:paraId="37539142" w14:textId="4DF3C2A8" w:rsidR="00015F44" w:rsidRPr="002900CE" w:rsidRDefault="00015F44" w:rsidP="00236123">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872D6" w14:textId="09D67820" w:rsidR="00015F44" w:rsidRPr="002900CE" w:rsidRDefault="00215CA4" w:rsidP="004A51EA">
            <w:pPr>
              <w:tabs>
                <w:tab w:val="center" w:pos="360"/>
              </w:tabs>
              <w:spacing w:after="0" w:line="259" w:lineRule="auto"/>
              <w:ind w:left="0" w:right="0" w:firstLine="0"/>
              <w:jc w:val="left"/>
              <w:rPr>
                <w:color w:val="FF0000"/>
                <w:szCs w:val="24"/>
              </w:rPr>
            </w:pPr>
            <w:r w:rsidRPr="007D01ED">
              <w:rPr>
                <w:rFonts w:eastAsia="Segoe UI Symbol"/>
                <w:color w:val="auto"/>
              </w:rPr>
              <w:t>Vestlus. Selgitus. Demonstratsioon.  Praktiline töö.  Analüüs. Mitmete elementide kompleksne harjutamine.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091B" w14:textId="0AB4DAE3" w:rsidR="00215CA4" w:rsidRPr="002900CE" w:rsidRDefault="00215CA4" w:rsidP="00215CA4">
            <w:pPr>
              <w:tabs>
                <w:tab w:val="center" w:pos="360"/>
              </w:tabs>
              <w:spacing w:after="0" w:line="259" w:lineRule="auto"/>
              <w:ind w:left="0" w:right="0" w:firstLine="0"/>
              <w:jc w:val="left"/>
              <w:rPr>
                <w:rFonts w:eastAsia="Segoe UI Symbol"/>
                <w:color w:val="auto"/>
                <w:szCs w:val="24"/>
              </w:rPr>
            </w:pPr>
            <w:r>
              <w:rPr>
                <w:rFonts w:eastAsia="Segoe UI Symbol"/>
                <w:color w:val="auto"/>
              </w:rPr>
              <w:t>2</w:t>
            </w:r>
            <w:r w:rsidRPr="002900CE">
              <w:rPr>
                <w:rFonts w:eastAsia="Segoe UI Symbol"/>
                <w:color w:val="auto"/>
              </w:rPr>
              <w:t>. ÕV:</w:t>
            </w:r>
          </w:p>
          <w:p w14:paraId="03C8797D" w14:textId="26C17312" w:rsidR="00215CA4" w:rsidRDefault="00215CA4" w:rsidP="00215CA4">
            <w:pPr>
              <w:tabs>
                <w:tab w:val="center" w:pos="284"/>
              </w:tabs>
              <w:spacing w:after="0" w:line="259" w:lineRule="auto"/>
              <w:ind w:right="0"/>
              <w:jc w:val="left"/>
              <w:rPr>
                <w:szCs w:val="24"/>
              </w:rPr>
            </w:pPr>
            <w:r>
              <w:rPr>
                <w:color w:val="000000" w:themeColor="text1"/>
              </w:rPr>
              <w:t>1. HÜ. Iseseisev praktiline kompleksülesanne töö</w:t>
            </w:r>
            <w:r w:rsidRPr="00215CA4">
              <w:rPr>
                <w:color w:val="000000" w:themeColor="text1"/>
              </w:rPr>
              <w:t xml:space="preserve">juhendi alusel:  </w:t>
            </w:r>
            <w:r>
              <w:rPr>
                <w:szCs w:val="24"/>
              </w:rPr>
              <w:t>kavandab mänguasju,</w:t>
            </w:r>
            <w:r w:rsidRPr="00215CA4">
              <w:rPr>
                <w:szCs w:val="24"/>
              </w:rPr>
              <w:t xml:space="preserve"> </w:t>
            </w:r>
            <w:r>
              <w:rPr>
                <w:szCs w:val="24"/>
              </w:rPr>
              <w:t>teeb tööjoonise ning koostab töökäigu.</w:t>
            </w:r>
          </w:p>
          <w:p w14:paraId="2A1F3500" w14:textId="47B6D912" w:rsidR="00215CA4" w:rsidRPr="00215CA4" w:rsidRDefault="00215CA4" w:rsidP="00215CA4">
            <w:pPr>
              <w:tabs>
                <w:tab w:val="center" w:pos="284"/>
              </w:tabs>
              <w:spacing w:after="0" w:line="259" w:lineRule="auto"/>
              <w:ind w:right="0"/>
              <w:jc w:val="left"/>
              <w:rPr>
                <w:szCs w:val="24"/>
              </w:rPr>
            </w:pPr>
            <w:r>
              <w:rPr>
                <w:szCs w:val="24"/>
              </w:rPr>
              <w:t>V</w:t>
            </w:r>
            <w:r w:rsidRPr="00215CA4">
              <w:rPr>
                <w:szCs w:val="24"/>
              </w:rPr>
              <w:t>almistab tekstiilseid mänguasju, kasutades ning kombineerides erinevaid tehnoloogiaid,  valides tööks sobivad materjalid, kasutades ergonoomilisi ja ohutuid töövõtteid ning järgides säästliku materjalikasutuse ja keskkonna hoidmise põhimõtteid</w:t>
            </w:r>
            <w:r>
              <w:rPr>
                <w:szCs w:val="24"/>
              </w:rPr>
              <w:t>.</w:t>
            </w:r>
          </w:p>
          <w:p w14:paraId="255A37C3" w14:textId="6919724C" w:rsidR="00015F44" w:rsidRPr="002900CE" w:rsidRDefault="00015F44" w:rsidP="004A51EA">
            <w:pPr>
              <w:tabs>
                <w:tab w:val="center" w:pos="360"/>
              </w:tabs>
              <w:spacing w:after="0"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5E277" w14:textId="77777777" w:rsidR="006E3701" w:rsidRPr="006E3701" w:rsidRDefault="006E3701" w:rsidP="002205EA">
            <w:pPr>
              <w:pStyle w:val="Loendilik"/>
              <w:numPr>
                <w:ilvl w:val="0"/>
                <w:numId w:val="79"/>
              </w:numPr>
              <w:tabs>
                <w:tab w:val="center" w:pos="360"/>
              </w:tabs>
              <w:spacing w:after="0" w:line="259" w:lineRule="auto"/>
              <w:ind w:right="0"/>
              <w:jc w:val="left"/>
              <w:rPr>
                <w:b/>
                <w:color w:val="auto"/>
                <w:szCs w:val="24"/>
              </w:rPr>
            </w:pPr>
            <w:r w:rsidRPr="006E3701">
              <w:rPr>
                <w:b/>
                <w:color w:val="auto"/>
              </w:rPr>
              <w:t xml:space="preserve">Mänguasjade valmistamiseks sobilikud materjalid. </w:t>
            </w:r>
          </w:p>
          <w:p w14:paraId="4E8D51B5" w14:textId="3889C919" w:rsidR="00215CA4" w:rsidRPr="006E3701" w:rsidRDefault="006E3701" w:rsidP="002205EA">
            <w:pPr>
              <w:pStyle w:val="Loendilik"/>
              <w:numPr>
                <w:ilvl w:val="0"/>
                <w:numId w:val="79"/>
              </w:numPr>
              <w:tabs>
                <w:tab w:val="center" w:pos="360"/>
              </w:tabs>
              <w:spacing w:after="0" w:line="259" w:lineRule="auto"/>
              <w:ind w:right="0"/>
              <w:jc w:val="left"/>
              <w:rPr>
                <w:b/>
                <w:color w:val="auto"/>
                <w:szCs w:val="24"/>
              </w:rPr>
            </w:pPr>
            <w:r w:rsidRPr="006E3701">
              <w:rPr>
                <w:b/>
                <w:color w:val="auto"/>
              </w:rPr>
              <w:t>Mänguasjadele kehtivad ohutusnõuded.</w:t>
            </w:r>
          </w:p>
          <w:p w14:paraId="20CCBCCD" w14:textId="77777777" w:rsidR="006E3701" w:rsidRPr="006E3701" w:rsidRDefault="006E3701" w:rsidP="002205EA">
            <w:pPr>
              <w:pStyle w:val="Loendilik"/>
              <w:numPr>
                <w:ilvl w:val="0"/>
                <w:numId w:val="79"/>
              </w:numPr>
              <w:tabs>
                <w:tab w:val="center" w:pos="360"/>
              </w:tabs>
              <w:spacing w:after="0" w:line="259" w:lineRule="auto"/>
              <w:ind w:right="0"/>
              <w:jc w:val="left"/>
              <w:rPr>
                <w:b/>
                <w:color w:val="auto"/>
              </w:rPr>
            </w:pPr>
            <w:r w:rsidRPr="006E3701">
              <w:rPr>
                <w:b/>
                <w:color w:val="auto"/>
              </w:rPr>
              <w:t>Tekstiilist mänguasjade hooldamine.</w:t>
            </w:r>
          </w:p>
          <w:p w14:paraId="18F497B4" w14:textId="59D92B0C" w:rsidR="006E3701" w:rsidRPr="006E3701" w:rsidRDefault="006E3701" w:rsidP="002205EA">
            <w:pPr>
              <w:pStyle w:val="Loendilik"/>
              <w:numPr>
                <w:ilvl w:val="0"/>
                <w:numId w:val="79"/>
              </w:numPr>
              <w:tabs>
                <w:tab w:val="center" w:pos="360"/>
              </w:tabs>
              <w:spacing w:after="0" w:line="259" w:lineRule="auto"/>
              <w:ind w:right="0"/>
              <w:jc w:val="left"/>
              <w:rPr>
                <w:b/>
                <w:color w:val="auto"/>
                <w:szCs w:val="24"/>
              </w:rPr>
            </w:pPr>
            <w:r>
              <w:rPr>
                <w:b/>
                <w:color w:val="auto"/>
                <w:szCs w:val="24"/>
              </w:rPr>
              <w:t>Mänguasjade valmistamine.</w:t>
            </w:r>
          </w:p>
          <w:p w14:paraId="07726203" w14:textId="491E33A9" w:rsidR="00215CA4" w:rsidRDefault="006E3701" w:rsidP="002205EA">
            <w:pPr>
              <w:pStyle w:val="Loendilik"/>
              <w:numPr>
                <w:ilvl w:val="1"/>
                <w:numId w:val="79"/>
              </w:numPr>
              <w:spacing w:after="0" w:line="259" w:lineRule="auto"/>
              <w:ind w:left="659" w:right="0" w:hanging="567"/>
              <w:jc w:val="left"/>
              <w:rPr>
                <w:color w:val="auto"/>
              </w:rPr>
            </w:pPr>
            <w:r>
              <w:rPr>
                <w:color w:val="auto"/>
              </w:rPr>
              <w:t>Lihtsad rullitud, mähitud ja seotud mängasjad, näiteid Eesti ja naaberra</w:t>
            </w:r>
            <w:r w:rsidR="00092367">
              <w:rPr>
                <w:color w:val="auto"/>
              </w:rPr>
              <w:t>h</w:t>
            </w:r>
            <w:r>
              <w:rPr>
                <w:color w:val="auto"/>
              </w:rPr>
              <w:t xml:space="preserve">vaste traditsioonilistest mänguasjadest. </w:t>
            </w:r>
          </w:p>
          <w:p w14:paraId="007C7753" w14:textId="44D3906C" w:rsidR="006E3701" w:rsidRDefault="006E3701" w:rsidP="002205EA">
            <w:pPr>
              <w:pStyle w:val="Loendilik"/>
              <w:numPr>
                <w:ilvl w:val="1"/>
                <w:numId w:val="79"/>
              </w:numPr>
              <w:spacing w:after="0" w:line="259" w:lineRule="auto"/>
              <w:ind w:left="659" w:right="0" w:hanging="567"/>
              <w:jc w:val="left"/>
              <w:rPr>
                <w:color w:val="auto"/>
              </w:rPr>
            </w:pPr>
            <w:r>
              <w:rPr>
                <w:color w:val="auto"/>
              </w:rPr>
              <w:t>Õmmeldud lihtsama tehnoloogiaga mänguasjad.</w:t>
            </w:r>
          </w:p>
          <w:p w14:paraId="03584EBD" w14:textId="341D89EC" w:rsidR="006E3701" w:rsidRDefault="006E3701" w:rsidP="002205EA">
            <w:pPr>
              <w:pStyle w:val="Loendilik"/>
              <w:numPr>
                <w:ilvl w:val="1"/>
                <w:numId w:val="79"/>
              </w:numPr>
              <w:spacing w:after="0" w:line="259" w:lineRule="auto"/>
              <w:ind w:left="659" w:right="0" w:hanging="567"/>
              <w:jc w:val="left"/>
              <w:rPr>
                <w:color w:val="auto"/>
              </w:rPr>
            </w:pPr>
            <w:r>
              <w:rPr>
                <w:color w:val="auto"/>
              </w:rPr>
              <w:t>Silmkoelised mänguasjad.</w:t>
            </w:r>
          </w:p>
          <w:p w14:paraId="6C40F7A0" w14:textId="3BE732D9" w:rsidR="006E3701" w:rsidRDefault="006E3701" w:rsidP="002205EA">
            <w:pPr>
              <w:pStyle w:val="Loendilik"/>
              <w:numPr>
                <w:ilvl w:val="1"/>
                <w:numId w:val="79"/>
              </w:numPr>
              <w:spacing w:after="0" w:line="259" w:lineRule="auto"/>
              <w:ind w:left="659" w:right="0" w:hanging="567"/>
              <w:jc w:val="left"/>
              <w:rPr>
                <w:color w:val="auto"/>
              </w:rPr>
            </w:pPr>
            <w:r>
              <w:rPr>
                <w:color w:val="auto"/>
              </w:rPr>
              <w:t xml:space="preserve">Heegeldatud mänguasjad. </w:t>
            </w:r>
          </w:p>
          <w:p w14:paraId="2F969350" w14:textId="44364C1F" w:rsidR="006E3701" w:rsidRDefault="006E3701" w:rsidP="002205EA">
            <w:pPr>
              <w:pStyle w:val="Loendilik"/>
              <w:numPr>
                <w:ilvl w:val="1"/>
                <w:numId w:val="79"/>
              </w:numPr>
              <w:spacing w:after="0" w:line="259" w:lineRule="auto"/>
              <w:ind w:left="659" w:right="0" w:hanging="567"/>
              <w:jc w:val="left"/>
              <w:rPr>
                <w:color w:val="auto"/>
              </w:rPr>
            </w:pPr>
            <w:r>
              <w:rPr>
                <w:color w:val="auto"/>
              </w:rPr>
              <w:t>Lõikelised õmmeldud mänguasjad.</w:t>
            </w:r>
          </w:p>
          <w:p w14:paraId="72130FB5" w14:textId="35A70D89" w:rsidR="006E3701" w:rsidRDefault="006E3701" w:rsidP="002205EA">
            <w:pPr>
              <w:pStyle w:val="Loendilik"/>
              <w:numPr>
                <w:ilvl w:val="1"/>
                <w:numId w:val="79"/>
              </w:numPr>
              <w:spacing w:after="0" w:line="259" w:lineRule="auto"/>
              <w:ind w:left="659" w:right="0" w:hanging="567"/>
              <w:jc w:val="left"/>
              <w:rPr>
                <w:color w:val="auto"/>
              </w:rPr>
            </w:pPr>
            <w:r>
              <w:rPr>
                <w:color w:val="auto"/>
              </w:rPr>
              <w:t>Kombineeritud tehnikates valmistatud mänguasjad.</w:t>
            </w:r>
          </w:p>
          <w:p w14:paraId="4884790A" w14:textId="77777777" w:rsidR="006E3701" w:rsidRPr="00AD097D" w:rsidRDefault="006E3701" w:rsidP="002205EA">
            <w:pPr>
              <w:pStyle w:val="Loendilik"/>
              <w:numPr>
                <w:ilvl w:val="0"/>
                <w:numId w:val="79"/>
              </w:numPr>
              <w:tabs>
                <w:tab w:val="center" w:pos="360"/>
              </w:tabs>
              <w:spacing w:after="0" w:line="259" w:lineRule="auto"/>
              <w:ind w:right="0"/>
              <w:jc w:val="left"/>
              <w:rPr>
                <w:b/>
                <w:color w:val="auto"/>
                <w:szCs w:val="24"/>
              </w:rPr>
            </w:pPr>
            <w:r w:rsidRPr="00AD097D">
              <w:rPr>
                <w:b/>
                <w:color w:val="auto"/>
                <w:szCs w:val="24"/>
              </w:rPr>
              <w:t xml:space="preserve">Kavandamine ja tööjoonise tegemine.          </w:t>
            </w:r>
          </w:p>
          <w:p w14:paraId="1D244C60" w14:textId="77777777" w:rsidR="006E3701" w:rsidRPr="00AD097D" w:rsidRDefault="006E3701" w:rsidP="002205EA">
            <w:pPr>
              <w:pStyle w:val="Loendilik"/>
              <w:numPr>
                <w:ilvl w:val="1"/>
                <w:numId w:val="79"/>
              </w:numPr>
              <w:spacing w:after="0" w:line="259" w:lineRule="auto"/>
              <w:ind w:left="659" w:right="0" w:hanging="567"/>
              <w:jc w:val="left"/>
              <w:rPr>
                <w:color w:val="auto"/>
                <w:szCs w:val="24"/>
              </w:rPr>
            </w:pPr>
            <w:r>
              <w:rPr>
                <w:color w:val="auto"/>
                <w:szCs w:val="24"/>
              </w:rPr>
              <w:t>Mänguasja</w:t>
            </w:r>
            <w:r w:rsidRPr="00AD097D">
              <w:rPr>
                <w:color w:val="auto"/>
                <w:szCs w:val="24"/>
              </w:rPr>
              <w:t xml:space="preserve"> kavandamine – eseme </w:t>
            </w:r>
            <w:proofErr w:type="spellStart"/>
            <w:r w:rsidRPr="00AD097D">
              <w:rPr>
                <w:color w:val="auto"/>
                <w:szCs w:val="24"/>
              </w:rPr>
              <w:t>üldvaate</w:t>
            </w:r>
            <w:proofErr w:type="spellEnd"/>
            <w:r w:rsidRPr="00AD097D">
              <w:rPr>
                <w:color w:val="auto"/>
                <w:szCs w:val="24"/>
              </w:rPr>
              <w:t xml:space="preserve"> ja detailivaate kavandil kujutamine.</w:t>
            </w:r>
          </w:p>
          <w:p w14:paraId="1492CD41" w14:textId="67BD4D61" w:rsidR="006E3701" w:rsidRDefault="006E3701" w:rsidP="002205EA">
            <w:pPr>
              <w:pStyle w:val="Loendilik"/>
              <w:numPr>
                <w:ilvl w:val="1"/>
                <w:numId w:val="79"/>
              </w:numPr>
              <w:spacing w:after="0" w:line="259" w:lineRule="auto"/>
              <w:ind w:left="659" w:right="0" w:hanging="567"/>
              <w:jc w:val="left"/>
              <w:rPr>
                <w:color w:val="auto"/>
                <w:szCs w:val="24"/>
              </w:rPr>
            </w:pPr>
            <w:r w:rsidRPr="00AD097D">
              <w:rPr>
                <w:color w:val="auto"/>
                <w:szCs w:val="24"/>
              </w:rPr>
              <w:t>Mõõtkavas tööjoonise tegemine.</w:t>
            </w:r>
          </w:p>
          <w:p w14:paraId="644E6285" w14:textId="2D82A92C" w:rsidR="006E3701" w:rsidRDefault="006E3701" w:rsidP="002205EA">
            <w:pPr>
              <w:pStyle w:val="Loendilik"/>
              <w:numPr>
                <w:ilvl w:val="1"/>
                <w:numId w:val="79"/>
              </w:numPr>
              <w:spacing w:after="0" w:line="259" w:lineRule="auto"/>
              <w:ind w:left="659" w:right="0" w:hanging="567"/>
              <w:jc w:val="left"/>
              <w:rPr>
                <w:color w:val="auto"/>
                <w:szCs w:val="24"/>
              </w:rPr>
            </w:pPr>
            <w:r>
              <w:rPr>
                <w:color w:val="auto"/>
                <w:szCs w:val="24"/>
              </w:rPr>
              <w:t>Töö planeerimine ja töökäigu koostamine.</w:t>
            </w:r>
          </w:p>
          <w:p w14:paraId="64BF0195" w14:textId="77777777" w:rsidR="006E3701" w:rsidRDefault="006E3701" w:rsidP="006E3701">
            <w:pPr>
              <w:pStyle w:val="Loendilik"/>
              <w:spacing w:after="0" w:line="259" w:lineRule="auto"/>
              <w:ind w:left="659" w:right="0" w:firstLine="0"/>
              <w:jc w:val="left"/>
              <w:rPr>
                <w:color w:val="auto"/>
              </w:rPr>
            </w:pPr>
          </w:p>
          <w:p w14:paraId="544642E7" w14:textId="3CF97122" w:rsidR="00236123" w:rsidRPr="006A3F55" w:rsidRDefault="00236123" w:rsidP="00236123">
            <w:pPr>
              <w:tabs>
                <w:tab w:val="center" w:pos="360"/>
              </w:tabs>
              <w:spacing w:after="0" w:line="259" w:lineRule="auto"/>
              <w:ind w:right="0"/>
              <w:jc w:val="left"/>
              <w:rPr>
                <w:color w:val="auto"/>
              </w:rPr>
            </w:pPr>
          </w:p>
          <w:p w14:paraId="1119FA47" w14:textId="5BE47758" w:rsidR="00015F44" w:rsidRPr="002900CE" w:rsidRDefault="00015F44" w:rsidP="006E3701">
            <w:pPr>
              <w:tabs>
                <w:tab w:val="center" w:pos="360"/>
              </w:tabs>
              <w:spacing w:after="0" w:line="259" w:lineRule="auto"/>
              <w:ind w:right="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0BCA0" w14:textId="453CC921" w:rsidR="003D0045" w:rsidRPr="002900CE" w:rsidRDefault="003D0045" w:rsidP="003D0045">
            <w:pPr>
              <w:spacing w:after="0" w:line="259" w:lineRule="auto"/>
              <w:ind w:right="0"/>
              <w:jc w:val="left"/>
              <w:rPr>
                <w:szCs w:val="24"/>
              </w:rPr>
            </w:pPr>
            <w:r>
              <w:lastRenderedPageBreak/>
              <w:t xml:space="preserve">Auditoorne töö 16 </w:t>
            </w:r>
            <w:r w:rsidRPr="002900CE">
              <w:t>tundi</w:t>
            </w:r>
          </w:p>
          <w:p w14:paraId="3D013565" w14:textId="03C6220B" w:rsidR="003D0045" w:rsidRPr="002900CE" w:rsidRDefault="003D0045" w:rsidP="003D0045">
            <w:pPr>
              <w:spacing w:after="0" w:line="259" w:lineRule="auto"/>
              <w:ind w:right="0"/>
              <w:jc w:val="left"/>
              <w:rPr>
                <w:szCs w:val="24"/>
              </w:rPr>
            </w:pPr>
            <w:r w:rsidRPr="002900CE">
              <w:rPr>
                <w:rFonts w:eastAsia="Segoe UI Symbol"/>
              </w:rPr>
              <w:t>1. ÕV</w:t>
            </w:r>
            <w:r>
              <w:t xml:space="preserve">  iseseisev töö 14</w:t>
            </w:r>
            <w:r w:rsidRPr="002900CE">
              <w:t xml:space="preserve"> tundi</w:t>
            </w:r>
          </w:p>
          <w:p w14:paraId="2CA31F61" w14:textId="77777777" w:rsidR="00015F44" w:rsidRPr="002900CE" w:rsidRDefault="00015F44" w:rsidP="004A51EA">
            <w:pPr>
              <w:spacing w:after="0" w:line="259" w:lineRule="auto"/>
              <w:ind w:right="0"/>
              <w:jc w:val="left"/>
              <w:rPr>
                <w:color w:val="auto"/>
                <w:szCs w:val="24"/>
              </w:rPr>
            </w:pPr>
          </w:p>
        </w:tc>
      </w:tr>
      <w:tr w:rsidR="003D0045" w:rsidRPr="002900CE" w14:paraId="4F907381" w14:textId="77777777" w:rsidTr="00015F44">
        <w:trPr>
          <w:trHeight w:val="203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44B7C" w14:textId="466C8C71" w:rsidR="003D0045" w:rsidRPr="002900CE" w:rsidRDefault="003D0045" w:rsidP="002205EA">
            <w:pPr>
              <w:pStyle w:val="Loendilik"/>
              <w:numPr>
                <w:ilvl w:val="0"/>
                <w:numId w:val="68"/>
              </w:numPr>
              <w:tabs>
                <w:tab w:val="center" w:pos="284"/>
              </w:tabs>
              <w:spacing w:after="0" w:line="259" w:lineRule="auto"/>
              <w:ind w:left="284" w:right="0" w:hanging="284"/>
              <w:jc w:val="left"/>
              <w:rPr>
                <w:color w:val="auto"/>
              </w:rPr>
            </w:pPr>
            <w:r w:rsidRPr="00D40494">
              <w:rPr>
                <w:szCs w:val="24"/>
              </w:rPr>
              <w:t>valmistab kavandi ja/või tööjoonise põhjal kaltsutite tuginedes etnograafilisele algmaterjalile</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AF25A" w14:textId="72E8D021" w:rsidR="003D0045" w:rsidRDefault="003D0045" w:rsidP="003D0045">
            <w:pPr>
              <w:tabs>
                <w:tab w:val="center" w:pos="360"/>
              </w:tabs>
              <w:spacing w:after="0" w:line="259" w:lineRule="auto"/>
              <w:ind w:left="0" w:right="0" w:firstLine="0"/>
              <w:jc w:val="left"/>
              <w:rPr>
                <w:color w:val="auto"/>
                <w:szCs w:val="24"/>
              </w:rPr>
            </w:pPr>
            <w:r w:rsidRPr="006A3F55">
              <w:rPr>
                <w:color w:val="auto"/>
                <w:szCs w:val="24"/>
              </w:rPr>
              <w:t>•</w:t>
            </w:r>
            <w:r>
              <w:rPr>
                <w:color w:val="auto"/>
                <w:szCs w:val="24"/>
              </w:rPr>
              <w:t xml:space="preserve"> </w:t>
            </w:r>
            <w:r w:rsidRPr="006A3F55">
              <w:rPr>
                <w:color w:val="auto"/>
                <w:szCs w:val="24"/>
              </w:rPr>
              <w:t>õmbleb käsit</w:t>
            </w:r>
            <w:r>
              <w:rPr>
                <w:color w:val="auto"/>
                <w:szCs w:val="24"/>
              </w:rPr>
              <w:t>si tööjuhendi põhjal kaltsutite, tuginedes etnograafilisele algmaterjalile,</w:t>
            </w:r>
            <w:r w:rsidRPr="006A3F55">
              <w:rPr>
                <w:color w:val="auto"/>
                <w:szCs w:val="24"/>
              </w:rPr>
              <w:t xml:space="preserve">  kasutades </w:t>
            </w:r>
            <w:r>
              <w:rPr>
                <w:color w:val="auto"/>
                <w:szCs w:val="24"/>
              </w:rPr>
              <w:t xml:space="preserve">tööks </w:t>
            </w:r>
            <w:r w:rsidRPr="006A3F55">
              <w:rPr>
                <w:color w:val="auto"/>
                <w:szCs w:val="24"/>
              </w:rPr>
              <w:t>sobivaid materjale, töövõtteid ja -</w:t>
            </w:r>
            <w:r>
              <w:rPr>
                <w:color w:val="auto"/>
                <w:szCs w:val="24"/>
              </w:rPr>
              <w:t>v</w:t>
            </w:r>
            <w:r w:rsidRPr="006A3F55">
              <w:rPr>
                <w:color w:val="auto"/>
                <w:szCs w:val="24"/>
              </w:rPr>
              <w:t>ahendeid</w:t>
            </w:r>
          </w:p>
          <w:p w14:paraId="03433687" w14:textId="598F8781" w:rsidR="003D0045" w:rsidRPr="006A3F55" w:rsidRDefault="003D0045" w:rsidP="003D0045">
            <w:pPr>
              <w:tabs>
                <w:tab w:val="center" w:pos="360"/>
              </w:tabs>
              <w:spacing w:after="0" w:line="259" w:lineRule="auto"/>
              <w:ind w:left="0" w:right="0" w:firstLine="0"/>
              <w:jc w:val="left"/>
              <w:rPr>
                <w:color w:val="auto"/>
                <w:szCs w:val="24"/>
              </w:rPr>
            </w:pPr>
            <w:r w:rsidRPr="006A3F55">
              <w:rPr>
                <w:color w:val="auto"/>
                <w:szCs w:val="24"/>
              </w:rPr>
              <w:t>•</w:t>
            </w:r>
            <w:r>
              <w:rPr>
                <w:color w:val="auto"/>
                <w:szCs w:val="24"/>
              </w:rPr>
              <w:t xml:space="preserve"> </w:t>
            </w:r>
            <w:r w:rsidRPr="006A3F55">
              <w:rPr>
                <w:color w:val="auto"/>
                <w:szCs w:val="24"/>
              </w:rPr>
              <w:t xml:space="preserve">arvestab kasutatud materjalide kulu, dokumenteerib info </w:t>
            </w:r>
          </w:p>
          <w:p w14:paraId="3A20972F" w14:textId="526594D5" w:rsidR="003D0045" w:rsidRPr="002900CE" w:rsidRDefault="003D0045" w:rsidP="003D0045">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4B653" w14:textId="07235BCB" w:rsidR="003D0045" w:rsidRPr="002900CE" w:rsidRDefault="003D0045" w:rsidP="003D0045">
            <w:pPr>
              <w:tabs>
                <w:tab w:val="center" w:pos="360"/>
              </w:tabs>
              <w:spacing w:after="0" w:line="259" w:lineRule="auto"/>
              <w:ind w:left="0" w:right="0" w:firstLine="0"/>
              <w:jc w:val="left"/>
              <w:rPr>
                <w:rFonts w:eastAsia="Segoe UI Symbol"/>
                <w:color w:val="FF0000"/>
                <w:szCs w:val="24"/>
              </w:rPr>
            </w:pPr>
            <w:r w:rsidRPr="007D01ED">
              <w:rPr>
                <w:rFonts w:eastAsia="Segoe UI Symbol"/>
                <w:color w:val="auto"/>
              </w:rPr>
              <w:t>Vestlus. Selgitus. Demonstratsioon.  Praktiline töö.  Analüüs. Mitmete elementide kompleksne harjutamine.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6696F" w14:textId="77777777" w:rsidR="003D0045" w:rsidRDefault="003D0045" w:rsidP="003D0045">
            <w:pPr>
              <w:jc w:val="left"/>
              <w:rPr>
                <w:rFonts w:eastAsia="Segoe UI Symbol"/>
                <w:color w:val="auto"/>
                <w:szCs w:val="24"/>
              </w:rPr>
            </w:pPr>
            <w:r>
              <w:rPr>
                <w:rFonts w:eastAsia="Segoe UI Symbol"/>
                <w:color w:val="auto"/>
                <w:szCs w:val="24"/>
              </w:rPr>
              <w:t>3. ÕV</w:t>
            </w:r>
          </w:p>
          <w:p w14:paraId="44AE1C3D" w14:textId="77777777" w:rsidR="003D0045" w:rsidRDefault="003D0045" w:rsidP="003D0045">
            <w:pPr>
              <w:jc w:val="left"/>
              <w:rPr>
                <w:rFonts w:eastAsia="Segoe UI Symbol"/>
                <w:color w:val="auto"/>
                <w:szCs w:val="24"/>
              </w:rPr>
            </w:pPr>
            <w:r>
              <w:rPr>
                <w:rFonts w:eastAsia="Segoe UI Symbol"/>
                <w:color w:val="auto"/>
                <w:szCs w:val="24"/>
              </w:rPr>
              <w:t>1. HÜ.</w:t>
            </w:r>
          </w:p>
          <w:p w14:paraId="4797DD7C" w14:textId="77777777" w:rsidR="003D0045" w:rsidRDefault="003D0045" w:rsidP="003D0045">
            <w:pPr>
              <w:jc w:val="left"/>
              <w:rPr>
                <w:color w:val="000000" w:themeColor="text1"/>
              </w:rPr>
            </w:pPr>
            <w:r>
              <w:rPr>
                <w:color w:val="000000" w:themeColor="text1"/>
              </w:rPr>
              <w:t>Iseseisev praktiline ülesanne töö</w:t>
            </w:r>
            <w:r w:rsidRPr="00215CA4">
              <w:rPr>
                <w:color w:val="000000" w:themeColor="text1"/>
              </w:rPr>
              <w:t>juhendi alusel:</w:t>
            </w:r>
          </w:p>
          <w:p w14:paraId="3FE3563C" w14:textId="56A62912" w:rsidR="003D0045" w:rsidRPr="002900CE" w:rsidRDefault="003D0045" w:rsidP="003D0045">
            <w:pPr>
              <w:jc w:val="left"/>
              <w:rPr>
                <w:rFonts w:eastAsia="Segoe UI Symbol"/>
                <w:color w:val="auto"/>
                <w:szCs w:val="24"/>
              </w:rPr>
            </w:pPr>
            <w:r>
              <w:rPr>
                <w:color w:val="000000" w:themeColor="text1"/>
              </w:rPr>
              <w:t xml:space="preserve">tuginedes </w:t>
            </w:r>
            <w:r w:rsidRPr="00D40494">
              <w:rPr>
                <w:szCs w:val="24"/>
              </w:rPr>
              <w:t>etnograafilisele algmaterjalile</w:t>
            </w:r>
            <w:r>
              <w:rPr>
                <w:color w:val="000000" w:themeColor="text1"/>
              </w:rPr>
              <w:t xml:space="preserve"> kavandi või tööjoonise põhjal kaltsutite valmistamine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8654C" w14:textId="1D842FB1" w:rsidR="003D0045" w:rsidRPr="006E3701" w:rsidRDefault="003D0045" w:rsidP="002205EA">
            <w:pPr>
              <w:pStyle w:val="Loendilik"/>
              <w:numPr>
                <w:ilvl w:val="0"/>
                <w:numId w:val="79"/>
              </w:numPr>
              <w:tabs>
                <w:tab w:val="center" w:pos="360"/>
              </w:tabs>
              <w:spacing w:after="0" w:line="259" w:lineRule="auto"/>
              <w:ind w:right="0"/>
              <w:jc w:val="left"/>
              <w:rPr>
                <w:b/>
                <w:color w:val="auto"/>
              </w:rPr>
            </w:pPr>
            <w:r w:rsidRPr="006E3701">
              <w:rPr>
                <w:b/>
                <w:color w:val="auto"/>
              </w:rPr>
              <w:t xml:space="preserve"> Kaltsutite valmistamine etnograafilise </w:t>
            </w:r>
          </w:p>
          <w:p w14:paraId="76C2DE90" w14:textId="77777777" w:rsidR="003D0045" w:rsidRPr="006E3701" w:rsidRDefault="003D0045" w:rsidP="003D0045">
            <w:pPr>
              <w:tabs>
                <w:tab w:val="center" w:pos="360"/>
              </w:tabs>
              <w:spacing w:after="0" w:line="259" w:lineRule="auto"/>
              <w:ind w:right="0"/>
              <w:jc w:val="left"/>
              <w:rPr>
                <w:b/>
                <w:color w:val="auto"/>
              </w:rPr>
            </w:pPr>
            <w:r w:rsidRPr="006E3701">
              <w:rPr>
                <w:b/>
                <w:color w:val="auto"/>
              </w:rPr>
              <w:t>algmaterjali põhjal.</w:t>
            </w:r>
          </w:p>
          <w:p w14:paraId="0F700B99" w14:textId="77777777" w:rsidR="003D0045" w:rsidRPr="002900CE" w:rsidRDefault="003D0045" w:rsidP="003D0045">
            <w:pPr>
              <w:spacing w:after="0" w:line="259" w:lineRule="auto"/>
              <w:ind w:right="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FEA9E" w14:textId="207C806D" w:rsidR="003D0045" w:rsidRPr="002900CE" w:rsidRDefault="003D0045" w:rsidP="003D0045">
            <w:pPr>
              <w:spacing w:after="0" w:line="259" w:lineRule="auto"/>
              <w:ind w:right="0"/>
              <w:jc w:val="left"/>
              <w:rPr>
                <w:szCs w:val="24"/>
              </w:rPr>
            </w:pPr>
            <w:r>
              <w:t xml:space="preserve">Auditoorne töö 6 </w:t>
            </w:r>
            <w:r w:rsidRPr="002900CE">
              <w:t>tundi</w:t>
            </w:r>
          </w:p>
          <w:p w14:paraId="7AB85E00" w14:textId="30AC21B8" w:rsidR="003D0045" w:rsidRPr="002900CE" w:rsidRDefault="003D0045" w:rsidP="003D0045">
            <w:pPr>
              <w:spacing w:after="0" w:line="259" w:lineRule="auto"/>
              <w:ind w:right="0"/>
              <w:jc w:val="left"/>
              <w:rPr>
                <w:szCs w:val="24"/>
              </w:rPr>
            </w:pPr>
            <w:r w:rsidRPr="002900CE">
              <w:rPr>
                <w:rFonts w:eastAsia="Segoe UI Symbol"/>
              </w:rPr>
              <w:t>1. ÕV</w:t>
            </w:r>
            <w:r>
              <w:t xml:space="preserve">  iseseisev töö 10</w:t>
            </w:r>
            <w:r w:rsidRPr="002900CE">
              <w:t xml:space="preserve"> tundi</w:t>
            </w:r>
          </w:p>
          <w:p w14:paraId="5879B137" w14:textId="77777777" w:rsidR="003D0045" w:rsidRPr="002900CE" w:rsidRDefault="003D0045" w:rsidP="003D0045">
            <w:pPr>
              <w:spacing w:after="0" w:line="259" w:lineRule="auto"/>
              <w:ind w:right="0"/>
              <w:jc w:val="left"/>
              <w:rPr>
                <w:color w:val="auto"/>
                <w:szCs w:val="24"/>
              </w:rPr>
            </w:pPr>
          </w:p>
        </w:tc>
      </w:tr>
      <w:tr w:rsidR="003D0045" w:rsidRPr="002900CE" w14:paraId="6B80620F" w14:textId="77777777" w:rsidTr="004A51EA">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598E5" w14:textId="77777777" w:rsidR="003D0045" w:rsidRPr="002900CE" w:rsidRDefault="003D0045" w:rsidP="003D0045">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73A33" w14:textId="77777777" w:rsidR="003D0045" w:rsidRPr="002900CE" w:rsidRDefault="003D0045" w:rsidP="003D0045">
            <w:pPr>
              <w:spacing w:after="0" w:line="259" w:lineRule="auto"/>
              <w:ind w:right="0"/>
              <w:jc w:val="left"/>
              <w:rPr>
                <w:szCs w:val="24"/>
              </w:rPr>
            </w:pPr>
            <w:r w:rsidRPr="002900CE">
              <w:rPr>
                <w:color w:val="auto"/>
              </w:rPr>
              <w:t xml:space="preserve">Moodulis praktika puudub. </w:t>
            </w:r>
          </w:p>
        </w:tc>
      </w:tr>
      <w:tr w:rsidR="003D0045" w:rsidRPr="002900CE" w14:paraId="28D8138D" w14:textId="77777777" w:rsidTr="004A51EA">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EC7BF" w14:textId="77777777" w:rsidR="003D0045" w:rsidRPr="002900CE" w:rsidRDefault="003D0045" w:rsidP="003D0045">
            <w:pPr>
              <w:spacing w:after="182" w:line="273" w:lineRule="auto"/>
              <w:ind w:left="0" w:right="0" w:firstLine="0"/>
              <w:jc w:val="left"/>
              <w:rPr>
                <w:szCs w:val="24"/>
              </w:rPr>
            </w:pPr>
            <w:r w:rsidRPr="002900CE">
              <w:rPr>
                <w:b/>
                <w:bCs/>
              </w:rPr>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7E81AC3F" w14:textId="4B49E885" w:rsidR="003D0045" w:rsidRPr="002900CE" w:rsidRDefault="003D0045" w:rsidP="003D0045">
            <w:pPr>
              <w:spacing w:after="0" w:line="216" w:lineRule="auto"/>
              <w:ind w:left="34" w:right="0" w:firstLine="0"/>
              <w:jc w:val="left"/>
              <w:rPr>
                <w:color w:val="FF0000"/>
                <w:szCs w:val="24"/>
              </w:rPr>
            </w:pPr>
            <w:r w:rsidRPr="002900CE">
              <w:rPr>
                <w:color w:val="auto"/>
              </w:rPr>
              <w:t xml:space="preserve">Moodul hinnatakse mitteeristavalt (A/MA). Mooduli kokkuvõttev hinne kujuneb </w:t>
            </w:r>
            <w:r w:rsidRPr="002900CE">
              <w:t>vähemalt lävendi tasemele sooritatud</w:t>
            </w:r>
            <w:r w:rsidRPr="002900CE">
              <w:rPr>
                <w:color w:val="auto"/>
              </w:rPr>
              <w:t xml:space="preserve"> praktilistest töödest</w:t>
            </w:r>
            <w:r w:rsidRPr="002900CE">
              <w:t>, millega</w:t>
            </w:r>
            <w:r>
              <w:t xml:space="preserve"> on hinnatud õpiväljundeid 1 – 3</w:t>
            </w:r>
            <w:r w:rsidRPr="002900CE">
              <w:t>. Mooduli õpiväljundite saavutamise toetamiseks kasutatakse õppeprotsessi käigus kujundavat hindamist.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4FB9E020" w14:textId="77777777" w:rsidR="003D0045" w:rsidRPr="002900CE" w:rsidRDefault="003D0045" w:rsidP="003D0045">
            <w:pPr>
              <w:spacing w:after="160" w:line="259" w:lineRule="auto"/>
              <w:ind w:left="0" w:right="0" w:firstLine="0"/>
              <w:jc w:val="left"/>
              <w:rPr>
                <w:szCs w:val="24"/>
              </w:rPr>
            </w:pPr>
          </w:p>
        </w:tc>
      </w:tr>
      <w:tr w:rsidR="003D0045" w:rsidRPr="002900CE" w14:paraId="5361CF38" w14:textId="77777777" w:rsidTr="003D0045">
        <w:trPr>
          <w:trHeight w:val="146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2DF98" w14:textId="77777777" w:rsidR="003D0045" w:rsidRPr="002900CE" w:rsidRDefault="003D0045" w:rsidP="003D0045">
            <w:pPr>
              <w:spacing w:after="0" w:line="259" w:lineRule="auto"/>
              <w:ind w:left="0" w:right="0" w:firstLine="0"/>
              <w:jc w:val="left"/>
              <w:rPr>
                <w:szCs w:val="24"/>
              </w:rPr>
            </w:pPr>
            <w:r w:rsidRPr="002900CE">
              <w:rPr>
                <w:b/>
                <w:bCs/>
              </w:rPr>
              <w:t xml:space="preserve">Kasutatav õppekirjandus /õppematerjal </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2DC19CF0" w14:textId="14F0C50D" w:rsidR="003D0045" w:rsidRPr="003D0045" w:rsidRDefault="003D0045" w:rsidP="003D0045">
            <w:pPr>
              <w:ind w:left="709" w:hanging="709"/>
              <w:jc w:val="left"/>
            </w:pPr>
            <w:r w:rsidRPr="003D0045">
              <w:t>Piiri, R. Talulaste mänguasjad. Eesti Rahva Muuseum 2005</w:t>
            </w:r>
          </w:p>
          <w:p w14:paraId="77AE77C7" w14:textId="77777777" w:rsidR="003D0045" w:rsidRPr="003D0045" w:rsidRDefault="003D0045" w:rsidP="003D0045">
            <w:pPr>
              <w:ind w:left="709" w:hanging="709"/>
              <w:jc w:val="left"/>
            </w:pPr>
            <w:r w:rsidRPr="003D0045">
              <w:t>Toomet, T. Kaltsutitt ja puuhobune. Koolibri 1996</w:t>
            </w:r>
          </w:p>
          <w:p w14:paraId="7B361044" w14:textId="536C04E6" w:rsidR="003D0045" w:rsidRDefault="003D0045" w:rsidP="003D0045">
            <w:pPr>
              <w:ind w:left="709" w:hanging="709"/>
              <w:jc w:val="left"/>
            </w:pPr>
            <w:r w:rsidRPr="003D0045">
              <w:t xml:space="preserve">Toomet, T. </w:t>
            </w:r>
            <w:proofErr w:type="spellStart"/>
            <w:r w:rsidRPr="003D0045">
              <w:t>Nukuraamat</w:t>
            </w:r>
            <w:proofErr w:type="spellEnd"/>
            <w:r w:rsidRPr="003D0045">
              <w:t>. Kunst 1997</w:t>
            </w:r>
          </w:p>
          <w:p w14:paraId="7204C46B" w14:textId="0F113500" w:rsidR="003D0045" w:rsidRPr="003D0045" w:rsidRDefault="003D0045" w:rsidP="003D0045">
            <w:pPr>
              <w:ind w:left="709" w:hanging="709"/>
              <w:jc w:val="left"/>
            </w:pPr>
            <w:r>
              <w:t>Uus, I. Noppeid Kihnu näputööst. Eesti Loomeagentuur, 2012</w:t>
            </w:r>
          </w:p>
          <w:p w14:paraId="45F875C1" w14:textId="35874228" w:rsidR="003D0045" w:rsidRPr="003D0045" w:rsidRDefault="003D0045" w:rsidP="003D0045">
            <w:pPr>
              <w:ind w:left="709" w:hanging="709"/>
              <w:jc w:val="left"/>
              <w:rPr>
                <w:color w:val="auto"/>
              </w:rPr>
            </w:pPr>
            <w:proofErr w:type="spellStart"/>
            <w:r w:rsidRPr="003D0045">
              <w:t>Rosenthal</w:t>
            </w:r>
            <w:proofErr w:type="spellEnd"/>
            <w:r w:rsidRPr="003D0045">
              <w:t xml:space="preserve">, M. 1850.-1940. aastate </w:t>
            </w:r>
            <w:proofErr w:type="spellStart"/>
            <w:r w:rsidRPr="003D0045">
              <w:t>tekstiilnukud</w:t>
            </w:r>
            <w:proofErr w:type="spellEnd"/>
            <w:r w:rsidRPr="003D0045">
              <w:t xml:space="preserve"> Eesti muuseumides: tüpoloogia, valmistamistehnoloogiad ja materjalikasutus. TÜ Viljandi Kultuuriakadeemia lõputöö 2012</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67CA350B" w14:textId="77777777" w:rsidR="003D0045" w:rsidRPr="002900CE" w:rsidRDefault="003D0045" w:rsidP="003D0045">
            <w:pPr>
              <w:spacing w:after="160" w:line="259" w:lineRule="auto"/>
              <w:ind w:left="0" w:right="0" w:firstLine="0"/>
              <w:jc w:val="left"/>
              <w:rPr>
                <w:szCs w:val="24"/>
              </w:rPr>
            </w:pPr>
          </w:p>
        </w:tc>
      </w:tr>
    </w:tbl>
    <w:p w14:paraId="089B9304" w14:textId="3ECA90E4" w:rsidR="009111EE" w:rsidRDefault="009111EE" w:rsidP="009111EE"/>
    <w:p w14:paraId="7C254887" w14:textId="3FBD933E" w:rsidR="008772EA" w:rsidRDefault="008772EA" w:rsidP="009111EE"/>
    <w:p w14:paraId="66C68B96" w14:textId="524E7EDC" w:rsidR="008772EA" w:rsidRDefault="008772EA" w:rsidP="009111EE"/>
    <w:p w14:paraId="2865A1CE" w14:textId="47BEFA7F" w:rsidR="008772EA" w:rsidRDefault="008772EA" w:rsidP="009111EE"/>
    <w:p w14:paraId="049CC30A" w14:textId="1650AD84" w:rsidR="008772EA" w:rsidRDefault="008772EA" w:rsidP="009111EE"/>
    <w:p w14:paraId="301D6A29" w14:textId="40F4404F" w:rsidR="008772EA" w:rsidRDefault="008772EA" w:rsidP="009111EE"/>
    <w:p w14:paraId="7553F209" w14:textId="6403BE30" w:rsidR="008772EA" w:rsidRDefault="008772EA" w:rsidP="009111EE"/>
    <w:p w14:paraId="7EA42CC6" w14:textId="66BC0288" w:rsidR="008772EA" w:rsidRDefault="008772EA" w:rsidP="009111EE"/>
    <w:p w14:paraId="55B9FCF6" w14:textId="7BA3A2DA" w:rsidR="008772EA" w:rsidRDefault="008772EA" w:rsidP="009111EE"/>
    <w:p w14:paraId="4FAB8F96" w14:textId="39C4F2B0" w:rsidR="008772EA" w:rsidRDefault="008772EA" w:rsidP="009111EE"/>
    <w:p w14:paraId="539F2E57" w14:textId="041A1FD9" w:rsidR="008772EA" w:rsidRDefault="008772EA" w:rsidP="009111EE"/>
    <w:p w14:paraId="79447922" w14:textId="1130AB62" w:rsidR="008772EA" w:rsidRDefault="008772EA" w:rsidP="009111EE"/>
    <w:p w14:paraId="132B877A" w14:textId="60F5B649" w:rsidR="008772EA" w:rsidRDefault="008772EA" w:rsidP="009111EE"/>
    <w:p w14:paraId="4D5F067B" w14:textId="56857778" w:rsidR="008772EA" w:rsidRDefault="008772EA" w:rsidP="009111EE"/>
    <w:p w14:paraId="594528C9" w14:textId="64B18789" w:rsidR="008772EA" w:rsidRDefault="008772EA" w:rsidP="009111EE"/>
    <w:p w14:paraId="09A9741B" w14:textId="13C4C590" w:rsidR="008772EA" w:rsidRDefault="008772EA" w:rsidP="009111EE"/>
    <w:p w14:paraId="7EDBDA22" w14:textId="76E86518" w:rsidR="008772EA" w:rsidRDefault="008772EA" w:rsidP="009111EE"/>
    <w:p w14:paraId="4C7B5370" w14:textId="2D1425FC" w:rsidR="008772EA" w:rsidRDefault="008772EA" w:rsidP="009111EE"/>
    <w:tbl>
      <w:tblPr>
        <w:tblStyle w:val="TableGrid0"/>
        <w:tblW w:w="21546" w:type="dxa"/>
        <w:tblLayout w:type="fixed"/>
        <w:tblLook w:val="04A0" w:firstRow="1" w:lastRow="0" w:firstColumn="1" w:lastColumn="0" w:noHBand="0" w:noVBand="1"/>
      </w:tblPr>
      <w:tblGrid>
        <w:gridCol w:w="12666"/>
        <w:gridCol w:w="3960"/>
        <w:gridCol w:w="4920"/>
      </w:tblGrid>
      <w:tr w:rsidR="008772EA" w:rsidRPr="002900CE" w14:paraId="50521968" w14:textId="77777777" w:rsidTr="00C967C0">
        <w:trPr>
          <w:trHeight w:val="354"/>
        </w:trPr>
        <w:tc>
          <w:tcPr>
            <w:tcW w:w="12666" w:type="dxa"/>
            <w:vMerge w:val="restart"/>
          </w:tcPr>
          <w:p w14:paraId="7B9B537B" w14:textId="33C14E44" w:rsidR="008772EA" w:rsidRPr="002900CE" w:rsidRDefault="008772EA" w:rsidP="00C967C0">
            <w:pPr>
              <w:pStyle w:val="Moodul-P"/>
            </w:pPr>
            <w:bookmarkStart w:id="49" w:name="_Toc102641619"/>
            <w:r>
              <w:lastRenderedPageBreak/>
              <w:t>Mood</w:t>
            </w:r>
            <w:r w:rsidR="000C27E5">
              <w:t xml:space="preserve">uli nr. 22 – RÕIVASTE </w:t>
            </w:r>
            <w:r>
              <w:t>KONSTRUEERIMINE</w:t>
            </w:r>
            <w:bookmarkEnd w:id="49"/>
          </w:p>
          <w:p w14:paraId="10DE8C00" w14:textId="77777777" w:rsidR="008772EA" w:rsidRPr="002900CE" w:rsidRDefault="008772EA" w:rsidP="00C967C0">
            <w:pPr>
              <w:pStyle w:val="Moodul-P"/>
            </w:pPr>
            <w:r w:rsidRPr="002900CE">
              <w:t xml:space="preserve"> </w:t>
            </w:r>
          </w:p>
        </w:tc>
        <w:tc>
          <w:tcPr>
            <w:tcW w:w="8880" w:type="dxa"/>
            <w:gridSpan w:val="2"/>
            <w:vAlign w:val="center"/>
          </w:tcPr>
          <w:p w14:paraId="44AD8848" w14:textId="16832837" w:rsidR="008772EA" w:rsidRPr="002900CE" w:rsidRDefault="008772EA" w:rsidP="008772EA">
            <w:pPr>
              <w:spacing w:after="0" w:line="240" w:lineRule="auto"/>
              <w:ind w:left="0" w:right="0" w:firstLine="0"/>
              <w:jc w:val="center"/>
              <w:rPr>
                <w:b/>
                <w:color w:val="FF0000"/>
                <w:szCs w:val="24"/>
              </w:rPr>
            </w:pPr>
            <w:r>
              <w:rPr>
                <w:b/>
                <w:bCs/>
              </w:rPr>
              <w:t>Mooduli maht 4</w:t>
            </w:r>
            <w:r w:rsidRPr="002900CE">
              <w:rPr>
                <w:b/>
                <w:bCs/>
              </w:rPr>
              <w:t xml:space="preserve"> EKAP</w:t>
            </w:r>
            <w:r>
              <w:rPr>
                <w:b/>
                <w:bCs/>
                <w:color w:val="auto"/>
              </w:rPr>
              <w:t>/ 104</w:t>
            </w:r>
            <w:r w:rsidRPr="002900CE">
              <w:rPr>
                <w:b/>
                <w:bCs/>
                <w:color w:val="auto"/>
              </w:rPr>
              <w:t xml:space="preserve"> </w:t>
            </w:r>
            <w:r w:rsidRPr="002900CE">
              <w:rPr>
                <w:b/>
                <w:bCs/>
              </w:rPr>
              <w:t xml:space="preserve">tundi </w:t>
            </w:r>
          </w:p>
        </w:tc>
      </w:tr>
      <w:tr w:rsidR="008772EA" w:rsidRPr="002900CE" w14:paraId="26AFC3E1" w14:textId="77777777" w:rsidTr="00C967C0">
        <w:trPr>
          <w:trHeight w:val="323"/>
        </w:trPr>
        <w:tc>
          <w:tcPr>
            <w:tcW w:w="12666" w:type="dxa"/>
            <w:vMerge/>
            <w:vAlign w:val="center"/>
          </w:tcPr>
          <w:p w14:paraId="78A59028" w14:textId="77777777" w:rsidR="008772EA" w:rsidRPr="002900CE" w:rsidRDefault="008772EA" w:rsidP="00C967C0">
            <w:pPr>
              <w:spacing w:after="0" w:line="240" w:lineRule="auto"/>
              <w:ind w:left="2" w:right="0" w:firstLine="0"/>
              <w:jc w:val="left"/>
              <w:rPr>
                <w:b/>
                <w:szCs w:val="24"/>
              </w:rPr>
            </w:pPr>
          </w:p>
        </w:tc>
        <w:tc>
          <w:tcPr>
            <w:tcW w:w="8880" w:type="dxa"/>
            <w:gridSpan w:val="2"/>
            <w:vAlign w:val="center"/>
          </w:tcPr>
          <w:p w14:paraId="02984585" w14:textId="77777777" w:rsidR="008772EA" w:rsidRPr="002900CE" w:rsidRDefault="008772EA" w:rsidP="00C967C0">
            <w:pPr>
              <w:spacing w:after="0" w:line="240" w:lineRule="auto"/>
              <w:ind w:left="0" w:right="0" w:firstLine="0"/>
              <w:jc w:val="center"/>
              <w:rPr>
                <w:b/>
                <w:szCs w:val="24"/>
              </w:rPr>
            </w:pPr>
            <w:r w:rsidRPr="002900CE">
              <w:rPr>
                <w:b/>
                <w:bCs/>
              </w:rPr>
              <w:t>Õppemahu jaotus tundides</w:t>
            </w:r>
          </w:p>
        </w:tc>
      </w:tr>
      <w:tr w:rsidR="008772EA" w:rsidRPr="002900CE" w14:paraId="5345C011" w14:textId="77777777" w:rsidTr="00C967C0">
        <w:trPr>
          <w:trHeight w:val="257"/>
        </w:trPr>
        <w:tc>
          <w:tcPr>
            <w:tcW w:w="12666" w:type="dxa"/>
            <w:vMerge/>
            <w:vAlign w:val="center"/>
          </w:tcPr>
          <w:p w14:paraId="3FFA49EF" w14:textId="77777777" w:rsidR="008772EA" w:rsidRPr="002900CE" w:rsidRDefault="008772EA" w:rsidP="00C967C0">
            <w:pPr>
              <w:spacing w:after="0" w:line="240" w:lineRule="auto"/>
              <w:ind w:left="2" w:right="0" w:firstLine="0"/>
              <w:jc w:val="left"/>
              <w:rPr>
                <w:b/>
                <w:szCs w:val="24"/>
              </w:rPr>
            </w:pPr>
          </w:p>
        </w:tc>
        <w:tc>
          <w:tcPr>
            <w:tcW w:w="3960" w:type="dxa"/>
            <w:vAlign w:val="center"/>
          </w:tcPr>
          <w:p w14:paraId="7FF33355" w14:textId="77777777" w:rsidR="008772EA" w:rsidRPr="002900CE" w:rsidRDefault="008772EA" w:rsidP="00C967C0">
            <w:pPr>
              <w:spacing w:after="0" w:line="240" w:lineRule="auto"/>
              <w:ind w:left="0" w:right="0" w:firstLine="0"/>
              <w:jc w:val="center"/>
              <w:rPr>
                <w:b/>
                <w:szCs w:val="24"/>
              </w:rPr>
            </w:pPr>
            <w:r w:rsidRPr="002900CE">
              <w:rPr>
                <w:b/>
                <w:bCs/>
              </w:rPr>
              <w:t>Auditoorne töö</w:t>
            </w:r>
          </w:p>
        </w:tc>
        <w:tc>
          <w:tcPr>
            <w:tcW w:w="4920" w:type="dxa"/>
            <w:vAlign w:val="center"/>
          </w:tcPr>
          <w:p w14:paraId="30053818" w14:textId="77777777" w:rsidR="008772EA" w:rsidRPr="002900CE" w:rsidRDefault="008772EA" w:rsidP="00C967C0">
            <w:pPr>
              <w:spacing w:after="0" w:line="240" w:lineRule="auto"/>
              <w:ind w:left="0" w:right="0" w:firstLine="0"/>
              <w:jc w:val="center"/>
              <w:rPr>
                <w:b/>
                <w:szCs w:val="24"/>
              </w:rPr>
            </w:pPr>
            <w:r w:rsidRPr="002900CE">
              <w:rPr>
                <w:b/>
                <w:bCs/>
              </w:rPr>
              <w:t>Iseseisev töö</w:t>
            </w:r>
          </w:p>
        </w:tc>
      </w:tr>
      <w:tr w:rsidR="008772EA" w:rsidRPr="002900CE" w14:paraId="12386ECA" w14:textId="77777777" w:rsidTr="00C967C0">
        <w:trPr>
          <w:trHeight w:val="337"/>
        </w:trPr>
        <w:tc>
          <w:tcPr>
            <w:tcW w:w="12666" w:type="dxa"/>
            <w:vMerge/>
            <w:vAlign w:val="center"/>
          </w:tcPr>
          <w:p w14:paraId="35E633BA" w14:textId="77777777" w:rsidR="008772EA" w:rsidRPr="002900CE" w:rsidRDefault="008772EA" w:rsidP="00C967C0">
            <w:pPr>
              <w:spacing w:after="0" w:line="240" w:lineRule="auto"/>
              <w:ind w:left="2" w:right="0" w:firstLine="0"/>
              <w:jc w:val="left"/>
              <w:rPr>
                <w:b/>
                <w:szCs w:val="24"/>
              </w:rPr>
            </w:pPr>
          </w:p>
        </w:tc>
        <w:tc>
          <w:tcPr>
            <w:tcW w:w="3960" w:type="dxa"/>
            <w:vAlign w:val="center"/>
          </w:tcPr>
          <w:p w14:paraId="5B5B4175" w14:textId="71B8431F" w:rsidR="008772EA" w:rsidRPr="002900CE" w:rsidRDefault="00616417" w:rsidP="00C967C0">
            <w:pPr>
              <w:spacing w:after="0" w:line="240" w:lineRule="auto"/>
              <w:ind w:left="0" w:right="0" w:firstLine="0"/>
              <w:jc w:val="center"/>
              <w:rPr>
                <w:b/>
                <w:szCs w:val="24"/>
              </w:rPr>
            </w:pPr>
            <w:r>
              <w:rPr>
                <w:b/>
                <w:bCs/>
              </w:rPr>
              <w:t>51</w:t>
            </w:r>
          </w:p>
        </w:tc>
        <w:tc>
          <w:tcPr>
            <w:tcW w:w="4920" w:type="dxa"/>
            <w:vAlign w:val="center"/>
          </w:tcPr>
          <w:p w14:paraId="56EB0C01" w14:textId="1E99D05C" w:rsidR="008772EA" w:rsidRPr="002900CE" w:rsidRDefault="00616417" w:rsidP="00C967C0">
            <w:pPr>
              <w:spacing w:after="0" w:line="240" w:lineRule="auto"/>
              <w:ind w:left="0" w:right="0" w:firstLine="0"/>
              <w:jc w:val="center"/>
              <w:rPr>
                <w:b/>
                <w:szCs w:val="24"/>
              </w:rPr>
            </w:pPr>
            <w:r>
              <w:rPr>
                <w:b/>
                <w:bCs/>
              </w:rPr>
              <w:t>53</w:t>
            </w:r>
          </w:p>
        </w:tc>
      </w:tr>
      <w:tr w:rsidR="008772EA" w:rsidRPr="002900CE" w14:paraId="6329EA96" w14:textId="77777777" w:rsidTr="00C967C0">
        <w:trPr>
          <w:trHeight w:val="379"/>
        </w:trPr>
        <w:tc>
          <w:tcPr>
            <w:tcW w:w="21546" w:type="dxa"/>
            <w:gridSpan w:val="3"/>
            <w:vAlign w:val="center"/>
          </w:tcPr>
          <w:p w14:paraId="19FEE87E" w14:textId="5F47ADA5" w:rsidR="008772EA" w:rsidRPr="002900CE" w:rsidRDefault="008772EA" w:rsidP="00C967C0">
            <w:pPr>
              <w:spacing w:after="0" w:line="240" w:lineRule="auto"/>
              <w:ind w:left="0" w:right="0" w:firstLine="0"/>
              <w:jc w:val="left"/>
              <w:rPr>
                <w:szCs w:val="24"/>
              </w:rPr>
            </w:pPr>
            <w:r w:rsidRPr="002900CE">
              <w:rPr>
                <w:b/>
                <w:bCs/>
              </w:rPr>
              <w:t>Mooduli eesmärk:</w:t>
            </w:r>
            <w:r w:rsidRPr="002900CE">
              <w:t xml:space="preserve"> </w:t>
            </w:r>
            <w:r w:rsidRPr="002900CE">
              <w:rPr>
                <w:b/>
                <w:bCs/>
              </w:rPr>
              <w:t xml:space="preserve"> </w:t>
            </w:r>
            <w:r w:rsidRPr="002900CE">
              <w:t>Õ</w:t>
            </w:r>
            <w:r>
              <w:t xml:space="preserve">petusega taotletakse, et õppija omandab </w:t>
            </w:r>
            <w:r w:rsidR="00C967C0">
              <w:t xml:space="preserve">algteadmised ja </w:t>
            </w:r>
            <w:r>
              <w:t xml:space="preserve">oskused rõivaste </w:t>
            </w:r>
            <w:r w:rsidR="00352DE0">
              <w:t>konstrueerimisest</w:t>
            </w:r>
          </w:p>
        </w:tc>
      </w:tr>
      <w:tr w:rsidR="008772EA" w:rsidRPr="002900CE" w14:paraId="19C124AA" w14:textId="77777777" w:rsidTr="00C967C0">
        <w:trPr>
          <w:trHeight w:val="357"/>
        </w:trPr>
        <w:tc>
          <w:tcPr>
            <w:tcW w:w="21546" w:type="dxa"/>
            <w:gridSpan w:val="3"/>
            <w:vAlign w:val="center"/>
          </w:tcPr>
          <w:p w14:paraId="5A195AE7" w14:textId="77777777" w:rsidR="008772EA" w:rsidRPr="002900CE" w:rsidRDefault="008772EA" w:rsidP="00C967C0">
            <w:pPr>
              <w:spacing w:after="0" w:line="240" w:lineRule="auto"/>
              <w:ind w:left="0" w:right="0" w:firstLine="0"/>
              <w:jc w:val="left"/>
              <w:rPr>
                <w:szCs w:val="24"/>
              </w:rPr>
            </w:pPr>
            <w:r w:rsidRPr="002900CE">
              <w:rPr>
                <w:b/>
                <w:bCs/>
              </w:rPr>
              <w:t xml:space="preserve">Nõuded mooduli alustamiseks:  </w:t>
            </w:r>
            <w:r>
              <w:rPr>
                <w:b/>
                <w:bCs/>
              </w:rPr>
              <w:t xml:space="preserve">Läbitud moodul 7. </w:t>
            </w:r>
            <w:r w:rsidRPr="002900CE">
              <w:t>Õmblemise alusõpe</w:t>
            </w:r>
          </w:p>
        </w:tc>
      </w:tr>
      <w:tr w:rsidR="008772EA" w:rsidRPr="002900CE" w14:paraId="62334E99" w14:textId="77777777" w:rsidTr="00C967C0">
        <w:trPr>
          <w:trHeight w:val="684"/>
        </w:trPr>
        <w:tc>
          <w:tcPr>
            <w:tcW w:w="21546" w:type="dxa"/>
            <w:gridSpan w:val="3"/>
            <w:vAlign w:val="center"/>
          </w:tcPr>
          <w:p w14:paraId="21A851F2" w14:textId="7B5E9930" w:rsidR="008772EA" w:rsidRPr="002900CE" w:rsidRDefault="008772EA" w:rsidP="00C967C0">
            <w:pPr>
              <w:spacing w:after="0" w:line="240" w:lineRule="auto"/>
              <w:ind w:left="34" w:right="0" w:firstLine="0"/>
              <w:jc w:val="left"/>
              <w:rPr>
                <w:b/>
                <w:szCs w:val="24"/>
              </w:rPr>
            </w:pPr>
            <w:r w:rsidRPr="002900CE">
              <w:rPr>
                <w:b/>
                <w:bCs/>
              </w:rPr>
              <w:t xml:space="preserve">Aine(d) ja õpetaja(d): </w:t>
            </w:r>
            <w:proofErr w:type="spellStart"/>
            <w:r w:rsidR="00C967C0" w:rsidRPr="00C967C0">
              <w:rPr>
                <w:bCs/>
              </w:rPr>
              <w:t>Gitta</w:t>
            </w:r>
            <w:proofErr w:type="spellEnd"/>
            <w:r w:rsidR="00C967C0" w:rsidRPr="00C967C0">
              <w:rPr>
                <w:bCs/>
              </w:rPr>
              <w:t xml:space="preserve"> Truus</w:t>
            </w:r>
          </w:p>
          <w:p w14:paraId="515C6FA1" w14:textId="301E0B28" w:rsidR="008772EA" w:rsidRPr="00015F44" w:rsidRDefault="00352DE0" w:rsidP="00C967C0">
            <w:pPr>
              <w:spacing w:after="0" w:line="240" w:lineRule="auto"/>
              <w:ind w:left="34" w:right="0" w:firstLine="0"/>
              <w:jc w:val="left"/>
              <w:rPr>
                <w:szCs w:val="24"/>
              </w:rPr>
            </w:pPr>
            <w:r>
              <w:rPr>
                <w:szCs w:val="24"/>
              </w:rPr>
              <w:t xml:space="preserve">Rõivaste </w:t>
            </w:r>
            <w:r w:rsidR="008772EA">
              <w:rPr>
                <w:szCs w:val="24"/>
              </w:rPr>
              <w:t>konstrueerimine</w:t>
            </w:r>
          </w:p>
        </w:tc>
      </w:tr>
    </w:tbl>
    <w:p w14:paraId="655B3EFD" w14:textId="77777777" w:rsidR="008772EA" w:rsidRPr="002900CE" w:rsidRDefault="008772EA" w:rsidP="008772EA">
      <w:pPr>
        <w:rPr>
          <w:szCs w:val="24"/>
        </w:rPr>
      </w:pPr>
    </w:p>
    <w:tbl>
      <w:tblPr>
        <w:tblStyle w:val="Kontuurtabel1"/>
        <w:tblW w:w="21546" w:type="dxa"/>
        <w:tblInd w:w="0" w:type="dxa"/>
        <w:tblLayout w:type="fixed"/>
        <w:tblCellMar>
          <w:left w:w="108" w:type="dxa"/>
          <w:right w:w="51" w:type="dxa"/>
        </w:tblCellMar>
        <w:tblLook w:val="04A0" w:firstRow="1" w:lastRow="0" w:firstColumn="1" w:lastColumn="0" w:noHBand="0" w:noVBand="1"/>
      </w:tblPr>
      <w:tblGrid>
        <w:gridCol w:w="2484"/>
        <w:gridCol w:w="6379"/>
        <w:gridCol w:w="2268"/>
        <w:gridCol w:w="3402"/>
        <w:gridCol w:w="4961"/>
        <w:gridCol w:w="2052"/>
      </w:tblGrid>
      <w:tr w:rsidR="008772EA" w:rsidRPr="002900CE" w14:paraId="6172678C" w14:textId="77777777" w:rsidTr="00C967C0">
        <w:trPr>
          <w:trHeight w:val="1371"/>
          <w:tblHeader/>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788C4FF7" w14:textId="77777777" w:rsidR="008772EA" w:rsidRPr="002900CE" w:rsidRDefault="008772EA" w:rsidP="00C967C0">
            <w:pPr>
              <w:spacing w:after="0" w:line="259" w:lineRule="auto"/>
              <w:ind w:left="0" w:right="0" w:firstLine="0"/>
              <w:jc w:val="left"/>
              <w:rPr>
                <w:szCs w:val="24"/>
              </w:rPr>
            </w:pPr>
            <w:r w:rsidRPr="002900CE">
              <w:rPr>
                <w:b/>
                <w:bCs/>
              </w:rPr>
              <w:t xml:space="preserve">Õpiväljundid (ÕV)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39E4B1B0" w14:textId="77777777" w:rsidR="008772EA" w:rsidRPr="002900CE" w:rsidRDefault="008772EA" w:rsidP="00C967C0">
            <w:pPr>
              <w:spacing w:after="0" w:line="259" w:lineRule="auto"/>
              <w:ind w:left="0" w:right="0" w:firstLine="0"/>
              <w:jc w:val="left"/>
              <w:rPr>
                <w:b/>
                <w:szCs w:val="24"/>
              </w:rPr>
            </w:pPr>
            <w:r w:rsidRPr="002900CE">
              <w:rPr>
                <w:b/>
                <w:bCs/>
              </w:rPr>
              <w:t>Hindamiskriteeriumid (HK)</w:t>
            </w:r>
          </w:p>
          <w:p w14:paraId="158189A0" w14:textId="77777777" w:rsidR="008772EA" w:rsidRPr="002900CE" w:rsidRDefault="008772EA" w:rsidP="00C967C0">
            <w:pPr>
              <w:spacing w:after="0" w:line="259" w:lineRule="auto"/>
              <w:ind w:left="0" w:right="0" w:firstLine="0"/>
              <w:jc w:val="left"/>
              <w:rPr>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5898D0D" w14:textId="77777777" w:rsidR="008772EA" w:rsidRPr="002900CE" w:rsidRDefault="008772EA" w:rsidP="00C967C0">
            <w:pPr>
              <w:spacing w:after="0" w:line="259" w:lineRule="auto"/>
              <w:ind w:left="0" w:right="0" w:firstLine="0"/>
              <w:jc w:val="left"/>
              <w:rPr>
                <w:szCs w:val="24"/>
              </w:rPr>
            </w:pPr>
            <w:r w:rsidRPr="002900CE">
              <w:rPr>
                <w:b/>
                <w:bCs/>
              </w:rPr>
              <w:t>Õppemeetodid (ÕM)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8F501F8" w14:textId="77777777" w:rsidR="008772EA" w:rsidRPr="002900CE" w:rsidRDefault="008772EA" w:rsidP="00C967C0">
            <w:pPr>
              <w:spacing w:after="14" w:line="259" w:lineRule="auto"/>
              <w:ind w:left="0" w:right="0" w:firstLine="0"/>
              <w:jc w:val="left"/>
              <w:rPr>
                <w:b/>
                <w:szCs w:val="24"/>
              </w:rPr>
            </w:pPr>
            <w:r w:rsidRPr="002900CE">
              <w:rPr>
                <w:b/>
                <w:bCs/>
              </w:rPr>
              <w:t xml:space="preserve">Hindamismeetodid ja-ülesanded </w:t>
            </w:r>
          </w:p>
          <w:p w14:paraId="5A593D31" w14:textId="77777777" w:rsidR="008772EA" w:rsidRPr="002900CE" w:rsidRDefault="008772EA" w:rsidP="00C967C0">
            <w:pPr>
              <w:spacing w:after="14" w:line="259" w:lineRule="auto"/>
              <w:ind w:left="0" w:right="0" w:firstLine="0"/>
              <w:jc w:val="left"/>
              <w:rPr>
                <w:szCs w:val="24"/>
              </w:rPr>
            </w:pPr>
            <w:r w:rsidRPr="002900CE">
              <w:rPr>
                <w:b/>
                <w:bCs/>
              </w:rPr>
              <w:t>(HÜ) ja iseseisev töö</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2C8D6030" w14:textId="77777777" w:rsidR="008772EA" w:rsidRPr="002900CE" w:rsidRDefault="008772EA" w:rsidP="00C967C0">
            <w:pPr>
              <w:spacing w:after="0" w:line="259" w:lineRule="auto"/>
              <w:ind w:left="2" w:right="0" w:firstLine="0"/>
              <w:jc w:val="left"/>
              <w:rPr>
                <w:szCs w:val="24"/>
              </w:rPr>
            </w:pPr>
            <w:r w:rsidRPr="002900CE">
              <w:rPr>
                <w:b/>
                <w:bCs/>
              </w:rPr>
              <w:t>Mooduli teemad ja alateemad</w:t>
            </w:r>
            <w:r w:rsidRPr="002900CE">
              <w:t xml:space="preserve"> </w:t>
            </w:r>
            <w:r w:rsidRPr="002900CE">
              <w:rPr>
                <w:b/>
                <w:bCs/>
              </w:rPr>
              <w:t>(MT)</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8F8"/>
          </w:tcPr>
          <w:p w14:paraId="46AFCDAE" w14:textId="77777777" w:rsidR="008772EA" w:rsidRPr="002900CE" w:rsidRDefault="008772EA" w:rsidP="00C967C0">
            <w:pPr>
              <w:spacing w:after="200" w:line="272" w:lineRule="auto"/>
              <w:ind w:left="0" w:right="0" w:firstLine="0"/>
              <w:jc w:val="left"/>
              <w:rPr>
                <w:b/>
                <w:szCs w:val="24"/>
              </w:rPr>
            </w:pPr>
            <w:r w:rsidRPr="002900CE">
              <w:rPr>
                <w:b/>
                <w:bCs/>
              </w:rPr>
              <w:t xml:space="preserve">Maht tundides auditoorne, praktiline ja iseseisev töö </w:t>
            </w:r>
            <w:r w:rsidRPr="002900CE">
              <w:br/>
            </w:r>
            <w:r w:rsidRPr="002900CE">
              <w:rPr>
                <w:b/>
                <w:bCs/>
              </w:rPr>
              <w:t xml:space="preserve">(A, P, I) </w:t>
            </w:r>
          </w:p>
        </w:tc>
      </w:tr>
      <w:tr w:rsidR="008772EA" w:rsidRPr="002900CE" w14:paraId="26DD9514" w14:textId="77777777" w:rsidTr="00C967C0">
        <w:trPr>
          <w:trHeight w:val="1510"/>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B4FCE" w14:textId="77777777" w:rsidR="008772EA" w:rsidRPr="002900CE" w:rsidRDefault="008772EA" w:rsidP="00C967C0">
            <w:pPr>
              <w:tabs>
                <w:tab w:val="center" w:pos="360"/>
              </w:tabs>
              <w:spacing w:after="0" w:line="259" w:lineRule="auto"/>
              <w:ind w:right="0"/>
              <w:jc w:val="left"/>
              <w:rPr>
                <w:color w:val="auto"/>
                <w:szCs w:val="24"/>
              </w:rPr>
            </w:pPr>
            <w:r>
              <w:rPr>
                <w:color w:val="auto"/>
              </w:rPr>
              <w:t>Õppija</w:t>
            </w:r>
            <w:r w:rsidRPr="002900CE">
              <w:rPr>
                <w:color w:val="auto"/>
              </w:rPr>
              <w:t xml:space="preserve"> </w:t>
            </w:r>
          </w:p>
          <w:p w14:paraId="21351F9D" w14:textId="62C330E2" w:rsidR="00C967C0" w:rsidRPr="001B7F17" w:rsidRDefault="00C967C0" w:rsidP="00006B49">
            <w:pPr>
              <w:pStyle w:val="Normaallaadveeb"/>
              <w:numPr>
                <w:ilvl w:val="1"/>
                <w:numId w:val="81"/>
              </w:numPr>
              <w:spacing w:after="100" w:afterAutospacing="1" w:line="240" w:lineRule="auto"/>
              <w:rPr>
                <w:color w:val="000000"/>
              </w:rPr>
            </w:pPr>
            <w:r>
              <w:rPr>
                <w:color w:val="000000"/>
              </w:rPr>
              <w:t>k</w:t>
            </w:r>
            <w:r w:rsidRPr="001B7F17">
              <w:rPr>
                <w:color w:val="000000"/>
              </w:rPr>
              <w:t xml:space="preserve">orraldab oma töö </w:t>
            </w:r>
            <w:r>
              <w:rPr>
                <w:color w:val="000000"/>
              </w:rPr>
              <w:t xml:space="preserve">ergonoomiliselt ning </w:t>
            </w:r>
            <w:r w:rsidRPr="001B7F17">
              <w:rPr>
                <w:color w:val="000000"/>
              </w:rPr>
              <w:t>efektiivselt jälgides töökeskkonnaohutust</w:t>
            </w:r>
            <w:r>
              <w:rPr>
                <w:color w:val="000000"/>
              </w:rPr>
              <w:t>, arvestab eseme valmimiseks kuluva aja</w:t>
            </w:r>
          </w:p>
          <w:p w14:paraId="17D0A5FD" w14:textId="77777777" w:rsidR="008772EA" w:rsidRPr="00C5769C" w:rsidRDefault="008772EA" w:rsidP="00C967C0">
            <w:pPr>
              <w:pStyle w:val="Loendilik"/>
              <w:tabs>
                <w:tab w:val="center" w:pos="284"/>
              </w:tabs>
              <w:spacing w:after="0" w:line="259" w:lineRule="auto"/>
              <w:ind w:right="0" w:firstLine="0"/>
              <w:jc w:val="left"/>
              <w:rPr>
                <w:color w:val="auto"/>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8BF28" w14:textId="5F1A1211" w:rsidR="00265E24" w:rsidRPr="00265E24" w:rsidRDefault="00C967C0" w:rsidP="00E50704">
            <w:pPr>
              <w:pStyle w:val="Loendilik"/>
              <w:numPr>
                <w:ilvl w:val="0"/>
                <w:numId w:val="86"/>
              </w:numPr>
              <w:tabs>
                <w:tab w:val="center" w:pos="360"/>
              </w:tabs>
              <w:spacing w:after="0" w:line="259" w:lineRule="auto"/>
              <w:ind w:right="0"/>
              <w:jc w:val="left"/>
              <w:rPr>
                <w:color w:val="auto"/>
                <w:szCs w:val="24"/>
              </w:rPr>
            </w:pPr>
            <w:r w:rsidRPr="00265E24">
              <w:rPr>
                <w:color w:val="auto"/>
                <w:szCs w:val="24"/>
              </w:rPr>
              <w:t xml:space="preserve">korraldab oma töö ergonoomiliselt, efektiivselt ning säästlikult </w:t>
            </w:r>
          </w:p>
          <w:p w14:paraId="3A7C8D90" w14:textId="46E3E9AF" w:rsidR="008772EA" w:rsidRPr="00265E24" w:rsidRDefault="00C967C0" w:rsidP="00E50704">
            <w:pPr>
              <w:pStyle w:val="Loendilik"/>
              <w:numPr>
                <w:ilvl w:val="0"/>
                <w:numId w:val="86"/>
              </w:numPr>
              <w:tabs>
                <w:tab w:val="center" w:pos="360"/>
              </w:tabs>
              <w:spacing w:after="0" w:line="259" w:lineRule="auto"/>
              <w:ind w:right="0"/>
              <w:jc w:val="left"/>
              <w:rPr>
                <w:color w:val="auto"/>
                <w:szCs w:val="24"/>
              </w:rPr>
            </w:pPr>
            <w:r w:rsidRPr="00265E24">
              <w:rPr>
                <w:color w:val="auto"/>
                <w:szCs w:val="24"/>
              </w:rPr>
              <w:t>arvestab välja eseme valmimiseks kuluva aja</w:t>
            </w:r>
          </w:p>
          <w:p w14:paraId="574F9F0F" w14:textId="77777777" w:rsidR="008772EA" w:rsidRDefault="008772EA" w:rsidP="00C967C0">
            <w:pPr>
              <w:tabs>
                <w:tab w:val="center" w:pos="360"/>
              </w:tabs>
              <w:spacing w:after="0" w:line="259" w:lineRule="auto"/>
              <w:ind w:left="0" w:right="0" w:firstLine="0"/>
              <w:jc w:val="left"/>
              <w:rPr>
                <w:color w:val="auto"/>
                <w:szCs w:val="24"/>
              </w:rPr>
            </w:pPr>
          </w:p>
          <w:p w14:paraId="2495E2CF" w14:textId="77777777" w:rsidR="008772EA" w:rsidRPr="002900CE" w:rsidRDefault="008772EA" w:rsidP="00C967C0">
            <w:pPr>
              <w:tabs>
                <w:tab w:val="center" w:pos="360"/>
              </w:tabs>
              <w:spacing w:after="0" w:line="259" w:lineRule="auto"/>
              <w:ind w:left="0" w:right="0" w:firstLine="0"/>
              <w:jc w:val="left"/>
              <w:rPr>
                <w:color w:val="auto"/>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AE94E" w14:textId="0EC79AC2" w:rsidR="008772EA" w:rsidRPr="002900CE" w:rsidRDefault="008772EA" w:rsidP="00C967C0">
            <w:pPr>
              <w:tabs>
                <w:tab w:val="center" w:pos="360"/>
              </w:tabs>
              <w:spacing w:after="0" w:line="259" w:lineRule="auto"/>
              <w:ind w:left="0" w:right="0" w:firstLine="0"/>
              <w:jc w:val="left"/>
              <w:rPr>
                <w:color w:val="FF0000"/>
                <w:szCs w:val="24"/>
              </w:rPr>
            </w:pPr>
            <w:r>
              <w:rPr>
                <w:rFonts w:eastAsia="Segoe UI Symbol"/>
                <w:color w:val="auto"/>
              </w:rPr>
              <w:t>Praktiline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52176" w14:textId="23E14F5D" w:rsidR="00C967C0" w:rsidRPr="002900CE" w:rsidRDefault="00C967C0" w:rsidP="00C967C0">
            <w:pPr>
              <w:tabs>
                <w:tab w:val="center" w:pos="360"/>
              </w:tabs>
              <w:spacing w:after="0" w:line="259" w:lineRule="auto"/>
              <w:ind w:left="0" w:right="0" w:firstLine="0"/>
              <w:jc w:val="left"/>
              <w:rPr>
                <w:rFonts w:eastAsia="Segoe UI Symbol"/>
                <w:color w:val="auto"/>
                <w:szCs w:val="24"/>
              </w:rPr>
            </w:pPr>
          </w:p>
          <w:p w14:paraId="49219AB0" w14:textId="170A2837" w:rsidR="008772EA" w:rsidRPr="002900CE" w:rsidRDefault="008772EA" w:rsidP="00C967C0">
            <w:pPr>
              <w:tabs>
                <w:tab w:val="center" w:pos="360"/>
              </w:tabs>
              <w:spacing w:after="0" w:line="259" w:lineRule="auto"/>
              <w:ind w:left="0" w:right="0" w:firstLine="0"/>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014B5" w14:textId="77777777" w:rsidR="008772EA" w:rsidRDefault="00616417" w:rsidP="00C967C0">
            <w:pPr>
              <w:tabs>
                <w:tab w:val="center" w:pos="360"/>
              </w:tabs>
              <w:spacing w:after="0" w:line="259" w:lineRule="auto"/>
              <w:ind w:right="0"/>
              <w:jc w:val="left"/>
              <w:rPr>
                <w:b/>
                <w:color w:val="auto"/>
              </w:rPr>
            </w:pPr>
            <w:r w:rsidRPr="00616417">
              <w:rPr>
                <w:b/>
                <w:color w:val="auto"/>
              </w:rPr>
              <w:t>Töö korraldus</w:t>
            </w:r>
          </w:p>
          <w:p w14:paraId="68EEDA3E" w14:textId="4F589384" w:rsidR="00360404" w:rsidRPr="00616417" w:rsidRDefault="00360404" w:rsidP="00C967C0">
            <w:pPr>
              <w:tabs>
                <w:tab w:val="center" w:pos="360"/>
              </w:tabs>
              <w:spacing w:after="0" w:line="259" w:lineRule="auto"/>
              <w:ind w:right="0"/>
              <w:jc w:val="left"/>
              <w:rPr>
                <w:b/>
                <w:color w:val="auto"/>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762CD" w14:textId="77777777" w:rsidR="008772EA" w:rsidRPr="002900CE" w:rsidRDefault="008772EA" w:rsidP="00C967C0">
            <w:pPr>
              <w:spacing w:after="0" w:line="259" w:lineRule="auto"/>
              <w:ind w:right="0"/>
              <w:jc w:val="left"/>
              <w:rPr>
                <w:szCs w:val="24"/>
              </w:rPr>
            </w:pPr>
            <w:r>
              <w:t xml:space="preserve">Auditoorne töö 2 </w:t>
            </w:r>
            <w:r w:rsidRPr="002900CE">
              <w:t>tundi</w:t>
            </w:r>
          </w:p>
          <w:p w14:paraId="1DD629FE" w14:textId="7CD25834" w:rsidR="008772EA" w:rsidRPr="002900CE" w:rsidRDefault="008772EA" w:rsidP="00C967C0">
            <w:pPr>
              <w:spacing w:after="0" w:line="259" w:lineRule="auto"/>
              <w:ind w:right="0"/>
              <w:jc w:val="left"/>
              <w:rPr>
                <w:szCs w:val="24"/>
              </w:rPr>
            </w:pPr>
          </w:p>
          <w:p w14:paraId="3C15AEBE" w14:textId="77777777" w:rsidR="008772EA" w:rsidRPr="002900CE" w:rsidRDefault="008772EA" w:rsidP="00C967C0">
            <w:pPr>
              <w:spacing w:after="0" w:line="259" w:lineRule="auto"/>
              <w:ind w:right="0"/>
              <w:jc w:val="left"/>
              <w:rPr>
                <w:color w:val="auto"/>
                <w:szCs w:val="24"/>
              </w:rPr>
            </w:pPr>
          </w:p>
        </w:tc>
      </w:tr>
      <w:tr w:rsidR="008772EA" w:rsidRPr="002900CE" w14:paraId="0A379D94" w14:textId="77777777" w:rsidTr="00C967C0">
        <w:trPr>
          <w:trHeight w:val="89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ED992" w14:textId="300BC3F5" w:rsidR="00265E24" w:rsidRPr="001B7F17" w:rsidRDefault="00006B49" w:rsidP="00544EC2">
            <w:pPr>
              <w:pStyle w:val="Normaallaadveeb"/>
              <w:numPr>
                <w:ilvl w:val="1"/>
                <w:numId w:val="81"/>
              </w:numPr>
              <w:spacing w:after="100" w:afterAutospacing="1" w:line="240" w:lineRule="auto"/>
              <w:rPr>
                <w:color w:val="000000"/>
              </w:rPr>
            </w:pPr>
            <w:r>
              <w:rPr>
                <w:color w:val="000000"/>
              </w:rPr>
              <w:t>t</w:t>
            </w:r>
            <w:r w:rsidR="00265E24" w:rsidRPr="001B7F17">
              <w:rPr>
                <w:color w:val="000000"/>
              </w:rPr>
              <w:t>eab figuuri eripäradega arvestava rõivastumise põhimõtteid</w:t>
            </w:r>
          </w:p>
          <w:p w14:paraId="1DACE2E1" w14:textId="113C7AAD" w:rsidR="008772EA" w:rsidRPr="00265E24" w:rsidRDefault="008772EA" w:rsidP="00265E24">
            <w:pPr>
              <w:pStyle w:val="Loendilik"/>
              <w:tabs>
                <w:tab w:val="center" w:pos="284"/>
              </w:tabs>
              <w:spacing w:after="0" w:line="259" w:lineRule="auto"/>
              <w:ind w:right="0" w:firstLine="0"/>
              <w:jc w:val="left"/>
              <w:rPr>
                <w:color w:val="auto"/>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81B54" w14:textId="5005E9C6" w:rsidR="008772EA" w:rsidRDefault="00544EC2" w:rsidP="00E50704">
            <w:pPr>
              <w:pStyle w:val="Loendilik"/>
              <w:numPr>
                <w:ilvl w:val="0"/>
                <w:numId w:val="88"/>
              </w:numPr>
              <w:tabs>
                <w:tab w:val="center" w:pos="360"/>
              </w:tabs>
              <w:spacing w:after="0" w:line="259" w:lineRule="auto"/>
              <w:ind w:right="0"/>
              <w:jc w:val="left"/>
            </w:pPr>
            <w:r>
              <w:t>t</w:t>
            </w:r>
            <w:r w:rsidR="00265E24" w:rsidRPr="001B7F17">
              <w:t>eab figuuri eripäradega arvestava rõivastumise põhimõtteid</w:t>
            </w:r>
          </w:p>
          <w:p w14:paraId="1CA6D5E0" w14:textId="05FC50AF" w:rsidR="00265E24" w:rsidRDefault="00544EC2" w:rsidP="00E50704">
            <w:pPr>
              <w:pStyle w:val="Loendilik"/>
              <w:numPr>
                <w:ilvl w:val="0"/>
                <w:numId w:val="87"/>
              </w:numPr>
              <w:tabs>
                <w:tab w:val="center" w:pos="360"/>
              </w:tabs>
              <w:spacing w:after="0" w:line="259" w:lineRule="auto"/>
              <w:ind w:right="0"/>
              <w:jc w:val="left"/>
            </w:pPr>
            <w:r>
              <w:t>k</w:t>
            </w:r>
            <w:r w:rsidR="00265E24">
              <w:t xml:space="preserve">irjeldab figuuri tüüpe kasutades selleks IKT võimalusi </w:t>
            </w:r>
          </w:p>
          <w:p w14:paraId="45488F81" w14:textId="71A13072" w:rsidR="00265E24" w:rsidRPr="00265E24" w:rsidRDefault="00544EC2" w:rsidP="00E50704">
            <w:pPr>
              <w:pStyle w:val="Loendilik"/>
              <w:numPr>
                <w:ilvl w:val="0"/>
                <w:numId w:val="87"/>
              </w:numPr>
              <w:tabs>
                <w:tab w:val="center" w:pos="360"/>
              </w:tabs>
              <w:spacing w:after="0" w:line="259" w:lineRule="auto"/>
              <w:ind w:right="0"/>
              <w:jc w:val="left"/>
              <w:rPr>
                <w:color w:val="auto"/>
                <w:szCs w:val="24"/>
              </w:rPr>
            </w:pPr>
            <w:r>
              <w:t>a</w:t>
            </w:r>
            <w:r w:rsidR="00616417">
              <w:t xml:space="preserve">nalüüsib </w:t>
            </w:r>
            <w:r w:rsidR="00265E24">
              <w:t xml:space="preserve">kliendi või enda figuuri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60ED3" w14:textId="1C3623EE" w:rsidR="008772EA" w:rsidRPr="002900CE" w:rsidRDefault="008772EA" w:rsidP="00265E24">
            <w:pPr>
              <w:tabs>
                <w:tab w:val="center" w:pos="360"/>
              </w:tabs>
              <w:spacing w:after="0" w:line="259" w:lineRule="auto"/>
              <w:ind w:left="0" w:right="0" w:firstLine="0"/>
              <w:jc w:val="left"/>
              <w:rPr>
                <w:color w:val="FF0000"/>
                <w:szCs w:val="24"/>
              </w:rPr>
            </w:pPr>
            <w:r w:rsidRPr="007D01ED">
              <w:rPr>
                <w:rFonts w:eastAsia="Segoe UI Symbol"/>
                <w:color w:val="auto"/>
              </w:rPr>
              <w:t>Vestl</w:t>
            </w:r>
            <w:r w:rsidR="00265E24">
              <w:rPr>
                <w:rFonts w:eastAsia="Segoe UI Symbol"/>
                <w:color w:val="auto"/>
              </w:rPr>
              <w:t xml:space="preserve">us. Selgitus </w:t>
            </w:r>
            <w:r w:rsidRPr="007D01ED">
              <w:rPr>
                <w:rFonts w:eastAsia="Segoe UI Symbol"/>
                <w:color w:val="auto"/>
              </w:rPr>
              <w:t xml:space="preserve">Praktiline töö.  Analüüs. </w:t>
            </w:r>
            <w:r w:rsidR="00616417">
              <w:rPr>
                <w:rFonts w:eastAsia="Segoe UI Symbol"/>
                <w:color w:val="auto"/>
              </w:rPr>
              <w:t>Iseseisev töö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368A7" w14:textId="76FF5FFA" w:rsidR="008772EA" w:rsidRPr="002900CE" w:rsidRDefault="00265E24" w:rsidP="00C967C0">
            <w:pPr>
              <w:tabs>
                <w:tab w:val="center" w:pos="360"/>
              </w:tabs>
              <w:spacing w:after="0" w:line="259" w:lineRule="auto"/>
              <w:ind w:left="0" w:right="0" w:firstLine="0"/>
              <w:jc w:val="left"/>
              <w:rPr>
                <w:rFonts w:eastAsia="Segoe UI Symbol"/>
                <w:color w:val="auto"/>
                <w:szCs w:val="24"/>
              </w:rPr>
            </w:pPr>
            <w:r>
              <w:rPr>
                <w:rFonts w:eastAsia="Segoe UI Symbol"/>
                <w:color w:val="auto"/>
              </w:rPr>
              <w:t>1</w:t>
            </w:r>
            <w:r w:rsidR="008772EA" w:rsidRPr="002900CE">
              <w:rPr>
                <w:rFonts w:eastAsia="Segoe UI Symbol"/>
                <w:color w:val="auto"/>
              </w:rPr>
              <w:t>. ÕV:</w:t>
            </w:r>
            <w:r w:rsidR="006D76FB">
              <w:rPr>
                <w:rFonts w:eastAsia="Segoe UI Symbol"/>
                <w:color w:val="auto"/>
              </w:rPr>
              <w:t xml:space="preserve"> </w:t>
            </w:r>
          </w:p>
          <w:p w14:paraId="61C13DAA" w14:textId="0009123D" w:rsidR="008772EA" w:rsidRPr="002900CE" w:rsidRDefault="006D76FB" w:rsidP="00616417">
            <w:pPr>
              <w:tabs>
                <w:tab w:val="center" w:pos="284"/>
              </w:tabs>
              <w:spacing w:after="0" w:line="259" w:lineRule="auto"/>
              <w:ind w:right="0"/>
              <w:jc w:val="left"/>
              <w:rPr>
                <w:rFonts w:eastAsia="Segoe UI Symbol"/>
                <w:color w:val="auto"/>
                <w:szCs w:val="24"/>
              </w:rPr>
            </w:pPr>
            <w:r>
              <w:rPr>
                <w:color w:val="000000" w:themeColor="text1"/>
              </w:rPr>
              <w:t xml:space="preserve">1.HÜ </w:t>
            </w:r>
            <w:r w:rsidR="00616417">
              <w:rPr>
                <w:color w:val="000000" w:themeColor="text1"/>
              </w:rPr>
              <w:t xml:space="preserve">Iseseisev kirjalik töö kliendi või </w:t>
            </w:r>
            <w:r>
              <w:rPr>
                <w:color w:val="000000" w:themeColor="text1"/>
              </w:rPr>
              <w:t>o</w:t>
            </w:r>
            <w:r w:rsidR="00265E24">
              <w:rPr>
                <w:color w:val="000000" w:themeColor="text1"/>
              </w:rPr>
              <w:t>ma figuuri analüüs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B9A31" w14:textId="374395B0" w:rsidR="008772EA" w:rsidRPr="006D76FB" w:rsidRDefault="006D76FB" w:rsidP="006D76FB">
            <w:pPr>
              <w:spacing w:after="0" w:line="259" w:lineRule="auto"/>
              <w:ind w:right="0"/>
              <w:jc w:val="left"/>
              <w:rPr>
                <w:color w:val="auto"/>
                <w:szCs w:val="24"/>
              </w:rPr>
            </w:pPr>
            <w:r>
              <w:rPr>
                <w:color w:val="auto"/>
                <w:szCs w:val="24"/>
              </w:rPr>
              <w:t>1.</w:t>
            </w:r>
            <w:r w:rsidR="00265E24" w:rsidRPr="006D76FB">
              <w:rPr>
                <w:color w:val="auto"/>
                <w:szCs w:val="24"/>
              </w:rPr>
              <w:t>Rõivaste disainimine individuaalõmbluses</w:t>
            </w:r>
          </w:p>
          <w:p w14:paraId="18E65FE0" w14:textId="51C4C72F" w:rsidR="00265E24" w:rsidRPr="006D76FB" w:rsidRDefault="006D76FB" w:rsidP="006D76FB">
            <w:pPr>
              <w:spacing w:after="0" w:line="259" w:lineRule="auto"/>
              <w:ind w:right="0"/>
              <w:jc w:val="left"/>
              <w:rPr>
                <w:color w:val="auto"/>
                <w:szCs w:val="24"/>
              </w:rPr>
            </w:pPr>
            <w:r>
              <w:rPr>
                <w:color w:val="auto"/>
                <w:szCs w:val="24"/>
              </w:rPr>
              <w:t>2.</w:t>
            </w:r>
            <w:r w:rsidR="00265E24" w:rsidRPr="006D76FB">
              <w:rPr>
                <w:color w:val="auto"/>
                <w:szCs w:val="24"/>
              </w:rPr>
              <w:t>Figuuri eripäradega arvestamine rõivaste õmblemises</w:t>
            </w:r>
          </w:p>
          <w:p w14:paraId="58D7115B" w14:textId="77777777" w:rsidR="008772EA" w:rsidRDefault="008772EA" w:rsidP="00C967C0">
            <w:pPr>
              <w:pStyle w:val="Loendilik"/>
              <w:spacing w:after="0" w:line="259" w:lineRule="auto"/>
              <w:ind w:left="659" w:right="0" w:firstLine="0"/>
              <w:jc w:val="left"/>
              <w:rPr>
                <w:color w:val="auto"/>
              </w:rPr>
            </w:pPr>
          </w:p>
          <w:p w14:paraId="4DC1BBCE" w14:textId="77777777" w:rsidR="008772EA" w:rsidRPr="006A3F55" w:rsidRDefault="008772EA" w:rsidP="00C967C0">
            <w:pPr>
              <w:tabs>
                <w:tab w:val="center" w:pos="360"/>
              </w:tabs>
              <w:spacing w:after="0" w:line="259" w:lineRule="auto"/>
              <w:ind w:right="0"/>
              <w:jc w:val="left"/>
              <w:rPr>
                <w:color w:val="auto"/>
              </w:rPr>
            </w:pPr>
          </w:p>
          <w:p w14:paraId="1C4EAF52" w14:textId="77777777" w:rsidR="008772EA" w:rsidRPr="002900CE" w:rsidRDefault="008772EA" w:rsidP="00C967C0">
            <w:pPr>
              <w:tabs>
                <w:tab w:val="center" w:pos="360"/>
              </w:tabs>
              <w:spacing w:after="0" w:line="259" w:lineRule="auto"/>
              <w:ind w:right="0"/>
              <w:jc w:val="left"/>
              <w:rPr>
                <w:color w:val="auto"/>
                <w:szCs w:val="24"/>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89C55" w14:textId="34B9ED7F" w:rsidR="008772EA" w:rsidRPr="002900CE" w:rsidRDefault="00616417" w:rsidP="00C967C0">
            <w:pPr>
              <w:spacing w:after="0" w:line="259" w:lineRule="auto"/>
              <w:ind w:right="0"/>
              <w:jc w:val="left"/>
              <w:rPr>
                <w:szCs w:val="24"/>
              </w:rPr>
            </w:pPr>
            <w:r>
              <w:t>Auditoorne töö 4</w:t>
            </w:r>
            <w:r w:rsidR="008772EA">
              <w:t xml:space="preserve"> </w:t>
            </w:r>
            <w:r w:rsidR="008772EA" w:rsidRPr="002900CE">
              <w:t>tundi</w:t>
            </w:r>
          </w:p>
          <w:p w14:paraId="0C821D8F" w14:textId="39B1438F" w:rsidR="008772EA" w:rsidRPr="002900CE" w:rsidRDefault="008772EA" w:rsidP="00C967C0">
            <w:pPr>
              <w:spacing w:after="0" w:line="259" w:lineRule="auto"/>
              <w:ind w:right="0"/>
              <w:jc w:val="left"/>
              <w:rPr>
                <w:szCs w:val="24"/>
              </w:rPr>
            </w:pPr>
            <w:r w:rsidRPr="002900CE">
              <w:rPr>
                <w:rFonts w:eastAsia="Segoe UI Symbol"/>
              </w:rPr>
              <w:t>1. ÕV</w:t>
            </w:r>
            <w:r w:rsidR="00616417">
              <w:t xml:space="preserve">  iseseisev töö 6</w:t>
            </w:r>
            <w:r w:rsidRPr="002900CE">
              <w:t xml:space="preserve"> tundi</w:t>
            </w:r>
          </w:p>
          <w:p w14:paraId="76B49EA9" w14:textId="77777777" w:rsidR="008772EA" w:rsidRPr="002900CE" w:rsidRDefault="008772EA" w:rsidP="00C967C0">
            <w:pPr>
              <w:spacing w:after="0" w:line="259" w:lineRule="auto"/>
              <w:ind w:right="0"/>
              <w:jc w:val="left"/>
              <w:rPr>
                <w:color w:val="auto"/>
                <w:szCs w:val="24"/>
              </w:rPr>
            </w:pPr>
          </w:p>
        </w:tc>
      </w:tr>
      <w:tr w:rsidR="008772EA" w:rsidRPr="002900CE" w14:paraId="4F3658F0" w14:textId="77777777" w:rsidTr="00C967C0">
        <w:trPr>
          <w:trHeight w:val="203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43D4" w14:textId="7D1A4E5D" w:rsidR="00265E24" w:rsidRPr="001B7F17" w:rsidRDefault="00006B49" w:rsidP="00006B49">
            <w:pPr>
              <w:pStyle w:val="Normaallaadveeb"/>
              <w:numPr>
                <w:ilvl w:val="0"/>
                <w:numId w:val="81"/>
              </w:numPr>
              <w:spacing w:after="100" w:afterAutospacing="1" w:line="240" w:lineRule="auto"/>
              <w:rPr>
                <w:color w:val="000000"/>
              </w:rPr>
            </w:pPr>
            <w:r>
              <w:rPr>
                <w:color w:val="000000"/>
              </w:rPr>
              <w:t>v</w:t>
            </w:r>
            <w:r w:rsidR="00265E24" w:rsidRPr="001B7F17">
              <w:rPr>
                <w:color w:val="000000"/>
              </w:rPr>
              <w:t>õtab figuurilt mõõdud, ko</w:t>
            </w:r>
            <w:r w:rsidR="000C27E5">
              <w:rPr>
                <w:color w:val="000000"/>
              </w:rPr>
              <w:t xml:space="preserve">handab põhilõike mõõtude  </w:t>
            </w:r>
            <w:r w:rsidR="00265E24">
              <w:rPr>
                <w:color w:val="000000"/>
              </w:rPr>
              <w:t>järgi ning  k</w:t>
            </w:r>
            <w:r w:rsidR="00265E24" w:rsidRPr="001B7F17">
              <w:rPr>
                <w:color w:val="000000"/>
              </w:rPr>
              <w:t xml:space="preserve">onstrueerib mõõtude järgi lihtsamate rõivaesemete põhilõikeid ja </w:t>
            </w:r>
            <w:r w:rsidR="00265E24" w:rsidRPr="001B7F17">
              <w:rPr>
                <w:color w:val="000000"/>
              </w:rPr>
              <w:lastRenderedPageBreak/>
              <w:t>joonestab põhilõikele moekohaseid tuletisi</w:t>
            </w:r>
          </w:p>
          <w:p w14:paraId="12A4E4B3" w14:textId="6F28E9CD" w:rsidR="008772EA" w:rsidRPr="00265E24" w:rsidRDefault="008772EA" w:rsidP="006D76FB">
            <w:pPr>
              <w:pStyle w:val="Normaallaadveeb"/>
              <w:spacing w:after="100" w:afterAutospacing="1" w:line="240" w:lineRule="auto"/>
              <w:rPr>
                <w:color w:val="000000"/>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27E94" w14:textId="77777777" w:rsidR="006D76FB" w:rsidRPr="009B0FCA" w:rsidRDefault="006D76FB" w:rsidP="00E50704">
            <w:pPr>
              <w:pStyle w:val="Loendilik"/>
              <w:numPr>
                <w:ilvl w:val="0"/>
                <w:numId w:val="89"/>
              </w:numPr>
              <w:tabs>
                <w:tab w:val="center" w:pos="360"/>
              </w:tabs>
              <w:spacing w:after="0" w:line="259" w:lineRule="auto"/>
              <w:ind w:right="0"/>
              <w:jc w:val="left"/>
              <w:rPr>
                <w:sz w:val="22"/>
              </w:rPr>
            </w:pPr>
            <w:r w:rsidRPr="009B0FCA">
              <w:rPr>
                <w:sz w:val="22"/>
              </w:rPr>
              <w:lastRenderedPageBreak/>
              <w:t xml:space="preserve">teab mõõduvõtmise põhimõtteid </w:t>
            </w:r>
          </w:p>
          <w:p w14:paraId="2FA977F0" w14:textId="77777777" w:rsidR="006D76FB" w:rsidRPr="009B0FCA" w:rsidRDefault="006D76FB" w:rsidP="00E50704">
            <w:pPr>
              <w:pStyle w:val="Loendilik"/>
              <w:numPr>
                <w:ilvl w:val="0"/>
                <w:numId w:val="89"/>
              </w:numPr>
              <w:tabs>
                <w:tab w:val="center" w:pos="360"/>
              </w:tabs>
              <w:spacing w:after="0" w:line="259" w:lineRule="auto"/>
              <w:ind w:right="0"/>
              <w:jc w:val="left"/>
              <w:rPr>
                <w:sz w:val="22"/>
              </w:rPr>
            </w:pPr>
            <w:r w:rsidRPr="009B0FCA">
              <w:rPr>
                <w:sz w:val="22"/>
              </w:rPr>
              <w:t xml:space="preserve">võtab iseseisvalt figuurilt mõõdud </w:t>
            </w:r>
          </w:p>
          <w:p w14:paraId="4210681F" w14:textId="72706119" w:rsidR="009B0FCA" w:rsidRPr="009B0FCA" w:rsidRDefault="006D76FB" w:rsidP="00E50704">
            <w:pPr>
              <w:pStyle w:val="Loendilik"/>
              <w:numPr>
                <w:ilvl w:val="0"/>
                <w:numId w:val="89"/>
              </w:numPr>
              <w:tabs>
                <w:tab w:val="center" w:pos="360"/>
              </w:tabs>
              <w:spacing w:after="100" w:afterAutospacing="1" w:line="240" w:lineRule="auto"/>
              <w:ind w:right="0"/>
              <w:jc w:val="left"/>
              <w:rPr>
                <w:sz w:val="22"/>
              </w:rPr>
            </w:pPr>
            <w:r w:rsidRPr="009B0FCA">
              <w:rPr>
                <w:sz w:val="22"/>
              </w:rPr>
              <w:t xml:space="preserve">konstrueerib mõõtude </w:t>
            </w:r>
            <w:r w:rsidR="000C27E5">
              <w:rPr>
                <w:sz w:val="22"/>
              </w:rPr>
              <w:t xml:space="preserve">ja </w:t>
            </w:r>
            <w:r w:rsidR="009B0FCA">
              <w:rPr>
                <w:sz w:val="22"/>
              </w:rPr>
              <w:t xml:space="preserve"> </w:t>
            </w:r>
            <w:r w:rsidRPr="009B0FCA">
              <w:rPr>
                <w:sz w:val="22"/>
              </w:rPr>
              <w:t>järgi lihtsamate rõivaesemete põhilõikeid</w:t>
            </w:r>
            <w:r w:rsidR="009B0FCA" w:rsidRPr="009B0FCA">
              <w:rPr>
                <w:sz w:val="22"/>
              </w:rPr>
              <w:t xml:space="preserve"> arvestades materjali omaduste ja </w:t>
            </w:r>
            <w:r w:rsidR="009B0FCA">
              <w:rPr>
                <w:sz w:val="22"/>
              </w:rPr>
              <w:t>kasutatava õmblustehnoloogiaga</w:t>
            </w:r>
          </w:p>
          <w:p w14:paraId="0F710FCF" w14:textId="719D03E8" w:rsidR="008772EA" w:rsidRPr="009B0FCA" w:rsidRDefault="006D76FB" w:rsidP="00E50704">
            <w:pPr>
              <w:pStyle w:val="Loendilik"/>
              <w:numPr>
                <w:ilvl w:val="0"/>
                <w:numId w:val="89"/>
              </w:numPr>
              <w:tabs>
                <w:tab w:val="center" w:pos="360"/>
              </w:tabs>
              <w:spacing w:after="0" w:line="259" w:lineRule="auto"/>
              <w:ind w:right="0"/>
              <w:jc w:val="left"/>
              <w:rPr>
                <w:color w:val="auto"/>
                <w:szCs w:val="24"/>
              </w:rPr>
            </w:pPr>
            <w:r w:rsidRPr="009B0FCA">
              <w:rPr>
                <w:sz w:val="22"/>
              </w:rPr>
              <w:t>joonestab põhilõikele moekohaseid tuletisi kasutades IKT vahendeid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83C01" w14:textId="3DA7B3E6" w:rsidR="008772EA" w:rsidRPr="002900CE" w:rsidRDefault="008772EA" w:rsidP="006D76FB">
            <w:pPr>
              <w:tabs>
                <w:tab w:val="center" w:pos="360"/>
              </w:tabs>
              <w:spacing w:after="0" w:line="259" w:lineRule="auto"/>
              <w:ind w:left="0" w:right="0" w:firstLine="0"/>
              <w:jc w:val="left"/>
              <w:rPr>
                <w:rFonts w:eastAsia="Segoe UI Symbol"/>
                <w:color w:val="FF0000"/>
                <w:szCs w:val="24"/>
              </w:rPr>
            </w:pPr>
            <w:r w:rsidRPr="007D01ED">
              <w:rPr>
                <w:rFonts w:eastAsia="Segoe UI Symbol"/>
                <w:color w:val="auto"/>
              </w:rPr>
              <w:t>Vestlus. Selgitus. Demonstratsi</w:t>
            </w:r>
            <w:r w:rsidR="003C710C">
              <w:rPr>
                <w:rFonts w:eastAsia="Segoe UI Symbol"/>
                <w:color w:val="auto"/>
              </w:rPr>
              <w:t>oon.  Praktiline töö.  Analüüs.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30154" w14:textId="19F9D36F" w:rsidR="008772EA" w:rsidRDefault="006D76FB" w:rsidP="00C967C0">
            <w:pPr>
              <w:jc w:val="left"/>
              <w:rPr>
                <w:rFonts w:eastAsia="Segoe UI Symbol"/>
                <w:color w:val="auto"/>
                <w:szCs w:val="24"/>
              </w:rPr>
            </w:pPr>
            <w:r>
              <w:rPr>
                <w:rFonts w:eastAsia="Segoe UI Symbol"/>
                <w:color w:val="auto"/>
                <w:szCs w:val="24"/>
              </w:rPr>
              <w:t>2</w:t>
            </w:r>
            <w:r w:rsidR="008772EA">
              <w:rPr>
                <w:rFonts w:eastAsia="Segoe UI Symbol"/>
                <w:color w:val="auto"/>
                <w:szCs w:val="24"/>
              </w:rPr>
              <w:t>. ÕV</w:t>
            </w:r>
            <w:r>
              <w:rPr>
                <w:rFonts w:eastAsia="Segoe UI Symbol"/>
                <w:color w:val="auto"/>
                <w:szCs w:val="24"/>
              </w:rPr>
              <w:t xml:space="preserve"> </w:t>
            </w:r>
          </w:p>
          <w:p w14:paraId="0276BCE0" w14:textId="542B2074" w:rsidR="008772EA" w:rsidRDefault="00B057C6" w:rsidP="00C967C0">
            <w:pPr>
              <w:jc w:val="left"/>
              <w:rPr>
                <w:rFonts w:eastAsia="Segoe UI Symbol"/>
                <w:color w:val="auto"/>
                <w:szCs w:val="24"/>
              </w:rPr>
            </w:pPr>
            <w:r>
              <w:rPr>
                <w:rFonts w:eastAsia="Segoe UI Symbol"/>
                <w:color w:val="auto"/>
                <w:szCs w:val="24"/>
              </w:rPr>
              <w:t>2</w:t>
            </w:r>
            <w:r w:rsidR="008772EA">
              <w:rPr>
                <w:rFonts w:eastAsia="Segoe UI Symbol"/>
                <w:color w:val="auto"/>
                <w:szCs w:val="24"/>
              </w:rPr>
              <w:t>. HÜ.</w:t>
            </w:r>
            <w:r w:rsidR="006D76FB">
              <w:rPr>
                <w:rFonts w:eastAsia="Segoe UI Symbol"/>
                <w:color w:val="auto"/>
                <w:szCs w:val="24"/>
              </w:rPr>
              <w:t xml:space="preserve"> Põhilõike joonestamine (sirge seeliku põhilõige, pihaosa põhilõige, pihaosa moetuletised)</w:t>
            </w:r>
          </w:p>
          <w:p w14:paraId="3419F861" w14:textId="17F1B2AE" w:rsidR="008772EA" w:rsidRPr="002900CE" w:rsidRDefault="008772EA" w:rsidP="00C967C0">
            <w:pPr>
              <w:jc w:val="left"/>
              <w:rPr>
                <w:rFonts w:eastAsia="Segoe UI Symbol"/>
                <w:color w:val="auto"/>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DA40A" w14:textId="24D2FE2B" w:rsidR="006D76FB" w:rsidRPr="006D76FB" w:rsidRDefault="006D76FB" w:rsidP="00E50704">
            <w:pPr>
              <w:pStyle w:val="Normaallaadveeb"/>
              <w:numPr>
                <w:ilvl w:val="1"/>
                <w:numId w:val="81"/>
              </w:numPr>
              <w:rPr>
                <w:b/>
                <w:color w:val="000000"/>
              </w:rPr>
            </w:pPr>
            <w:r w:rsidRPr="006D76FB">
              <w:rPr>
                <w:b/>
                <w:color w:val="000000"/>
              </w:rPr>
              <w:t>Mõõtude võtmine ja põhilõike kohandamine mõõtude järgi:</w:t>
            </w:r>
          </w:p>
          <w:p w14:paraId="19906345" w14:textId="7D710B26" w:rsidR="008772EA" w:rsidRPr="006D76FB" w:rsidRDefault="006D76FB" w:rsidP="00B057C6">
            <w:pPr>
              <w:pStyle w:val="Normaallaadveeb"/>
            </w:pPr>
            <w:r>
              <w:rPr>
                <w:color w:val="000000"/>
              </w:rPr>
              <w:t>F</w:t>
            </w:r>
            <w:r w:rsidRPr="001B7F17">
              <w:rPr>
                <w:color w:val="000000"/>
              </w:rPr>
              <w:t>iguurilt mõõtude võtmise põhiviisid,</w:t>
            </w:r>
            <w:r>
              <w:rPr>
                <w:color w:val="000000"/>
              </w:rPr>
              <w:t xml:space="preserve"> </w:t>
            </w:r>
            <w:r w:rsidRPr="001B7F17">
              <w:rPr>
                <w:color w:val="000000"/>
              </w:rPr>
              <w:t xml:space="preserve">mõõtude võtmine, </w:t>
            </w:r>
            <w:r w:rsidR="00B057C6">
              <w:rPr>
                <w:color w:val="000000"/>
              </w:rPr>
              <w:t xml:space="preserve">suurusnumber, </w:t>
            </w:r>
            <w:r>
              <w:rPr>
                <w:color w:val="000000"/>
              </w:rPr>
              <w:t xml:space="preserve">avaruse lisad, </w:t>
            </w:r>
            <w:r w:rsidRPr="001B7F17">
              <w:rPr>
                <w:color w:val="000000"/>
              </w:rPr>
              <w:t xml:space="preserve">lihtsamate rõivaesemete põhilõiked, </w:t>
            </w:r>
            <w:r w:rsidR="00B057C6">
              <w:rPr>
                <w:color w:val="000000"/>
              </w:rPr>
              <w:t xml:space="preserve">lõike kopeerimine, </w:t>
            </w:r>
            <w:r w:rsidRPr="001B7F17">
              <w:rPr>
                <w:color w:val="000000"/>
              </w:rPr>
              <w:t>põhilõike kohandamine mõõtude järgi, lihtsamate  rõivaesemete põhilõike</w:t>
            </w:r>
            <w:r>
              <w:rPr>
                <w:color w:val="000000"/>
              </w:rPr>
              <w:t xml:space="preserve">  konstrueerimine mõõtude järgi</w:t>
            </w:r>
            <w:r w:rsidR="00B057C6">
              <w:rPr>
                <w:color w:val="000000"/>
              </w:rPr>
              <w:t xml:space="preserv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D1266" w14:textId="3184EC5F" w:rsidR="008772EA" w:rsidRPr="002900CE" w:rsidRDefault="008772EA" w:rsidP="00C967C0">
            <w:pPr>
              <w:spacing w:after="0" w:line="259" w:lineRule="auto"/>
              <w:ind w:right="0"/>
              <w:jc w:val="left"/>
              <w:rPr>
                <w:szCs w:val="24"/>
              </w:rPr>
            </w:pPr>
            <w:r>
              <w:t>A</w:t>
            </w:r>
            <w:r w:rsidR="00854551">
              <w:t>uditoorne töö 8</w:t>
            </w:r>
            <w:r>
              <w:t xml:space="preserve"> </w:t>
            </w:r>
            <w:r w:rsidRPr="002900CE">
              <w:t>tundi</w:t>
            </w:r>
          </w:p>
          <w:p w14:paraId="68F7C611" w14:textId="146843CD" w:rsidR="008772EA" w:rsidRPr="002900CE" w:rsidRDefault="00616417" w:rsidP="00C967C0">
            <w:pPr>
              <w:spacing w:after="0" w:line="259" w:lineRule="auto"/>
              <w:ind w:right="0"/>
              <w:jc w:val="left"/>
              <w:rPr>
                <w:szCs w:val="24"/>
              </w:rPr>
            </w:pPr>
            <w:r>
              <w:rPr>
                <w:rFonts w:eastAsia="Segoe UI Symbol"/>
              </w:rPr>
              <w:t>2</w:t>
            </w:r>
            <w:r w:rsidR="008772EA" w:rsidRPr="002900CE">
              <w:rPr>
                <w:rFonts w:eastAsia="Segoe UI Symbol"/>
              </w:rPr>
              <w:t>. ÕV</w:t>
            </w:r>
            <w:r w:rsidR="008772EA">
              <w:t xml:space="preserve">  iseseisev töö 10</w:t>
            </w:r>
            <w:r w:rsidR="008772EA" w:rsidRPr="002900CE">
              <w:t xml:space="preserve"> tundi</w:t>
            </w:r>
          </w:p>
          <w:p w14:paraId="0476736A" w14:textId="77777777" w:rsidR="008772EA" w:rsidRPr="002900CE" w:rsidRDefault="008772EA" w:rsidP="00C967C0">
            <w:pPr>
              <w:spacing w:after="0" w:line="259" w:lineRule="auto"/>
              <w:ind w:right="0"/>
              <w:jc w:val="left"/>
              <w:rPr>
                <w:color w:val="auto"/>
                <w:szCs w:val="24"/>
              </w:rPr>
            </w:pPr>
          </w:p>
        </w:tc>
      </w:tr>
      <w:tr w:rsidR="000C27E5" w:rsidRPr="002900CE" w14:paraId="67D95F3D" w14:textId="77777777" w:rsidTr="00C967C0">
        <w:trPr>
          <w:trHeight w:val="203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9B5DE" w14:textId="1467F50D" w:rsidR="000C27E5" w:rsidRPr="001B7F17" w:rsidRDefault="00006B49" w:rsidP="00006B49">
            <w:pPr>
              <w:pStyle w:val="Normaallaadveeb"/>
              <w:numPr>
                <w:ilvl w:val="0"/>
                <w:numId w:val="81"/>
              </w:numPr>
              <w:spacing w:after="100" w:afterAutospacing="1" w:line="240" w:lineRule="auto"/>
              <w:rPr>
                <w:color w:val="000000"/>
              </w:rPr>
            </w:pPr>
            <w:r>
              <w:rPr>
                <w:color w:val="000000"/>
              </w:rPr>
              <w:t>v</w:t>
            </w:r>
            <w:r w:rsidR="000C27E5" w:rsidRPr="001B7F17">
              <w:rPr>
                <w:color w:val="000000"/>
              </w:rPr>
              <w:t>almistab konstrueeritud põhilõike järgi proovimudeli ja viib läbi rõivaproovi analüüsides ja parandades vigu</w:t>
            </w:r>
          </w:p>
          <w:p w14:paraId="0A110C86" w14:textId="420E56B4" w:rsidR="000C27E5" w:rsidRDefault="000C27E5" w:rsidP="000C27E5">
            <w:pPr>
              <w:pStyle w:val="Normaallaadveeb"/>
              <w:spacing w:after="100" w:afterAutospacing="1" w:line="240" w:lineRule="auto"/>
              <w:rPr>
                <w:color w:val="000000"/>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84C39" w14:textId="1C7EB008" w:rsidR="003C710C" w:rsidRDefault="00616417" w:rsidP="00E50704">
            <w:pPr>
              <w:pStyle w:val="Normaallaadveeb"/>
              <w:numPr>
                <w:ilvl w:val="0"/>
                <w:numId w:val="90"/>
              </w:numPr>
              <w:spacing w:after="100" w:afterAutospacing="1" w:line="240" w:lineRule="auto"/>
              <w:rPr>
                <w:color w:val="000000"/>
              </w:rPr>
            </w:pPr>
            <w:r>
              <w:rPr>
                <w:color w:val="000000"/>
              </w:rPr>
              <w:t>v</w:t>
            </w:r>
            <w:r w:rsidR="000C27E5" w:rsidRPr="001B7F17">
              <w:rPr>
                <w:color w:val="000000"/>
              </w:rPr>
              <w:t>almistab konstrueeritud põhilõike järgi proovimudeli</w:t>
            </w:r>
          </w:p>
          <w:p w14:paraId="3CD2CC88" w14:textId="3A97FBDB" w:rsidR="000C27E5" w:rsidRPr="001B7F17" w:rsidRDefault="00616417" w:rsidP="00E50704">
            <w:pPr>
              <w:pStyle w:val="Normaallaadveeb"/>
              <w:numPr>
                <w:ilvl w:val="0"/>
                <w:numId w:val="90"/>
              </w:numPr>
              <w:spacing w:after="100" w:afterAutospacing="1" w:line="240" w:lineRule="auto"/>
              <w:rPr>
                <w:color w:val="000000"/>
              </w:rPr>
            </w:pPr>
            <w:r>
              <w:rPr>
                <w:color w:val="000000"/>
              </w:rPr>
              <w:t>v</w:t>
            </w:r>
            <w:r w:rsidR="000C27E5" w:rsidRPr="001B7F17">
              <w:rPr>
                <w:color w:val="000000"/>
              </w:rPr>
              <w:t>iib läbi</w:t>
            </w:r>
            <w:r w:rsidR="003C710C">
              <w:rPr>
                <w:color w:val="000000"/>
              </w:rPr>
              <w:t xml:space="preserve"> proovimudeli järgi</w:t>
            </w:r>
            <w:r w:rsidR="000C27E5" w:rsidRPr="001B7F17">
              <w:rPr>
                <w:color w:val="000000"/>
              </w:rPr>
              <w:t xml:space="preserve"> rõivaproovi analüüsides ja parandades vigu</w:t>
            </w:r>
          </w:p>
          <w:p w14:paraId="4B1A2B33" w14:textId="77777777" w:rsidR="000C27E5" w:rsidRDefault="000C27E5" w:rsidP="000C27E5">
            <w:pPr>
              <w:tabs>
                <w:tab w:val="center" w:pos="360"/>
              </w:tabs>
              <w:spacing w:after="0" w:line="259" w:lineRule="auto"/>
              <w:ind w:left="0" w:right="0" w:firstLine="0"/>
              <w:jc w:val="left"/>
              <w:rPr>
                <w:sz w:val="27"/>
                <w:szCs w:val="27"/>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180C" w14:textId="4C18A705" w:rsidR="000C27E5" w:rsidRPr="007D01ED" w:rsidRDefault="003C710C" w:rsidP="000C27E5">
            <w:pPr>
              <w:tabs>
                <w:tab w:val="center" w:pos="360"/>
              </w:tabs>
              <w:spacing w:after="0" w:line="259" w:lineRule="auto"/>
              <w:ind w:left="0" w:right="0" w:firstLine="0"/>
              <w:jc w:val="left"/>
              <w:rPr>
                <w:rFonts w:eastAsia="Segoe UI Symbol"/>
                <w:color w:val="auto"/>
              </w:rPr>
            </w:pPr>
            <w:r>
              <w:rPr>
                <w:rFonts w:eastAsia="Segoe UI Symbol"/>
                <w:color w:val="auto"/>
              </w:rPr>
              <w:t>Praktiline töö.  Analüüs.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6517C" w14:textId="77777777" w:rsidR="000C27E5" w:rsidRDefault="00B057C6" w:rsidP="000C27E5">
            <w:pPr>
              <w:jc w:val="left"/>
              <w:rPr>
                <w:rFonts w:eastAsia="Segoe UI Symbol"/>
                <w:color w:val="auto"/>
                <w:szCs w:val="24"/>
              </w:rPr>
            </w:pPr>
            <w:r>
              <w:rPr>
                <w:rFonts w:eastAsia="Segoe UI Symbol"/>
                <w:color w:val="auto"/>
                <w:szCs w:val="24"/>
              </w:rPr>
              <w:t>3.ÕV</w:t>
            </w:r>
          </w:p>
          <w:p w14:paraId="59BF5A00" w14:textId="6A3439F5" w:rsidR="00B057C6" w:rsidRDefault="000A3CC8" w:rsidP="00B057C6">
            <w:pPr>
              <w:jc w:val="left"/>
              <w:rPr>
                <w:rFonts w:eastAsia="Segoe UI Symbol"/>
                <w:color w:val="auto"/>
                <w:szCs w:val="24"/>
              </w:rPr>
            </w:pPr>
            <w:r>
              <w:rPr>
                <w:rFonts w:eastAsia="Segoe UI Symbol"/>
                <w:color w:val="auto"/>
                <w:szCs w:val="24"/>
              </w:rPr>
              <w:t>3.HÜ Sirge seeliku ja</w:t>
            </w:r>
            <w:r w:rsidR="00B057C6">
              <w:rPr>
                <w:rFonts w:eastAsia="Segoe UI Symbol"/>
                <w:color w:val="auto"/>
                <w:szCs w:val="24"/>
              </w:rPr>
              <w:t xml:space="preserve"> pihaosa või kleidi proovimudeli valmistamine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25CB1" w14:textId="15A0E6DD" w:rsidR="00B057C6" w:rsidRPr="00B057C6" w:rsidRDefault="00B057C6" w:rsidP="00B057C6">
            <w:pPr>
              <w:pStyle w:val="Normaallaadveeb"/>
              <w:rPr>
                <w:b/>
                <w:color w:val="000000"/>
              </w:rPr>
            </w:pPr>
            <w:r w:rsidRPr="00B057C6">
              <w:rPr>
                <w:b/>
                <w:color w:val="000000"/>
              </w:rPr>
              <w:t>Proovimudeli valmistamine</w:t>
            </w:r>
          </w:p>
          <w:p w14:paraId="3AC4E18A" w14:textId="43FE2555" w:rsidR="00B057C6" w:rsidRDefault="00B057C6" w:rsidP="00B057C6">
            <w:pPr>
              <w:pStyle w:val="Normaallaadveeb"/>
              <w:rPr>
                <w:color w:val="000000"/>
              </w:rPr>
            </w:pPr>
            <w:r w:rsidRPr="001B7F17">
              <w:rPr>
                <w:color w:val="000000"/>
              </w:rPr>
              <w:t xml:space="preserve">Rõivaste </w:t>
            </w:r>
            <w:proofErr w:type="spellStart"/>
            <w:r w:rsidRPr="001B7F17">
              <w:rPr>
                <w:color w:val="000000"/>
              </w:rPr>
              <w:t>juurdelõikus</w:t>
            </w:r>
            <w:proofErr w:type="spellEnd"/>
            <w:r w:rsidRPr="001B7F17">
              <w:rPr>
                <w:color w:val="000000"/>
              </w:rPr>
              <w:t xml:space="preserve"> (lõigete kang</w:t>
            </w:r>
            <w:r>
              <w:rPr>
                <w:color w:val="000000"/>
              </w:rPr>
              <w:t xml:space="preserve">ale paigutamine; </w:t>
            </w:r>
            <w:proofErr w:type="spellStart"/>
            <w:r>
              <w:rPr>
                <w:color w:val="000000"/>
              </w:rPr>
              <w:t>juurdelõikus</w:t>
            </w:r>
            <w:proofErr w:type="spellEnd"/>
            <w:r>
              <w:rPr>
                <w:color w:val="000000"/>
              </w:rPr>
              <w:t>)</w:t>
            </w:r>
          </w:p>
          <w:p w14:paraId="5213107A" w14:textId="77777777" w:rsidR="00B057C6" w:rsidRPr="001B7F17" w:rsidRDefault="00B057C6" w:rsidP="00B057C6">
            <w:pPr>
              <w:pStyle w:val="Normaallaadveeb"/>
              <w:rPr>
                <w:color w:val="000000"/>
              </w:rPr>
            </w:pPr>
            <w:r w:rsidRPr="001B7F17">
              <w:rPr>
                <w:color w:val="000000"/>
              </w:rPr>
              <w:t xml:space="preserve">Kaelakaare kandi, </w:t>
            </w:r>
            <w:proofErr w:type="spellStart"/>
            <w:r w:rsidRPr="001B7F17">
              <w:rPr>
                <w:color w:val="000000"/>
              </w:rPr>
              <w:t>sisselõikelise</w:t>
            </w:r>
            <w:proofErr w:type="spellEnd"/>
            <w:r w:rsidRPr="001B7F17">
              <w:rPr>
                <w:color w:val="000000"/>
              </w:rPr>
              <w:t xml:space="preserve"> nööpaugu, klapiga tasku ja reväärkrae tööproovide õmblemine</w:t>
            </w:r>
          </w:p>
          <w:p w14:paraId="07EAF78A" w14:textId="3B33C477" w:rsidR="00B057C6" w:rsidRPr="001B7F17" w:rsidRDefault="00B057C6" w:rsidP="00B057C6">
            <w:pPr>
              <w:pStyle w:val="Normaallaadveeb"/>
              <w:rPr>
                <w:color w:val="000000"/>
              </w:rPr>
            </w:pPr>
            <w:r>
              <w:rPr>
                <w:color w:val="000000"/>
              </w:rPr>
              <w:t>Rõivaproovi analüüs, vigade parandamine</w:t>
            </w:r>
          </w:p>
          <w:p w14:paraId="1CECA372" w14:textId="77777777" w:rsidR="000C27E5" w:rsidRPr="006D76FB" w:rsidRDefault="000C27E5" w:rsidP="00B057C6">
            <w:pPr>
              <w:pStyle w:val="Normaallaadveeb"/>
              <w:rPr>
                <w:b/>
                <w:color w:val="000000"/>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1F4D2" w14:textId="1DB6AB58" w:rsidR="00616417" w:rsidRPr="002900CE" w:rsidRDefault="00616417" w:rsidP="00616417">
            <w:pPr>
              <w:spacing w:after="0" w:line="259" w:lineRule="auto"/>
              <w:ind w:right="0"/>
              <w:jc w:val="left"/>
              <w:rPr>
                <w:szCs w:val="24"/>
              </w:rPr>
            </w:pPr>
            <w:r>
              <w:t>A</w:t>
            </w:r>
            <w:r w:rsidR="00854551">
              <w:t>uditoorne töö 20</w:t>
            </w:r>
            <w:r>
              <w:t xml:space="preserve"> </w:t>
            </w:r>
            <w:r w:rsidRPr="002900CE">
              <w:t>tundi</w:t>
            </w:r>
          </w:p>
          <w:p w14:paraId="2A99D456" w14:textId="61D46D41" w:rsidR="00616417" w:rsidRPr="002900CE" w:rsidRDefault="00616417" w:rsidP="00616417">
            <w:pPr>
              <w:spacing w:after="0" w:line="259" w:lineRule="auto"/>
              <w:ind w:right="0"/>
              <w:jc w:val="left"/>
              <w:rPr>
                <w:szCs w:val="24"/>
              </w:rPr>
            </w:pPr>
            <w:r>
              <w:rPr>
                <w:rFonts w:eastAsia="Segoe UI Symbol"/>
              </w:rPr>
              <w:t>2</w:t>
            </w:r>
            <w:r w:rsidRPr="002900CE">
              <w:rPr>
                <w:rFonts w:eastAsia="Segoe UI Symbol"/>
              </w:rPr>
              <w:t>. ÕV</w:t>
            </w:r>
            <w:r w:rsidR="00854551">
              <w:t xml:space="preserve">  iseseisev töö 13</w:t>
            </w:r>
            <w:r w:rsidRPr="002900CE">
              <w:t xml:space="preserve"> tundi</w:t>
            </w:r>
          </w:p>
          <w:p w14:paraId="3D47000A" w14:textId="77777777" w:rsidR="000C27E5" w:rsidRDefault="000C27E5" w:rsidP="000C27E5">
            <w:pPr>
              <w:spacing w:after="0" w:line="259" w:lineRule="auto"/>
              <w:ind w:right="0"/>
              <w:jc w:val="left"/>
            </w:pPr>
          </w:p>
        </w:tc>
      </w:tr>
      <w:tr w:rsidR="000C27E5" w:rsidRPr="002900CE" w14:paraId="1ABA2CCF" w14:textId="77777777" w:rsidTr="00C967C0">
        <w:trPr>
          <w:trHeight w:val="203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50A37" w14:textId="201EEE7A" w:rsidR="000C27E5" w:rsidRPr="001B7F17" w:rsidRDefault="00006B49" w:rsidP="00006B49">
            <w:pPr>
              <w:pStyle w:val="Normaallaadveeb"/>
              <w:numPr>
                <w:ilvl w:val="0"/>
                <w:numId w:val="81"/>
              </w:numPr>
              <w:rPr>
                <w:color w:val="000000"/>
              </w:rPr>
            </w:pPr>
            <w:r>
              <w:rPr>
                <w:color w:val="000000"/>
              </w:rPr>
              <w:t>k</w:t>
            </w:r>
            <w:r w:rsidR="00616417">
              <w:rPr>
                <w:color w:val="000000"/>
              </w:rPr>
              <w:t>avandab ja v</w:t>
            </w:r>
            <w:r w:rsidR="000C27E5">
              <w:rPr>
                <w:color w:val="000000"/>
              </w:rPr>
              <w:t>almistab k</w:t>
            </w:r>
            <w:r w:rsidR="000C27E5" w:rsidRPr="001B7F17">
              <w:rPr>
                <w:color w:val="000000"/>
              </w:rPr>
              <w:t xml:space="preserve">onstrueeritud põhilõike ja proovimudeli  järgi </w:t>
            </w:r>
            <w:r w:rsidR="00EA5E7A">
              <w:rPr>
                <w:color w:val="000000"/>
              </w:rPr>
              <w:t>rõivaeseme</w:t>
            </w:r>
          </w:p>
          <w:p w14:paraId="683606C7" w14:textId="4DBBC1F8" w:rsidR="000C27E5" w:rsidRPr="001B7F17" w:rsidRDefault="000C27E5" w:rsidP="000C27E5">
            <w:pPr>
              <w:pStyle w:val="Normaallaadveeb"/>
              <w:spacing w:after="100" w:afterAutospacing="1" w:line="240" w:lineRule="auto"/>
              <w:ind w:left="720"/>
              <w:rPr>
                <w:color w:val="000000"/>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2754" w14:textId="12C73787" w:rsidR="003C710C" w:rsidRPr="00EA5E7A" w:rsidRDefault="00616417" w:rsidP="00E50704">
            <w:pPr>
              <w:pStyle w:val="Normaallaadveeb"/>
              <w:numPr>
                <w:ilvl w:val="0"/>
                <w:numId w:val="91"/>
              </w:numPr>
              <w:rPr>
                <w:color w:val="000000"/>
              </w:rPr>
            </w:pPr>
            <w:r>
              <w:rPr>
                <w:color w:val="000000"/>
              </w:rPr>
              <w:t>kavandab ja v</w:t>
            </w:r>
            <w:r w:rsidR="003C710C" w:rsidRPr="00EA5E7A">
              <w:rPr>
                <w:color w:val="000000"/>
              </w:rPr>
              <w:t xml:space="preserve">almistab konstrueeritud põhilõike ja proovimudeli  järgi </w:t>
            </w:r>
            <w:r w:rsidR="00EA5E7A" w:rsidRPr="00EA5E7A">
              <w:rPr>
                <w:color w:val="000000"/>
              </w:rPr>
              <w:t>rõivaeseme</w:t>
            </w:r>
          </w:p>
          <w:p w14:paraId="7BAEFD58" w14:textId="6C3B11FF" w:rsidR="000C27E5" w:rsidRPr="001B7F17" w:rsidRDefault="000C27E5" w:rsidP="003C710C">
            <w:pPr>
              <w:pStyle w:val="Normaallaadveeb"/>
              <w:spacing w:after="100" w:afterAutospacing="1" w:line="240" w:lineRule="auto"/>
              <w:rPr>
                <w:color w:val="00000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A1F3F" w14:textId="3FB25852" w:rsidR="000C27E5" w:rsidRPr="007D01ED" w:rsidRDefault="003C710C" w:rsidP="000C27E5">
            <w:pPr>
              <w:tabs>
                <w:tab w:val="center" w:pos="360"/>
              </w:tabs>
              <w:spacing w:after="0" w:line="259" w:lineRule="auto"/>
              <w:ind w:left="0" w:right="0" w:firstLine="0"/>
              <w:jc w:val="left"/>
              <w:rPr>
                <w:rFonts w:eastAsia="Segoe UI Symbol"/>
                <w:color w:val="auto"/>
              </w:rPr>
            </w:pPr>
            <w:r>
              <w:rPr>
                <w:rFonts w:eastAsia="Segoe UI Symbol"/>
                <w:color w:val="auto"/>
              </w:rPr>
              <w:t>Praktiline töö.  Analüüs.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C11AA" w14:textId="77777777" w:rsidR="000C27E5" w:rsidRDefault="00EA5E7A" w:rsidP="000C27E5">
            <w:pPr>
              <w:jc w:val="left"/>
              <w:rPr>
                <w:rFonts w:eastAsia="Segoe UI Symbol"/>
                <w:color w:val="auto"/>
                <w:szCs w:val="24"/>
              </w:rPr>
            </w:pPr>
            <w:r>
              <w:rPr>
                <w:rFonts w:eastAsia="Segoe UI Symbol"/>
                <w:color w:val="auto"/>
                <w:szCs w:val="24"/>
              </w:rPr>
              <w:t>4.ÕV</w:t>
            </w:r>
          </w:p>
          <w:p w14:paraId="47D4150D" w14:textId="73933501" w:rsidR="00EA5E7A" w:rsidRDefault="00EA5E7A" w:rsidP="000C27E5">
            <w:pPr>
              <w:jc w:val="left"/>
              <w:rPr>
                <w:rFonts w:eastAsia="Segoe UI Symbol"/>
                <w:color w:val="auto"/>
                <w:szCs w:val="24"/>
              </w:rPr>
            </w:pPr>
            <w:r>
              <w:rPr>
                <w:rFonts w:eastAsia="Segoe UI Symbol"/>
                <w:color w:val="auto"/>
                <w:szCs w:val="24"/>
              </w:rPr>
              <w:t>4.HÜ Trikookangast kleidi või tuunika õmblemine</w:t>
            </w:r>
          </w:p>
          <w:p w14:paraId="67CD542E" w14:textId="5D918E27" w:rsidR="00EA5E7A" w:rsidRDefault="00EA5E7A" w:rsidP="000C27E5">
            <w:pPr>
              <w:jc w:val="left"/>
              <w:rPr>
                <w:rFonts w:eastAsia="Segoe UI Symbol"/>
                <w:color w:val="auto"/>
                <w:szCs w:val="24"/>
              </w:rPr>
            </w:pPr>
            <w:r>
              <w:rPr>
                <w:rFonts w:eastAsia="Segoe UI Symbol"/>
                <w:color w:val="auto"/>
                <w:szCs w:val="24"/>
              </w:rPr>
              <w:t>5.</w:t>
            </w:r>
            <w:r w:rsidR="00616417">
              <w:rPr>
                <w:rFonts w:eastAsia="Segoe UI Symbol"/>
                <w:color w:val="auto"/>
                <w:szCs w:val="24"/>
              </w:rPr>
              <w:t>HÜ</w:t>
            </w:r>
            <w:r>
              <w:rPr>
                <w:rFonts w:eastAsia="Segoe UI Symbol"/>
                <w:color w:val="auto"/>
                <w:szCs w:val="24"/>
              </w:rPr>
              <w:t xml:space="preserve"> Voodriga jaki õmblemine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B8F0D" w14:textId="77777777" w:rsidR="000C27E5" w:rsidRDefault="00B057C6" w:rsidP="00B057C6">
            <w:pPr>
              <w:pStyle w:val="Normaallaadveeb"/>
              <w:rPr>
                <w:b/>
                <w:color w:val="000000"/>
              </w:rPr>
            </w:pPr>
            <w:r>
              <w:rPr>
                <w:b/>
                <w:color w:val="000000"/>
              </w:rPr>
              <w:t>Eseme valmistamine</w:t>
            </w:r>
          </w:p>
          <w:p w14:paraId="093BA8DC" w14:textId="77777777" w:rsidR="00EA5E7A" w:rsidRPr="001B7F17" w:rsidRDefault="00EA5E7A" w:rsidP="00EA5E7A">
            <w:pPr>
              <w:pStyle w:val="Normaallaadveeb"/>
              <w:rPr>
                <w:color w:val="000000"/>
              </w:rPr>
            </w:pPr>
            <w:r w:rsidRPr="001B7F17">
              <w:rPr>
                <w:color w:val="000000"/>
              </w:rPr>
              <w:t>Trikookangast kleidi või tuunika õmblemine</w:t>
            </w:r>
          </w:p>
          <w:p w14:paraId="50C9B6B2" w14:textId="77777777" w:rsidR="00EA5E7A" w:rsidRPr="001B7F17" w:rsidRDefault="00EA5E7A" w:rsidP="00EA5E7A">
            <w:pPr>
              <w:pStyle w:val="Normaallaadveeb"/>
              <w:rPr>
                <w:color w:val="000000"/>
              </w:rPr>
            </w:pPr>
            <w:r w:rsidRPr="001B7F17">
              <w:rPr>
                <w:color w:val="000000"/>
              </w:rPr>
              <w:t>Voodriga jaki õmblemine</w:t>
            </w:r>
          </w:p>
          <w:p w14:paraId="65729C09" w14:textId="77777777" w:rsidR="00EA5E7A" w:rsidRPr="001B7F17" w:rsidRDefault="00EA5E7A" w:rsidP="00EA5E7A">
            <w:pPr>
              <w:pStyle w:val="Normaallaadveeb"/>
              <w:rPr>
                <w:color w:val="000000"/>
              </w:rPr>
            </w:pPr>
            <w:r w:rsidRPr="001B7F17">
              <w:rPr>
                <w:color w:val="000000"/>
              </w:rPr>
              <w:t>Rõivaste viimistlemine ja lõplik kuum-niiske töötlemine</w:t>
            </w:r>
          </w:p>
          <w:p w14:paraId="4B234D91" w14:textId="1B9EA34D" w:rsidR="00EA5E7A" w:rsidRPr="006D76FB" w:rsidRDefault="00EA5E7A" w:rsidP="00B057C6">
            <w:pPr>
              <w:pStyle w:val="Normaallaadveeb"/>
              <w:rPr>
                <w:b/>
                <w:color w:val="000000"/>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EE809" w14:textId="12385E6D" w:rsidR="00616417" w:rsidRPr="002900CE" w:rsidRDefault="00616417" w:rsidP="00616417">
            <w:pPr>
              <w:spacing w:after="0" w:line="259" w:lineRule="auto"/>
              <w:ind w:right="0"/>
              <w:jc w:val="left"/>
              <w:rPr>
                <w:szCs w:val="24"/>
              </w:rPr>
            </w:pPr>
            <w:r>
              <w:t xml:space="preserve">Auditoorne töö 16 </w:t>
            </w:r>
            <w:r w:rsidRPr="002900CE">
              <w:t>tundi</w:t>
            </w:r>
          </w:p>
          <w:p w14:paraId="32C88FDD" w14:textId="385751B7" w:rsidR="00616417" w:rsidRPr="002900CE" w:rsidRDefault="00616417" w:rsidP="00616417">
            <w:pPr>
              <w:spacing w:after="0" w:line="259" w:lineRule="auto"/>
              <w:ind w:right="0"/>
              <w:jc w:val="left"/>
              <w:rPr>
                <w:szCs w:val="24"/>
              </w:rPr>
            </w:pPr>
            <w:r>
              <w:rPr>
                <w:rFonts w:eastAsia="Segoe UI Symbol"/>
              </w:rPr>
              <w:t>2</w:t>
            </w:r>
            <w:r w:rsidRPr="002900CE">
              <w:rPr>
                <w:rFonts w:eastAsia="Segoe UI Symbol"/>
              </w:rPr>
              <w:t>. ÕV</w:t>
            </w:r>
            <w:r w:rsidR="00854551">
              <w:t xml:space="preserve">  iseseisev töö 14</w:t>
            </w:r>
            <w:r w:rsidRPr="002900CE">
              <w:t xml:space="preserve"> tundi</w:t>
            </w:r>
          </w:p>
          <w:p w14:paraId="246390E3" w14:textId="77777777" w:rsidR="000C27E5" w:rsidRDefault="000C27E5" w:rsidP="000C27E5">
            <w:pPr>
              <w:spacing w:after="0" w:line="259" w:lineRule="auto"/>
              <w:ind w:right="0"/>
              <w:jc w:val="left"/>
            </w:pPr>
          </w:p>
        </w:tc>
      </w:tr>
      <w:tr w:rsidR="00EA5E7A" w:rsidRPr="002900CE" w14:paraId="21D9968D" w14:textId="77777777" w:rsidTr="00C967C0">
        <w:trPr>
          <w:trHeight w:val="2036"/>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8E7EB" w14:textId="2A7CD407" w:rsidR="00EA5E7A" w:rsidRDefault="00006B49" w:rsidP="00006B49">
            <w:pPr>
              <w:pStyle w:val="Normaallaadveeb"/>
              <w:numPr>
                <w:ilvl w:val="0"/>
                <w:numId w:val="81"/>
              </w:numPr>
              <w:rPr>
                <w:color w:val="000000"/>
              </w:rPr>
            </w:pPr>
            <w:r>
              <w:rPr>
                <w:color w:val="000000"/>
              </w:rPr>
              <w:t>d</w:t>
            </w:r>
            <w:r w:rsidR="00EA5E7A">
              <w:rPr>
                <w:color w:val="000000"/>
              </w:rPr>
              <w:t>okumenteerib eseme valmimise tööprotsessi, analüüsib oma tegevust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5DBD" w14:textId="337D2DE4" w:rsidR="00EA5E7A" w:rsidRDefault="00544EC2" w:rsidP="00E50704">
            <w:pPr>
              <w:pStyle w:val="Normaallaadveeb"/>
              <w:numPr>
                <w:ilvl w:val="0"/>
                <w:numId w:val="91"/>
              </w:numPr>
              <w:rPr>
                <w:color w:val="000000"/>
              </w:rPr>
            </w:pPr>
            <w:r>
              <w:rPr>
                <w:color w:val="000000"/>
              </w:rPr>
              <w:t>d</w:t>
            </w:r>
            <w:r w:rsidR="00616417">
              <w:rPr>
                <w:color w:val="000000"/>
              </w:rPr>
              <w:t>okumenteerib oma tööprotsessi koos fotode, kavandite, materjali näidistega</w:t>
            </w:r>
          </w:p>
          <w:p w14:paraId="319628DE" w14:textId="24E63D26" w:rsidR="00616417" w:rsidRDefault="00544EC2" w:rsidP="00E50704">
            <w:pPr>
              <w:pStyle w:val="Normaallaadveeb"/>
              <w:numPr>
                <w:ilvl w:val="0"/>
                <w:numId w:val="91"/>
              </w:numPr>
              <w:rPr>
                <w:color w:val="000000"/>
              </w:rPr>
            </w:pPr>
            <w:r>
              <w:rPr>
                <w:color w:val="000000"/>
              </w:rPr>
              <w:t>a</w:t>
            </w:r>
            <w:r w:rsidR="00616417">
              <w:rPr>
                <w:color w:val="000000"/>
              </w:rPr>
              <w:t>nalüüsib oma tegevust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AA849" w14:textId="252E233D" w:rsidR="00EA5E7A" w:rsidRDefault="00EA5E7A" w:rsidP="000C27E5">
            <w:pPr>
              <w:tabs>
                <w:tab w:val="center" w:pos="360"/>
              </w:tabs>
              <w:spacing w:after="0" w:line="259" w:lineRule="auto"/>
              <w:ind w:left="0" w:right="0" w:firstLine="0"/>
              <w:jc w:val="left"/>
              <w:rPr>
                <w:rFonts w:eastAsia="Segoe UI Symbol"/>
                <w:color w:val="auto"/>
              </w:rPr>
            </w:pPr>
            <w:r>
              <w:rPr>
                <w:rFonts w:eastAsia="Segoe UI Symbol"/>
                <w:color w:val="auto"/>
              </w:rPr>
              <w:t>Praktiline töö.  Analüüs.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F1DA4" w14:textId="77777777" w:rsidR="00EA5E7A" w:rsidRDefault="00616417" w:rsidP="000C27E5">
            <w:pPr>
              <w:jc w:val="left"/>
              <w:rPr>
                <w:rFonts w:eastAsia="Segoe UI Symbol"/>
                <w:color w:val="auto"/>
                <w:szCs w:val="24"/>
              </w:rPr>
            </w:pPr>
            <w:r>
              <w:rPr>
                <w:rFonts w:eastAsia="Segoe UI Symbol"/>
                <w:color w:val="auto"/>
                <w:szCs w:val="24"/>
              </w:rPr>
              <w:t>5.ÕV</w:t>
            </w:r>
          </w:p>
          <w:p w14:paraId="7606D7FA" w14:textId="5CBD50C9" w:rsidR="00616417" w:rsidRDefault="00616417" w:rsidP="000C27E5">
            <w:pPr>
              <w:jc w:val="left"/>
              <w:rPr>
                <w:rFonts w:eastAsia="Segoe UI Symbol"/>
                <w:color w:val="auto"/>
                <w:szCs w:val="24"/>
              </w:rPr>
            </w:pPr>
            <w:r>
              <w:rPr>
                <w:rFonts w:eastAsia="Segoe UI Symbol"/>
                <w:color w:val="auto"/>
                <w:szCs w:val="24"/>
              </w:rPr>
              <w:t>Iseseisev töö  - portfooliosse lisatud dokumenteeritud tööprotsess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87B64" w14:textId="77777777" w:rsidR="00EA5E7A" w:rsidRDefault="00EA5E7A" w:rsidP="00B057C6">
            <w:pPr>
              <w:pStyle w:val="Normaallaadveeb"/>
              <w:rPr>
                <w:b/>
                <w:color w:val="000000"/>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01A5E" w14:textId="431AE9EB" w:rsidR="00616417" w:rsidRPr="002900CE" w:rsidRDefault="00616417" w:rsidP="00616417">
            <w:pPr>
              <w:spacing w:after="0" w:line="259" w:lineRule="auto"/>
              <w:ind w:right="0"/>
              <w:jc w:val="left"/>
              <w:rPr>
                <w:szCs w:val="24"/>
              </w:rPr>
            </w:pPr>
            <w:r>
              <w:rPr>
                <w:rFonts w:eastAsia="Segoe UI Symbol"/>
              </w:rPr>
              <w:t>5</w:t>
            </w:r>
            <w:r w:rsidRPr="002900CE">
              <w:rPr>
                <w:rFonts w:eastAsia="Segoe UI Symbol"/>
              </w:rPr>
              <w:t>. ÕV</w:t>
            </w:r>
            <w:r>
              <w:t xml:space="preserve">  iseseisev töö 10</w:t>
            </w:r>
            <w:r w:rsidRPr="002900CE">
              <w:t xml:space="preserve"> tundi</w:t>
            </w:r>
          </w:p>
          <w:p w14:paraId="17C2A8FC" w14:textId="77777777" w:rsidR="00EA5E7A" w:rsidRDefault="00EA5E7A" w:rsidP="000C27E5">
            <w:pPr>
              <w:spacing w:after="0" w:line="259" w:lineRule="auto"/>
              <w:ind w:right="0"/>
              <w:jc w:val="left"/>
            </w:pPr>
          </w:p>
        </w:tc>
      </w:tr>
      <w:tr w:rsidR="000C27E5" w:rsidRPr="002900CE" w14:paraId="1C7D01A6" w14:textId="77777777" w:rsidTr="00C967C0">
        <w:trPr>
          <w:trHeight w:val="58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EC833" w14:textId="77777777" w:rsidR="000C27E5" w:rsidRPr="002900CE" w:rsidRDefault="000C27E5" w:rsidP="000C27E5">
            <w:pPr>
              <w:tabs>
                <w:tab w:val="center" w:pos="360"/>
              </w:tabs>
              <w:spacing w:after="0" w:line="259" w:lineRule="auto"/>
              <w:ind w:right="0"/>
              <w:jc w:val="left"/>
              <w:rPr>
                <w:b/>
                <w:szCs w:val="24"/>
              </w:rPr>
            </w:pPr>
            <w:r w:rsidRPr="002900CE">
              <w:rPr>
                <w:b/>
                <w:bCs/>
              </w:rPr>
              <w:t>Praktika</w:t>
            </w:r>
          </w:p>
        </w:tc>
        <w:tc>
          <w:tcPr>
            <w:tcW w:w="190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344A3" w14:textId="77777777" w:rsidR="000C27E5" w:rsidRPr="002900CE" w:rsidRDefault="000C27E5" w:rsidP="000C27E5">
            <w:pPr>
              <w:spacing w:after="0" w:line="259" w:lineRule="auto"/>
              <w:ind w:right="0"/>
              <w:jc w:val="left"/>
              <w:rPr>
                <w:szCs w:val="24"/>
              </w:rPr>
            </w:pPr>
            <w:r w:rsidRPr="002900CE">
              <w:rPr>
                <w:color w:val="auto"/>
              </w:rPr>
              <w:t xml:space="preserve">Moodulis praktika puudub. </w:t>
            </w:r>
          </w:p>
        </w:tc>
      </w:tr>
      <w:tr w:rsidR="000C27E5" w:rsidRPr="002900CE" w14:paraId="2B6A06AE" w14:textId="77777777" w:rsidTr="00C967C0">
        <w:trPr>
          <w:trHeight w:val="593"/>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50E62" w14:textId="77777777" w:rsidR="000C27E5" w:rsidRPr="002900CE" w:rsidRDefault="000C27E5" w:rsidP="000C27E5">
            <w:pPr>
              <w:spacing w:after="182" w:line="273" w:lineRule="auto"/>
              <w:ind w:left="0" w:right="0" w:firstLine="0"/>
              <w:jc w:val="left"/>
              <w:rPr>
                <w:szCs w:val="24"/>
              </w:rPr>
            </w:pPr>
            <w:r w:rsidRPr="002900CE">
              <w:rPr>
                <w:b/>
                <w:bCs/>
              </w:rPr>
              <w:lastRenderedPageBreak/>
              <w:t>Mooduli kokkuvõtva hinde kujunemine</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76F5673E" w14:textId="64FF9B26" w:rsidR="000C27E5" w:rsidRPr="002900CE" w:rsidRDefault="000C27E5" w:rsidP="000C27E5">
            <w:pPr>
              <w:spacing w:after="0" w:line="216" w:lineRule="auto"/>
              <w:ind w:left="34" w:right="0" w:firstLine="0"/>
              <w:jc w:val="left"/>
              <w:rPr>
                <w:color w:val="FF0000"/>
                <w:szCs w:val="24"/>
              </w:rPr>
            </w:pPr>
            <w:r w:rsidRPr="002900CE">
              <w:rPr>
                <w:color w:val="auto"/>
              </w:rPr>
              <w:t xml:space="preserve">Moodul hinnatakse mitteeristavalt (A/MA). Mooduli kokkuvõttev hinne kujuneb </w:t>
            </w:r>
            <w:r w:rsidRPr="002900CE">
              <w:t>vähemalt lävendi tasemele sooritatud</w:t>
            </w:r>
            <w:r w:rsidRPr="002900CE">
              <w:rPr>
                <w:color w:val="auto"/>
              </w:rPr>
              <w:t xml:space="preserve"> praktilistest töödest</w:t>
            </w:r>
            <w:r w:rsidRPr="002900CE">
              <w:t>, millega</w:t>
            </w:r>
            <w:r w:rsidR="00616417">
              <w:t xml:space="preserve"> on hinnatud õpiväljundeid 1 – 5</w:t>
            </w:r>
            <w:r w:rsidRPr="002900CE">
              <w:t>. Mooduli õpiväljundite saavutamise toetamiseks kasutatakse õppeprotsessi käigus kujundavat hindamist.</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3F86A4B8" w14:textId="77777777" w:rsidR="000C27E5" w:rsidRPr="002900CE" w:rsidRDefault="000C27E5" w:rsidP="000C27E5">
            <w:pPr>
              <w:spacing w:after="160" w:line="259" w:lineRule="auto"/>
              <w:ind w:left="0" w:right="0" w:firstLine="0"/>
              <w:jc w:val="left"/>
              <w:rPr>
                <w:szCs w:val="24"/>
              </w:rPr>
            </w:pPr>
          </w:p>
        </w:tc>
      </w:tr>
      <w:tr w:rsidR="000C27E5" w:rsidRPr="002900CE" w14:paraId="372A8A2E" w14:textId="77777777" w:rsidTr="00C967C0">
        <w:trPr>
          <w:trHeight w:val="1467"/>
        </w:trPr>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F00E7" w14:textId="77777777" w:rsidR="000C27E5" w:rsidRPr="002900CE" w:rsidRDefault="000C27E5" w:rsidP="000C27E5">
            <w:pPr>
              <w:spacing w:after="0" w:line="259" w:lineRule="auto"/>
              <w:ind w:left="0" w:right="0" w:firstLine="0"/>
              <w:jc w:val="left"/>
              <w:rPr>
                <w:szCs w:val="24"/>
              </w:rPr>
            </w:pPr>
            <w:r w:rsidRPr="002900CE">
              <w:rPr>
                <w:b/>
                <w:bCs/>
              </w:rPr>
              <w:t xml:space="preserve">Kasutatav õppekirjandus /õppematerjal </w:t>
            </w:r>
          </w:p>
        </w:tc>
        <w:tc>
          <w:tcPr>
            <w:tcW w:w="17010" w:type="dxa"/>
            <w:gridSpan w:val="4"/>
            <w:tcBorders>
              <w:top w:val="single" w:sz="4" w:space="0" w:color="000000" w:themeColor="text1"/>
              <w:left w:val="single" w:sz="4" w:space="0" w:color="000000" w:themeColor="text1"/>
              <w:bottom w:val="single" w:sz="4" w:space="0" w:color="000000" w:themeColor="text1"/>
              <w:right w:val="nil"/>
            </w:tcBorders>
          </w:tcPr>
          <w:p w14:paraId="6F807935" w14:textId="77777777" w:rsidR="00761E1E" w:rsidRPr="00761E1E" w:rsidRDefault="00761E1E" w:rsidP="00761E1E">
            <w:pPr>
              <w:pStyle w:val="Default"/>
              <w:rPr>
                <w:rFonts w:ascii="Times New Roman" w:hAnsi="Times New Roman" w:cs="Times New Roman"/>
              </w:rPr>
            </w:pPr>
            <w:proofErr w:type="spellStart"/>
            <w:r w:rsidRPr="00761E1E">
              <w:rPr>
                <w:rFonts w:ascii="Times New Roman" w:hAnsi="Times New Roman" w:cs="Times New Roman"/>
              </w:rPr>
              <w:t>H.Hennoste</w:t>
            </w:r>
            <w:proofErr w:type="spellEnd"/>
            <w:r w:rsidRPr="00761E1E">
              <w:rPr>
                <w:rFonts w:ascii="Times New Roman" w:hAnsi="Times New Roman" w:cs="Times New Roman"/>
              </w:rPr>
              <w:t xml:space="preserve"> Konstrueerimine ja õmblemine (lõike alustõed, kanga lõikamine ja ühendamine), Pegasus 2020</w:t>
            </w:r>
          </w:p>
          <w:p w14:paraId="00E85167" w14:textId="6A748519" w:rsidR="00854551" w:rsidRPr="00761E1E" w:rsidRDefault="00761E1E" w:rsidP="00761E1E">
            <w:pPr>
              <w:ind w:left="709" w:hanging="709"/>
              <w:jc w:val="left"/>
              <w:rPr>
                <w:szCs w:val="24"/>
              </w:rPr>
            </w:pPr>
            <w:r w:rsidRPr="00761E1E">
              <w:rPr>
                <w:szCs w:val="24"/>
              </w:rPr>
              <w:t xml:space="preserve"> </w:t>
            </w:r>
            <w:proofErr w:type="spellStart"/>
            <w:r w:rsidR="00854551" w:rsidRPr="00761E1E">
              <w:rPr>
                <w:szCs w:val="24"/>
              </w:rPr>
              <w:t>Kivilo</w:t>
            </w:r>
            <w:proofErr w:type="spellEnd"/>
            <w:r w:rsidR="00854551" w:rsidRPr="00761E1E">
              <w:rPr>
                <w:szCs w:val="24"/>
              </w:rPr>
              <w:t xml:space="preserve">, L. Õmblemine, 1984 </w:t>
            </w:r>
          </w:p>
          <w:p w14:paraId="6B8797FC" w14:textId="77777777" w:rsidR="00854551" w:rsidRPr="00761E1E" w:rsidRDefault="00854551" w:rsidP="00854551">
            <w:pPr>
              <w:ind w:left="709" w:hanging="709"/>
              <w:jc w:val="left"/>
              <w:rPr>
                <w:szCs w:val="24"/>
              </w:rPr>
            </w:pPr>
            <w:proofErr w:type="spellStart"/>
            <w:r w:rsidRPr="00761E1E">
              <w:rPr>
                <w:szCs w:val="24"/>
              </w:rPr>
              <w:t>Knight</w:t>
            </w:r>
            <w:proofErr w:type="spellEnd"/>
            <w:r w:rsidRPr="00761E1E">
              <w:rPr>
                <w:szCs w:val="24"/>
              </w:rPr>
              <w:t xml:space="preserve">, L. Õmblemise piibel. Sinisukk, 2009 </w:t>
            </w:r>
          </w:p>
          <w:p w14:paraId="1A26243C" w14:textId="77777777" w:rsidR="00854551" w:rsidRPr="00761E1E" w:rsidRDefault="00854551" w:rsidP="00854551">
            <w:pPr>
              <w:ind w:left="709" w:hanging="709"/>
              <w:jc w:val="left"/>
              <w:rPr>
                <w:szCs w:val="24"/>
              </w:rPr>
            </w:pPr>
            <w:r w:rsidRPr="00761E1E">
              <w:rPr>
                <w:szCs w:val="24"/>
              </w:rPr>
              <w:t>Sakk-</w:t>
            </w:r>
            <w:proofErr w:type="spellStart"/>
            <w:r w:rsidRPr="00761E1E">
              <w:rPr>
                <w:szCs w:val="24"/>
              </w:rPr>
              <w:t>Hännkiäinen</w:t>
            </w:r>
            <w:proofErr w:type="spellEnd"/>
            <w:r w:rsidRPr="00761E1E">
              <w:rPr>
                <w:szCs w:val="24"/>
              </w:rPr>
              <w:t>, H. Seelikud ja püksid. Ilo, 2003</w:t>
            </w:r>
          </w:p>
          <w:p w14:paraId="6CB46DA5" w14:textId="3856BA48" w:rsidR="00854551" w:rsidRPr="00761E1E" w:rsidRDefault="00854551" w:rsidP="00854551">
            <w:pPr>
              <w:rPr>
                <w:szCs w:val="24"/>
              </w:rPr>
            </w:pPr>
            <w:proofErr w:type="spellStart"/>
            <w:r w:rsidRPr="00761E1E">
              <w:rPr>
                <w:szCs w:val="24"/>
              </w:rPr>
              <w:t>Tervonen</w:t>
            </w:r>
            <w:proofErr w:type="spellEnd"/>
            <w:r w:rsidRPr="00761E1E">
              <w:rPr>
                <w:szCs w:val="24"/>
              </w:rPr>
              <w:t>, A. Kangad. Tallinn: Argo, 2016</w:t>
            </w:r>
          </w:p>
          <w:p w14:paraId="4F2255B1" w14:textId="313D325C" w:rsidR="00854551" w:rsidRPr="003D0045" w:rsidRDefault="00761E1E" w:rsidP="00761E1E">
            <w:pPr>
              <w:autoSpaceDE w:val="0"/>
              <w:autoSpaceDN w:val="0"/>
              <w:adjustRightInd w:val="0"/>
              <w:spacing w:after="0" w:line="241" w:lineRule="atLeast"/>
              <w:ind w:left="0" w:right="0" w:firstLine="0"/>
              <w:jc w:val="left"/>
              <w:rPr>
                <w:color w:val="auto"/>
              </w:rPr>
            </w:pPr>
            <w:r w:rsidRPr="00761E1E">
              <w:rPr>
                <w:rFonts w:ascii="Bodoni Poster" w:eastAsiaTheme="minorHAnsi" w:hAnsi="Bodoni Poster" w:cstheme="minorBidi"/>
                <w:color w:val="auto"/>
                <w:szCs w:val="24"/>
                <w:lang w:eastAsia="en-US"/>
              </w:rPr>
              <w:t xml:space="preserve"> </w:t>
            </w:r>
          </w:p>
        </w:tc>
        <w:tc>
          <w:tcPr>
            <w:tcW w:w="2052" w:type="dxa"/>
            <w:tcBorders>
              <w:top w:val="single" w:sz="4" w:space="0" w:color="000000" w:themeColor="text1"/>
              <w:left w:val="nil"/>
              <w:bottom w:val="single" w:sz="4" w:space="0" w:color="000000" w:themeColor="text1"/>
              <w:right w:val="single" w:sz="4" w:space="0" w:color="000000" w:themeColor="text1"/>
            </w:tcBorders>
          </w:tcPr>
          <w:p w14:paraId="626A6DBB" w14:textId="77777777" w:rsidR="000C27E5" w:rsidRDefault="000C27E5" w:rsidP="000C27E5">
            <w:pPr>
              <w:spacing w:after="160" w:line="259" w:lineRule="auto"/>
              <w:ind w:left="0" w:right="0" w:firstLine="0"/>
              <w:jc w:val="left"/>
              <w:rPr>
                <w:szCs w:val="24"/>
              </w:rPr>
            </w:pPr>
          </w:p>
          <w:p w14:paraId="67B94FDF" w14:textId="77777777" w:rsidR="00854551" w:rsidRDefault="00854551" w:rsidP="000C27E5">
            <w:pPr>
              <w:spacing w:after="160" w:line="259" w:lineRule="auto"/>
              <w:ind w:left="0" w:right="0" w:firstLine="0"/>
              <w:jc w:val="left"/>
              <w:rPr>
                <w:szCs w:val="24"/>
              </w:rPr>
            </w:pPr>
          </w:p>
          <w:p w14:paraId="124FA894" w14:textId="77777777" w:rsidR="00854551" w:rsidRDefault="00854551" w:rsidP="000C27E5">
            <w:pPr>
              <w:spacing w:after="160" w:line="259" w:lineRule="auto"/>
              <w:ind w:left="0" w:right="0" w:firstLine="0"/>
              <w:jc w:val="left"/>
              <w:rPr>
                <w:szCs w:val="24"/>
              </w:rPr>
            </w:pPr>
          </w:p>
          <w:p w14:paraId="77A250CC" w14:textId="77777777" w:rsidR="00854551" w:rsidRDefault="00854551" w:rsidP="000C27E5">
            <w:pPr>
              <w:spacing w:after="160" w:line="259" w:lineRule="auto"/>
              <w:ind w:left="0" w:right="0" w:firstLine="0"/>
              <w:jc w:val="left"/>
              <w:rPr>
                <w:szCs w:val="24"/>
              </w:rPr>
            </w:pPr>
          </w:p>
          <w:p w14:paraId="733E46AF" w14:textId="5152FC35" w:rsidR="00854551" w:rsidRPr="002900CE" w:rsidRDefault="00854551" w:rsidP="000C27E5">
            <w:pPr>
              <w:spacing w:after="160" w:line="259" w:lineRule="auto"/>
              <w:ind w:left="0" w:right="0" w:firstLine="0"/>
              <w:jc w:val="left"/>
              <w:rPr>
                <w:szCs w:val="24"/>
              </w:rPr>
            </w:pPr>
          </w:p>
        </w:tc>
      </w:tr>
    </w:tbl>
    <w:p w14:paraId="790202D8" w14:textId="77777777" w:rsidR="008772EA" w:rsidRPr="002900CE" w:rsidRDefault="008772EA" w:rsidP="009111EE"/>
    <w:sectPr w:rsidR="008772EA" w:rsidRPr="002900CE" w:rsidSect="00A24728">
      <w:pgSz w:w="23814" w:h="16839" w:orient="landscape" w:code="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EEF97" w14:textId="77777777" w:rsidR="003E3FEE" w:rsidRDefault="003E3FEE" w:rsidP="002D3A9F">
      <w:pPr>
        <w:spacing w:after="0" w:line="240" w:lineRule="auto"/>
      </w:pPr>
      <w:r>
        <w:separator/>
      </w:r>
    </w:p>
  </w:endnote>
  <w:endnote w:type="continuationSeparator" w:id="0">
    <w:p w14:paraId="62C79C94" w14:textId="77777777" w:rsidR="003E3FEE" w:rsidRDefault="003E3FEE" w:rsidP="002D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Bodoni Poster">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217198"/>
      <w:docPartObj>
        <w:docPartGallery w:val="Page Numbers (Bottom of Page)"/>
        <w:docPartUnique/>
      </w:docPartObj>
    </w:sdtPr>
    <w:sdtEndPr/>
    <w:sdtContent>
      <w:p w14:paraId="78BFE3D6" w14:textId="127423CD" w:rsidR="003E3FEE" w:rsidRDefault="003E3FEE">
        <w:pPr>
          <w:pStyle w:val="Jalus"/>
          <w:jc w:val="right"/>
        </w:pPr>
        <w:r>
          <w:fldChar w:fldCharType="begin"/>
        </w:r>
        <w:r>
          <w:instrText>PAGE   \* MERGEFORMAT</w:instrText>
        </w:r>
        <w:r>
          <w:fldChar w:fldCharType="separate"/>
        </w:r>
        <w:r w:rsidR="000F37D2">
          <w:rPr>
            <w:noProof/>
          </w:rPr>
          <w:t>39</w:t>
        </w:r>
        <w:r>
          <w:fldChar w:fldCharType="end"/>
        </w:r>
      </w:p>
    </w:sdtContent>
  </w:sdt>
  <w:p w14:paraId="2821E3D4" w14:textId="77777777" w:rsidR="003E3FEE" w:rsidRDefault="003E3FE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4CF" w14:textId="77777777" w:rsidR="003E3FEE" w:rsidRDefault="003E3FEE" w:rsidP="002D3A9F">
      <w:pPr>
        <w:spacing w:after="0" w:line="240" w:lineRule="auto"/>
      </w:pPr>
      <w:r>
        <w:separator/>
      </w:r>
    </w:p>
  </w:footnote>
  <w:footnote w:type="continuationSeparator" w:id="0">
    <w:p w14:paraId="4D26DE11" w14:textId="77777777" w:rsidR="003E3FEE" w:rsidRDefault="003E3FEE" w:rsidP="002D3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8D3"/>
    <w:multiLevelType w:val="hybridMultilevel"/>
    <w:tmpl w:val="353ED2BC"/>
    <w:lvl w:ilvl="0" w:tplc="EC008500">
      <w:start w:val="1"/>
      <w:numFmt w:val="decimal"/>
      <w:lvlText w:val="%1."/>
      <w:lvlJc w:val="left"/>
      <w:pPr>
        <w:ind w:left="644"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147275B"/>
    <w:multiLevelType w:val="hybridMultilevel"/>
    <w:tmpl w:val="EB3E3EC6"/>
    <w:lvl w:ilvl="0" w:tplc="EC008500">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1E25D2B"/>
    <w:multiLevelType w:val="hybridMultilevel"/>
    <w:tmpl w:val="F242944C"/>
    <w:lvl w:ilvl="0" w:tplc="9554215A">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33607E"/>
    <w:multiLevelType w:val="hybridMultilevel"/>
    <w:tmpl w:val="06C2BD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3586361"/>
    <w:multiLevelType w:val="multilevel"/>
    <w:tmpl w:val="6FE2A8B2"/>
    <w:lvl w:ilvl="0">
      <w:start w:val="2"/>
      <w:numFmt w:val="decimal"/>
      <w:lvlText w:val="%1."/>
      <w:lvlJc w:val="left"/>
      <w:pPr>
        <w:ind w:left="360" w:hanging="360"/>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5013585"/>
    <w:multiLevelType w:val="multilevel"/>
    <w:tmpl w:val="3516E5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777C85"/>
    <w:multiLevelType w:val="multilevel"/>
    <w:tmpl w:val="05A861E2"/>
    <w:lvl w:ilvl="0">
      <w:start w:val="5"/>
      <w:numFmt w:val="decimal"/>
      <w:lvlText w:val="%1."/>
      <w:lvlJc w:val="left"/>
      <w:pPr>
        <w:ind w:left="360" w:hanging="360"/>
      </w:pPr>
      <w:rPr>
        <w:rFonts w:hint="default"/>
        <w:b/>
        <w:color w:val="auto"/>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2F0707"/>
    <w:multiLevelType w:val="multilevel"/>
    <w:tmpl w:val="BA08630A"/>
    <w:lvl w:ilvl="0">
      <w:start w:val="1"/>
      <w:numFmt w:val="decimal"/>
      <w:lvlText w:val="%1."/>
      <w:lvlJc w:val="left"/>
      <w:pPr>
        <w:ind w:left="360" w:hanging="360"/>
      </w:pPr>
      <w:rPr>
        <w:rFonts w:hint="default"/>
        <w:b/>
      </w:rPr>
    </w:lvl>
    <w:lvl w:ilvl="1">
      <w:start w:val="1"/>
      <w:numFmt w:val="decimal"/>
      <w:lvlText w:val="%1.%2."/>
      <w:lvlJc w:val="left"/>
      <w:pPr>
        <w:ind w:left="284" w:hanging="28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DF7343"/>
    <w:multiLevelType w:val="hybridMultilevel"/>
    <w:tmpl w:val="497455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A64406A"/>
    <w:multiLevelType w:val="multilevel"/>
    <w:tmpl w:val="DDA808D2"/>
    <w:lvl w:ilvl="0">
      <w:start w:val="1"/>
      <w:numFmt w:val="decimal"/>
      <w:lvlText w:val="%1."/>
      <w:lvlJc w:val="left"/>
      <w:pPr>
        <w:ind w:left="360" w:hanging="360"/>
      </w:pPr>
      <w:rPr>
        <w:rFonts w:hint="default"/>
        <w:b/>
        <w:color w:val="auto"/>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EE5ECC"/>
    <w:multiLevelType w:val="multilevel"/>
    <w:tmpl w:val="C810BF0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6A1AC8"/>
    <w:multiLevelType w:val="hybridMultilevel"/>
    <w:tmpl w:val="3BD6F5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0E712EF3"/>
    <w:multiLevelType w:val="multilevel"/>
    <w:tmpl w:val="19DEB04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0F4F034B"/>
    <w:multiLevelType w:val="multilevel"/>
    <w:tmpl w:val="1EEE1954"/>
    <w:lvl w:ilvl="0">
      <w:start w:val="7"/>
      <w:numFmt w:val="decimal"/>
      <w:lvlText w:val="%1."/>
      <w:lvlJc w:val="left"/>
      <w:pPr>
        <w:ind w:left="360" w:hanging="360"/>
      </w:pPr>
      <w:rPr>
        <w:rFonts w:hint="default"/>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58622C"/>
    <w:multiLevelType w:val="hybridMultilevel"/>
    <w:tmpl w:val="7568863A"/>
    <w:lvl w:ilvl="0" w:tplc="EF60C46E">
      <w:start w:val="1"/>
      <w:numFmt w:val="decimal"/>
      <w:lvlText w:val="%1."/>
      <w:lvlJc w:val="left"/>
      <w:pPr>
        <w:ind w:left="284" w:hanging="284"/>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2811B75"/>
    <w:multiLevelType w:val="multilevel"/>
    <w:tmpl w:val="4AEC99C2"/>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37B84"/>
    <w:multiLevelType w:val="multilevel"/>
    <w:tmpl w:val="76E8317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663451"/>
    <w:multiLevelType w:val="multilevel"/>
    <w:tmpl w:val="1F707A9C"/>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46D5A74"/>
    <w:multiLevelType w:val="multilevel"/>
    <w:tmpl w:val="CD12BA5C"/>
    <w:lvl w:ilvl="0">
      <w:start w:val="1"/>
      <w:numFmt w:val="decimal"/>
      <w:lvlText w:val="%1."/>
      <w:lvlJc w:val="left"/>
      <w:pPr>
        <w:ind w:left="360" w:hanging="360"/>
      </w:pPr>
      <w:rPr>
        <w:rFonts w:hint="default"/>
        <w:b/>
        <w:color w:val="auto"/>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47C0ECD"/>
    <w:multiLevelType w:val="multilevel"/>
    <w:tmpl w:val="1E60A27E"/>
    <w:lvl w:ilvl="0">
      <w:start w:val="1"/>
      <w:numFmt w:val="decimal"/>
      <w:lvlText w:val="%1."/>
      <w:lvlJc w:val="left"/>
      <w:pPr>
        <w:ind w:left="644" w:hanging="36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1504733E"/>
    <w:multiLevelType w:val="multilevel"/>
    <w:tmpl w:val="9B22D410"/>
    <w:lvl w:ilvl="0">
      <w:start w:val="10"/>
      <w:numFmt w:val="decimal"/>
      <w:lvlText w:val="%1."/>
      <w:lvlJc w:val="left"/>
      <w:pPr>
        <w:ind w:left="410" w:hanging="360"/>
      </w:pPr>
      <w:rPr>
        <w:rFonts w:hint="default"/>
        <w:b/>
        <w:color w:val="auto"/>
      </w:rPr>
    </w:lvl>
    <w:lvl w:ilvl="1">
      <w:start w:val="9"/>
      <w:numFmt w:val="decimal"/>
      <w:isLgl/>
      <w:lvlText w:val="%1.%2"/>
      <w:lvlJc w:val="left"/>
      <w:pPr>
        <w:ind w:left="397" w:hanging="397"/>
      </w:pPr>
      <w:rPr>
        <w:rFonts w:hint="default"/>
        <w:b w:val="0"/>
        <w:color w:val="auto"/>
      </w:rPr>
    </w:lvl>
    <w:lvl w:ilvl="2">
      <w:start w:val="1"/>
      <w:numFmt w:val="decimal"/>
      <w:isLgl/>
      <w:lvlText w:val="%1.%2.%3"/>
      <w:lvlJc w:val="left"/>
      <w:pPr>
        <w:ind w:left="770" w:hanging="720"/>
      </w:pPr>
      <w:rPr>
        <w:rFonts w:hint="default"/>
      </w:rPr>
    </w:lvl>
    <w:lvl w:ilvl="3">
      <w:start w:val="1"/>
      <w:numFmt w:val="decimal"/>
      <w:isLgl/>
      <w:lvlText w:val="%1.%2.%3.%4"/>
      <w:lvlJc w:val="left"/>
      <w:pPr>
        <w:ind w:left="770" w:hanging="720"/>
      </w:pPr>
      <w:rPr>
        <w:rFonts w:hint="default"/>
      </w:rPr>
    </w:lvl>
    <w:lvl w:ilvl="4">
      <w:start w:val="1"/>
      <w:numFmt w:val="decimal"/>
      <w:isLgl/>
      <w:lvlText w:val="%1.%2.%3.%4.%5"/>
      <w:lvlJc w:val="left"/>
      <w:pPr>
        <w:ind w:left="770" w:hanging="720"/>
      </w:pPr>
      <w:rPr>
        <w:rFonts w:hint="default"/>
      </w:rPr>
    </w:lvl>
    <w:lvl w:ilvl="5">
      <w:start w:val="1"/>
      <w:numFmt w:val="decimal"/>
      <w:isLgl/>
      <w:lvlText w:val="%1.%2.%3.%4.%5.%6"/>
      <w:lvlJc w:val="left"/>
      <w:pPr>
        <w:ind w:left="1130" w:hanging="1080"/>
      </w:pPr>
      <w:rPr>
        <w:rFonts w:hint="default"/>
      </w:rPr>
    </w:lvl>
    <w:lvl w:ilvl="6">
      <w:start w:val="1"/>
      <w:numFmt w:val="decimal"/>
      <w:isLgl/>
      <w:lvlText w:val="%1.%2.%3.%4.%5.%6.%7"/>
      <w:lvlJc w:val="left"/>
      <w:pPr>
        <w:ind w:left="1130" w:hanging="1080"/>
      </w:pPr>
      <w:rPr>
        <w:rFonts w:hint="default"/>
      </w:rPr>
    </w:lvl>
    <w:lvl w:ilvl="7">
      <w:start w:val="1"/>
      <w:numFmt w:val="decimal"/>
      <w:isLgl/>
      <w:lvlText w:val="%1.%2.%3.%4.%5.%6.%7.%8"/>
      <w:lvlJc w:val="left"/>
      <w:pPr>
        <w:ind w:left="1490" w:hanging="1440"/>
      </w:pPr>
      <w:rPr>
        <w:rFonts w:hint="default"/>
      </w:rPr>
    </w:lvl>
    <w:lvl w:ilvl="8">
      <w:start w:val="1"/>
      <w:numFmt w:val="decimal"/>
      <w:isLgl/>
      <w:lvlText w:val="%1.%2.%3.%4.%5.%6.%7.%8.%9"/>
      <w:lvlJc w:val="left"/>
      <w:pPr>
        <w:ind w:left="1490" w:hanging="1440"/>
      </w:pPr>
      <w:rPr>
        <w:rFonts w:hint="default"/>
      </w:rPr>
    </w:lvl>
  </w:abstractNum>
  <w:abstractNum w:abstractNumId="21" w15:restartNumberingAfterBreak="0">
    <w:nsid w:val="17A41930"/>
    <w:multiLevelType w:val="multilevel"/>
    <w:tmpl w:val="306AB54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4A3C8E"/>
    <w:multiLevelType w:val="multilevel"/>
    <w:tmpl w:val="AC525C0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1C871D29"/>
    <w:multiLevelType w:val="multilevel"/>
    <w:tmpl w:val="A9049D9E"/>
    <w:lvl w:ilvl="0">
      <w:start w:val="9"/>
      <w:numFmt w:val="decimal"/>
      <w:lvlText w:val="%1."/>
      <w:lvlJc w:val="left"/>
      <w:pPr>
        <w:ind w:left="360" w:hanging="360"/>
      </w:pPr>
      <w:rPr>
        <w:rFonts w:hint="default"/>
        <w:b/>
        <w:color w:val="auto"/>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52108D"/>
    <w:multiLevelType w:val="multilevel"/>
    <w:tmpl w:val="3074525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E705B"/>
    <w:multiLevelType w:val="multilevel"/>
    <w:tmpl w:val="49629EEE"/>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1A6F77"/>
    <w:multiLevelType w:val="multilevel"/>
    <w:tmpl w:val="DE0292B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3EF492F"/>
    <w:multiLevelType w:val="hybridMultilevel"/>
    <w:tmpl w:val="BD96D294"/>
    <w:lvl w:ilvl="0" w:tplc="ED545B9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241621B3"/>
    <w:multiLevelType w:val="hybridMultilevel"/>
    <w:tmpl w:val="1D3E34E6"/>
    <w:lvl w:ilvl="0" w:tplc="D416FDD4">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245E6396"/>
    <w:multiLevelType w:val="multilevel"/>
    <w:tmpl w:val="25FCA0D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273849AB"/>
    <w:multiLevelType w:val="multilevel"/>
    <w:tmpl w:val="C810B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87A1B71"/>
    <w:multiLevelType w:val="multilevel"/>
    <w:tmpl w:val="A73AE9E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95E28F5"/>
    <w:multiLevelType w:val="multilevel"/>
    <w:tmpl w:val="07FE0D8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9851E29"/>
    <w:multiLevelType w:val="hybridMultilevel"/>
    <w:tmpl w:val="9A4A8F44"/>
    <w:lvl w:ilvl="0" w:tplc="1578FBB0">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2D820ED2"/>
    <w:multiLevelType w:val="multilevel"/>
    <w:tmpl w:val="94028D4A"/>
    <w:lvl w:ilvl="0">
      <w:start w:val="1"/>
      <w:numFmt w:val="decimal"/>
      <w:lvlText w:val="%1."/>
      <w:lvlJc w:val="left"/>
      <w:pPr>
        <w:ind w:left="360" w:hanging="360"/>
      </w:pPr>
      <w:rPr>
        <w:rFonts w:hint="default"/>
        <w:b/>
        <w:color w:val="auto"/>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04C11D3"/>
    <w:multiLevelType w:val="multilevel"/>
    <w:tmpl w:val="A35C760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5C746FC"/>
    <w:multiLevelType w:val="hybridMultilevel"/>
    <w:tmpl w:val="9A4A8F44"/>
    <w:lvl w:ilvl="0" w:tplc="1578FBB0">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379F16EB"/>
    <w:multiLevelType w:val="multilevel"/>
    <w:tmpl w:val="BF14E8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AE818D7"/>
    <w:multiLevelType w:val="multilevel"/>
    <w:tmpl w:val="BA08630A"/>
    <w:lvl w:ilvl="0">
      <w:start w:val="1"/>
      <w:numFmt w:val="decimal"/>
      <w:lvlText w:val="%1."/>
      <w:lvlJc w:val="left"/>
      <w:pPr>
        <w:ind w:left="360" w:hanging="360"/>
      </w:pPr>
      <w:rPr>
        <w:rFonts w:hint="default"/>
        <w:b/>
      </w:rPr>
    </w:lvl>
    <w:lvl w:ilvl="1">
      <w:start w:val="1"/>
      <w:numFmt w:val="decimal"/>
      <w:lvlText w:val="%1.%2."/>
      <w:lvlJc w:val="left"/>
      <w:pPr>
        <w:ind w:left="284" w:hanging="28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B5F6CED"/>
    <w:multiLevelType w:val="multilevel"/>
    <w:tmpl w:val="05DAC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081B77"/>
    <w:multiLevelType w:val="multilevel"/>
    <w:tmpl w:val="49E6872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E406381"/>
    <w:multiLevelType w:val="multilevel"/>
    <w:tmpl w:val="955C4F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DE0E32"/>
    <w:multiLevelType w:val="hybridMultilevel"/>
    <w:tmpl w:val="6BC277E4"/>
    <w:lvl w:ilvl="0" w:tplc="CB60A992">
      <w:start w:val="1"/>
      <w:numFmt w:val="decimal"/>
      <w:lvlText w:val="%1."/>
      <w:lvlJc w:val="left"/>
      <w:pPr>
        <w:ind w:left="644" w:hanging="360"/>
      </w:pPr>
      <w:rPr>
        <w:rFonts w:hint="default"/>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4726375D"/>
    <w:multiLevelType w:val="multilevel"/>
    <w:tmpl w:val="4AEC99C2"/>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9A21332"/>
    <w:multiLevelType w:val="multilevel"/>
    <w:tmpl w:val="1584F1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A7B1A58"/>
    <w:multiLevelType w:val="hybridMultilevel"/>
    <w:tmpl w:val="BCF0CF1A"/>
    <w:lvl w:ilvl="0" w:tplc="9A4CD4AE">
      <w:start w:val="1"/>
      <w:numFmt w:val="decimal"/>
      <w:lvlText w:val="%1."/>
      <w:lvlJc w:val="left"/>
      <w:pPr>
        <w:ind w:left="644" w:hanging="360"/>
      </w:pPr>
      <w:rPr>
        <w:rFonts w:hint="default"/>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4AA271AB"/>
    <w:multiLevelType w:val="multilevel"/>
    <w:tmpl w:val="96FCB9D6"/>
    <w:lvl w:ilvl="0">
      <w:start w:val="1"/>
      <w:numFmt w:val="decimal"/>
      <w:lvlText w:val="%1."/>
      <w:lvlJc w:val="left"/>
      <w:pPr>
        <w:ind w:left="720" w:hanging="360"/>
      </w:pPr>
      <w:rPr>
        <w:rFonts w:ascii="Times New Roman" w:eastAsia="Times New Roman" w:hAnsi="Times New Roman"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B5A0EBF"/>
    <w:multiLevelType w:val="multilevel"/>
    <w:tmpl w:val="9B56D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C3005C5"/>
    <w:multiLevelType w:val="hybridMultilevel"/>
    <w:tmpl w:val="CCCAFD6E"/>
    <w:lvl w:ilvl="0" w:tplc="276835A0">
      <w:start w:val="1"/>
      <w:numFmt w:val="decimal"/>
      <w:lvlText w:val="%1."/>
      <w:lvlJc w:val="left"/>
      <w:pPr>
        <w:ind w:left="644"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4D75482B"/>
    <w:multiLevelType w:val="multilevel"/>
    <w:tmpl w:val="6BBEAF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E780F1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6C2EED"/>
    <w:multiLevelType w:val="multilevel"/>
    <w:tmpl w:val="C48CDF9E"/>
    <w:lvl w:ilvl="0">
      <w:start w:val="1"/>
      <w:numFmt w:val="decimal"/>
      <w:lvlText w:val="%1."/>
      <w:lvlJc w:val="left"/>
      <w:pPr>
        <w:ind w:left="340" w:hanging="283"/>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2" w15:restartNumberingAfterBreak="0">
    <w:nsid w:val="5123007C"/>
    <w:multiLevelType w:val="multilevel"/>
    <w:tmpl w:val="334C32FC"/>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23C1872"/>
    <w:multiLevelType w:val="hybridMultilevel"/>
    <w:tmpl w:val="9A4A8F44"/>
    <w:lvl w:ilvl="0" w:tplc="1578FBB0">
      <w:start w:val="1"/>
      <w:numFmt w:val="decimal"/>
      <w:lvlText w:val="%1."/>
      <w:lvlJc w:val="left"/>
      <w:pPr>
        <w:ind w:left="644"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52B12232"/>
    <w:multiLevelType w:val="hybridMultilevel"/>
    <w:tmpl w:val="04C8D8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53F52650"/>
    <w:multiLevelType w:val="multilevel"/>
    <w:tmpl w:val="99F24D0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5C667B4"/>
    <w:multiLevelType w:val="multilevel"/>
    <w:tmpl w:val="5B9E32AC"/>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61109ED"/>
    <w:multiLevelType w:val="multilevel"/>
    <w:tmpl w:val="1068AA92"/>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8C95366"/>
    <w:multiLevelType w:val="multilevel"/>
    <w:tmpl w:val="B47CA20C"/>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98D2CCA"/>
    <w:multiLevelType w:val="multilevel"/>
    <w:tmpl w:val="D36A187A"/>
    <w:lvl w:ilvl="0">
      <w:start w:val="1"/>
      <w:numFmt w:val="none"/>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511A7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A87377A"/>
    <w:multiLevelType w:val="hybridMultilevel"/>
    <w:tmpl w:val="9A4A8F44"/>
    <w:lvl w:ilvl="0" w:tplc="1578FBB0">
      <w:start w:val="1"/>
      <w:numFmt w:val="decimal"/>
      <w:lvlText w:val="%1."/>
      <w:lvlJc w:val="left"/>
      <w:pPr>
        <w:ind w:left="644"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5B0771B9"/>
    <w:multiLevelType w:val="hybridMultilevel"/>
    <w:tmpl w:val="C332FD00"/>
    <w:lvl w:ilvl="0" w:tplc="87D459E6">
      <w:start w:val="1"/>
      <w:numFmt w:val="decimal"/>
      <w:lvlText w:val="%1."/>
      <w:lvlJc w:val="left"/>
      <w:pPr>
        <w:ind w:left="720" w:hanging="360"/>
      </w:pPr>
      <w:rPr>
        <w:rFonts w:hint="default"/>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5C445FEE"/>
    <w:multiLevelType w:val="hybridMultilevel"/>
    <w:tmpl w:val="E26CE2AA"/>
    <w:lvl w:ilvl="0" w:tplc="65807458">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5C8362FB"/>
    <w:multiLevelType w:val="multilevel"/>
    <w:tmpl w:val="FEAA833C"/>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D0B4685"/>
    <w:multiLevelType w:val="multilevel"/>
    <w:tmpl w:val="21A4F71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6" w15:restartNumberingAfterBreak="0">
    <w:nsid w:val="5D3047D5"/>
    <w:multiLevelType w:val="multilevel"/>
    <w:tmpl w:val="E7F655A0"/>
    <w:lvl w:ilvl="0">
      <w:start w:val="1"/>
      <w:numFmt w:val="decimal"/>
      <w:lvlText w:val="%1."/>
      <w:lvlJc w:val="left"/>
      <w:pPr>
        <w:ind w:left="644" w:hanging="360"/>
      </w:pPr>
      <w:rPr>
        <w:rFonts w:hint="default"/>
      </w:rPr>
    </w:lvl>
    <w:lvl w:ilvl="1">
      <w:start w:val="1"/>
      <w:numFmt w:val="decimal"/>
      <w:isLgl/>
      <w:lvlText w:val="%1.%2."/>
      <w:lvlJc w:val="left"/>
      <w:pPr>
        <w:ind w:left="884" w:hanging="600"/>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7" w15:restartNumberingAfterBreak="0">
    <w:nsid w:val="5D8173EA"/>
    <w:multiLevelType w:val="multilevel"/>
    <w:tmpl w:val="934419B6"/>
    <w:lvl w:ilvl="0">
      <w:start w:val="6"/>
      <w:numFmt w:val="decimal"/>
      <w:lvlText w:val="%1."/>
      <w:lvlJc w:val="left"/>
      <w:pPr>
        <w:ind w:left="360" w:hanging="360"/>
      </w:pPr>
      <w:rPr>
        <w:rFonts w:hint="default"/>
        <w:b/>
        <w:color w:val="auto"/>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DF83521"/>
    <w:multiLevelType w:val="hybridMultilevel"/>
    <w:tmpl w:val="AD541EDC"/>
    <w:lvl w:ilvl="0" w:tplc="04250001">
      <w:start w:val="1"/>
      <w:numFmt w:val="bullet"/>
      <w:lvlText w:val=""/>
      <w:lvlJc w:val="left"/>
      <w:pPr>
        <w:ind w:left="720" w:hanging="360"/>
      </w:pPr>
      <w:rPr>
        <w:rFonts w:ascii="Symbol" w:hAnsi="Symbol" w:hint="default"/>
      </w:rPr>
    </w:lvl>
    <w:lvl w:ilvl="1" w:tplc="2C00604A">
      <w:numFmt w:val="bullet"/>
      <w:lvlText w:val="•"/>
      <w:lvlJc w:val="left"/>
      <w:pPr>
        <w:ind w:left="1440" w:hanging="360"/>
      </w:pPr>
      <w:rPr>
        <w:rFonts w:ascii="Times New Roman" w:eastAsia="Times New Roman" w:hAnsi="Times New Roman" w:cs="Times New Roman" w:hint="default"/>
        <w:color w:val="auto"/>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9" w15:restartNumberingAfterBreak="0">
    <w:nsid w:val="5F1273A3"/>
    <w:multiLevelType w:val="hybridMultilevel"/>
    <w:tmpl w:val="7568863A"/>
    <w:lvl w:ilvl="0" w:tplc="EF60C46E">
      <w:start w:val="1"/>
      <w:numFmt w:val="decimal"/>
      <w:lvlText w:val="%1."/>
      <w:lvlJc w:val="left"/>
      <w:pPr>
        <w:ind w:left="284" w:hanging="284"/>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5F6C0D58"/>
    <w:multiLevelType w:val="multilevel"/>
    <w:tmpl w:val="173A7F7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A479B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2E70C39"/>
    <w:multiLevelType w:val="multilevel"/>
    <w:tmpl w:val="9B56D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39936D6"/>
    <w:multiLevelType w:val="hybridMultilevel"/>
    <w:tmpl w:val="D2A0EB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4" w15:restartNumberingAfterBreak="0">
    <w:nsid w:val="69B46F09"/>
    <w:multiLevelType w:val="hybridMultilevel"/>
    <w:tmpl w:val="F85A5E00"/>
    <w:lvl w:ilvl="0" w:tplc="547803AA">
      <w:start w:val="1"/>
      <w:numFmt w:val="decimal"/>
      <w:lvlText w:val="%1."/>
      <w:lvlJc w:val="left"/>
      <w:pPr>
        <w:ind w:left="644"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6A2D0FD6"/>
    <w:multiLevelType w:val="multilevel"/>
    <w:tmpl w:val="9B56D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ADC3C6A"/>
    <w:multiLevelType w:val="multilevel"/>
    <w:tmpl w:val="3E9402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B266ACA"/>
    <w:multiLevelType w:val="multilevel"/>
    <w:tmpl w:val="698A2E68"/>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B347E0D"/>
    <w:multiLevelType w:val="multilevel"/>
    <w:tmpl w:val="678837F4"/>
    <w:lvl w:ilvl="0">
      <w:start w:val="5"/>
      <w:numFmt w:val="decimal"/>
      <w:lvlText w:val="%1."/>
      <w:lvlJc w:val="left"/>
      <w:pPr>
        <w:ind w:left="360" w:hanging="360"/>
      </w:pPr>
      <w:rPr>
        <w:rFonts w:hint="default"/>
        <w:b/>
        <w:color w:val="auto"/>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E9E5FA3"/>
    <w:multiLevelType w:val="multilevel"/>
    <w:tmpl w:val="58147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FAC6ECF"/>
    <w:multiLevelType w:val="multilevel"/>
    <w:tmpl w:val="C45EE65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0030249"/>
    <w:multiLevelType w:val="multilevel"/>
    <w:tmpl w:val="085C09AC"/>
    <w:lvl w:ilvl="0">
      <w:start w:val="1"/>
      <w:numFmt w:val="none"/>
      <w:lvlText w:val="2."/>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1B87809"/>
    <w:multiLevelType w:val="multilevel"/>
    <w:tmpl w:val="24F2C382"/>
    <w:lvl w:ilvl="0">
      <w:start w:val="3"/>
      <w:numFmt w:val="decimal"/>
      <w:lvlText w:val="%1."/>
      <w:lvlJc w:val="left"/>
      <w:pPr>
        <w:ind w:left="410" w:hanging="360"/>
      </w:pPr>
      <w:rPr>
        <w:rFonts w:hint="default"/>
        <w:b/>
        <w:color w:val="auto"/>
      </w:rPr>
    </w:lvl>
    <w:lvl w:ilvl="1">
      <w:start w:val="1"/>
      <w:numFmt w:val="decimal"/>
      <w:isLgl/>
      <w:lvlText w:val="%1.%2"/>
      <w:lvlJc w:val="left"/>
      <w:pPr>
        <w:ind w:left="397" w:hanging="397"/>
      </w:pPr>
      <w:rPr>
        <w:rFonts w:hint="default"/>
        <w:b w:val="0"/>
      </w:rPr>
    </w:lvl>
    <w:lvl w:ilvl="2">
      <w:start w:val="1"/>
      <w:numFmt w:val="decimal"/>
      <w:isLgl/>
      <w:lvlText w:val="%1.%2.%3"/>
      <w:lvlJc w:val="left"/>
      <w:pPr>
        <w:ind w:left="770" w:hanging="720"/>
      </w:pPr>
      <w:rPr>
        <w:rFonts w:hint="default"/>
      </w:rPr>
    </w:lvl>
    <w:lvl w:ilvl="3">
      <w:start w:val="1"/>
      <w:numFmt w:val="decimal"/>
      <w:isLgl/>
      <w:lvlText w:val="%1.%2.%3.%4"/>
      <w:lvlJc w:val="left"/>
      <w:pPr>
        <w:ind w:left="770" w:hanging="720"/>
      </w:pPr>
      <w:rPr>
        <w:rFonts w:hint="default"/>
      </w:rPr>
    </w:lvl>
    <w:lvl w:ilvl="4">
      <w:start w:val="1"/>
      <w:numFmt w:val="decimal"/>
      <w:isLgl/>
      <w:lvlText w:val="%1.%2.%3.%4.%5"/>
      <w:lvlJc w:val="left"/>
      <w:pPr>
        <w:ind w:left="770" w:hanging="720"/>
      </w:pPr>
      <w:rPr>
        <w:rFonts w:hint="default"/>
      </w:rPr>
    </w:lvl>
    <w:lvl w:ilvl="5">
      <w:start w:val="1"/>
      <w:numFmt w:val="decimal"/>
      <w:isLgl/>
      <w:lvlText w:val="%1.%2.%3.%4.%5.%6"/>
      <w:lvlJc w:val="left"/>
      <w:pPr>
        <w:ind w:left="1130" w:hanging="1080"/>
      </w:pPr>
      <w:rPr>
        <w:rFonts w:hint="default"/>
      </w:rPr>
    </w:lvl>
    <w:lvl w:ilvl="6">
      <w:start w:val="1"/>
      <w:numFmt w:val="decimal"/>
      <w:isLgl/>
      <w:lvlText w:val="%1.%2.%3.%4.%5.%6.%7"/>
      <w:lvlJc w:val="left"/>
      <w:pPr>
        <w:ind w:left="1130" w:hanging="1080"/>
      </w:pPr>
      <w:rPr>
        <w:rFonts w:hint="default"/>
      </w:rPr>
    </w:lvl>
    <w:lvl w:ilvl="7">
      <w:start w:val="1"/>
      <w:numFmt w:val="decimal"/>
      <w:isLgl/>
      <w:lvlText w:val="%1.%2.%3.%4.%5.%6.%7.%8"/>
      <w:lvlJc w:val="left"/>
      <w:pPr>
        <w:ind w:left="1490" w:hanging="1440"/>
      </w:pPr>
      <w:rPr>
        <w:rFonts w:hint="default"/>
      </w:rPr>
    </w:lvl>
    <w:lvl w:ilvl="8">
      <w:start w:val="1"/>
      <w:numFmt w:val="decimal"/>
      <w:isLgl/>
      <w:lvlText w:val="%1.%2.%3.%4.%5.%6.%7.%8.%9"/>
      <w:lvlJc w:val="left"/>
      <w:pPr>
        <w:ind w:left="1490" w:hanging="1440"/>
      </w:pPr>
      <w:rPr>
        <w:rFonts w:hint="default"/>
      </w:rPr>
    </w:lvl>
  </w:abstractNum>
  <w:abstractNum w:abstractNumId="83" w15:restartNumberingAfterBreak="0">
    <w:nsid w:val="71D675FF"/>
    <w:multiLevelType w:val="hybridMultilevel"/>
    <w:tmpl w:val="ADBEEF06"/>
    <w:lvl w:ilvl="0" w:tplc="6EAEABAE">
      <w:start w:val="1"/>
      <w:numFmt w:val="decimal"/>
      <w:lvlText w:val="%1."/>
      <w:lvlJc w:val="left"/>
      <w:pPr>
        <w:ind w:left="720" w:hanging="360"/>
      </w:pPr>
      <w:rPr>
        <w:rFonts w:hint="default"/>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4" w15:restartNumberingAfterBreak="0">
    <w:nsid w:val="730B42A7"/>
    <w:multiLevelType w:val="multilevel"/>
    <w:tmpl w:val="61BE4F0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839028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A4F0086"/>
    <w:multiLevelType w:val="hybridMultilevel"/>
    <w:tmpl w:val="FB42B06A"/>
    <w:lvl w:ilvl="0" w:tplc="0C4C1488">
      <w:start w:val="1"/>
      <w:numFmt w:val="upperLetter"/>
      <w:lvlText w:val="%1."/>
      <w:lvlJc w:val="left"/>
      <w:pPr>
        <w:ind w:left="394" w:hanging="360"/>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87" w15:restartNumberingAfterBreak="0">
    <w:nsid w:val="7B820F08"/>
    <w:multiLevelType w:val="multilevel"/>
    <w:tmpl w:val="EB28FAFC"/>
    <w:lvl w:ilvl="0">
      <w:start w:val="1"/>
      <w:numFmt w:val="decimal"/>
      <w:lvlText w:val="%1."/>
      <w:lvlJc w:val="left"/>
      <w:pPr>
        <w:ind w:left="360" w:hanging="360"/>
      </w:pPr>
      <w:rPr>
        <w:rFonts w:hint="default"/>
        <w:color w:val="auto"/>
      </w:rPr>
    </w:lvl>
    <w:lvl w:ilvl="1">
      <w:start w:val="1"/>
      <w:numFmt w:val="decimal"/>
      <w:lvlText w:val="%1.%2."/>
      <w:lvlJc w:val="left"/>
      <w:pPr>
        <w:ind w:left="284" w:hanging="28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CE6448C"/>
    <w:multiLevelType w:val="multilevel"/>
    <w:tmpl w:val="B0E6F732"/>
    <w:lvl w:ilvl="0">
      <w:start w:val="10"/>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DD95172"/>
    <w:multiLevelType w:val="multilevel"/>
    <w:tmpl w:val="DBAE1E6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F9437F2"/>
    <w:multiLevelType w:val="multilevel"/>
    <w:tmpl w:val="EBE2D8F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2"/>
  </w:num>
  <w:num w:numId="2">
    <w:abstractNumId w:val="30"/>
  </w:num>
  <w:num w:numId="3">
    <w:abstractNumId w:val="41"/>
  </w:num>
  <w:num w:numId="4">
    <w:abstractNumId w:val="47"/>
  </w:num>
  <w:num w:numId="5">
    <w:abstractNumId w:val="82"/>
  </w:num>
  <w:num w:numId="6">
    <w:abstractNumId w:val="86"/>
  </w:num>
  <w:num w:numId="7">
    <w:abstractNumId w:val="60"/>
  </w:num>
  <w:num w:numId="8">
    <w:abstractNumId w:val="27"/>
  </w:num>
  <w:num w:numId="9">
    <w:abstractNumId w:val="62"/>
  </w:num>
  <w:num w:numId="10">
    <w:abstractNumId w:val="28"/>
  </w:num>
  <w:num w:numId="11">
    <w:abstractNumId w:val="1"/>
  </w:num>
  <w:num w:numId="12">
    <w:abstractNumId w:val="19"/>
  </w:num>
  <w:num w:numId="13">
    <w:abstractNumId w:val="0"/>
  </w:num>
  <w:num w:numId="14">
    <w:abstractNumId w:val="45"/>
  </w:num>
  <w:num w:numId="15">
    <w:abstractNumId w:val="22"/>
  </w:num>
  <w:num w:numId="16">
    <w:abstractNumId w:val="2"/>
  </w:num>
  <w:num w:numId="17">
    <w:abstractNumId w:val="63"/>
  </w:num>
  <w:num w:numId="18">
    <w:abstractNumId w:val="42"/>
  </w:num>
  <w:num w:numId="19">
    <w:abstractNumId w:val="74"/>
  </w:num>
  <w:num w:numId="20">
    <w:abstractNumId w:val="48"/>
  </w:num>
  <w:num w:numId="21">
    <w:abstractNumId w:val="12"/>
  </w:num>
  <w:num w:numId="22">
    <w:abstractNumId w:val="29"/>
  </w:num>
  <w:num w:numId="23">
    <w:abstractNumId w:val="65"/>
  </w:num>
  <w:num w:numId="24">
    <w:abstractNumId w:val="33"/>
  </w:num>
  <w:num w:numId="25">
    <w:abstractNumId w:val="66"/>
  </w:num>
  <w:num w:numId="26">
    <w:abstractNumId w:val="71"/>
  </w:num>
  <w:num w:numId="27">
    <w:abstractNumId w:val="51"/>
  </w:num>
  <w:num w:numId="28">
    <w:abstractNumId w:val="50"/>
  </w:num>
  <w:num w:numId="29">
    <w:abstractNumId w:val="69"/>
  </w:num>
  <w:num w:numId="30">
    <w:abstractNumId w:val="49"/>
  </w:num>
  <w:num w:numId="31">
    <w:abstractNumId w:val="56"/>
  </w:num>
  <w:num w:numId="32">
    <w:abstractNumId w:val="34"/>
  </w:num>
  <w:num w:numId="33">
    <w:abstractNumId w:val="80"/>
  </w:num>
  <w:num w:numId="34">
    <w:abstractNumId w:val="26"/>
  </w:num>
  <w:num w:numId="35">
    <w:abstractNumId w:val="9"/>
  </w:num>
  <w:num w:numId="36">
    <w:abstractNumId w:val="32"/>
  </w:num>
  <w:num w:numId="37">
    <w:abstractNumId w:val="55"/>
  </w:num>
  <w:num w:numId="38">
    <w:abstractNumId w:val="24"/>
  </w:num>
  <w:num w:numId="39">
    <w:abstractNumId w:val="75"/>
  </w:num>
  <w:num w:numId="40">
    <w:abstractNumId w:val="35"/>
  </w:num>
  <w:num w:numId="41">
    <w:abstractNumId w:val="72"/>
  </w:num>
  <w:num w:numId="42">
    <w:abstractNumId w:val="25"/>
  </w:num>
  <w:num w:numId="43">
    <w:abstractNumId w:val="81"/>
  </w:num>
  <w:num w:numId="44">
    <w:abstractNumId w:val="57"/>
  </w:num>
  <w:num w:numId="45">
    <w:abstractNumId w:val="58"/>
  </w:num>
  <w:num w:numId="46">
    <w:abstractNumId w:val="64"/>
  </w:num>
  <w:num w:numId="47">
    <w:abstractNumId w:val="7"/>
  </w:num>
  <w:num w:numId="48">
    <w:abstractNumId w:val="15"/>
  </w:num>
  <w:num w:numId="49">
    <w:abstractNumId w:val="87"/>
  </w:num>
  <w:num w:numId="50">
    <w:abstractNumId w:val="17"/>
  </w:num>
  <w:num w:numId="51">
    <w:abstractNumId w:val="43"/>
  </w:num>
  <w:num w:numId="52">
    <w:abstractNumId w:val="21"/>
  </w:num>
  <w:num w:numId="53">
    <w:abstractNumId w:val="4"/>
  </w:num>
  <w:num w:numId="54">
    <w:abstractNumId w:val="31"/>
  </w:num>
  <w:num w:numId="55">
    <w:abstractNumId w:val="90"/>
  </w:num>
  <w:num w:numId="56">
    <w:abstractNumId w:val="16"/>
  </w:num>
  <w:num w:numId="57">
    <w:abstractNumId w:val="89"/>
  </w:num>
  <w:num w:numId="58">
    <w:abstractNumId w:val="38"/>
  </w:num>
  <w:num w:numId="59">
    <w:abstractNumId w:val="6"/>
  </w:num>
  <w:num w:numId="60">
    <w:abstractNumId w:val="13"/>
  </w:num>
  <w:num w:numId="61">
    <w:abstractNumId w:val="83"/>
  </w:num>
  <w:num w:numId="62">
    <w:abstractNumId w:val="84"/>
  </w:num>
  <w:num w:numId="63">
    <w:abstractNumId w:val="37"/>
  </w:num>
  <w:num w:numId="64">
    <w:abstractNumId w:val="20"/>
  </w:num>
  <w:num w:numId="65">
    <w:abstractNumId w:val="5"/>
  </w:num>
  <w:num w:numId="66">
    <w:abstractNumId w:val="53"/>
  </w:num>
  <w:num w:numId="67">
    <w:abstractNumId w:val="61"/>
  </w:num>
  <w:num w:numId="68">
    <w:abstractNumId w:val="36"/>
  </w:num>
  <w:num w:numId="69">
    <w:abstractNumId w:val="18"/>
  </w:num>
  <w:num w:numId="70">
    <w:abstractNumId w:val="67"/>
  </w:num>
  <w:num w:numId="71">
    <w:abstractNumId w:val="78"/>
  </w:num>
  <w:num w:numId="72">
    <w:abstractNumId w:val="23"/>
  </w:num>
  <w:num w:numId="73">
    <w:abstractNumId w:val="88"/>
  </w:num>
  <w:num w:numId="74">
    <w:abstractNumId w:val="10"/>
  </w:num>
  <w:num w:numId="75">
    <w:abstractNumId w:val="14"/>
  </w:num>
  <w:num w:numId="76">
    <w:abstractNumId w:val="59"/>
  </w:num>
  <w:num w:numId="77">
    <w:abstractNumId w:val="77"/>
  </w:num>
  <w:num w:numId="78">
    <w:abstractNumId w:val="76"/>
  </w:num>
  <w:num w:numId="79">
    <w:abstractNumId w:val="85"/>
  </w:num>
  <w:num w:numId="80">
    <w:abstractNumId w:val="46"/>
  </w:num>
  <w:num w:numId="81">
    <w:abstractNumId w:val="40"/>
  </w:num>
  <w:num w:numId="82">
    <w:abstractNumId w:val="44"/>
  </w:num>
  <w:num w:numId="83">
    <w:abstractNumId w:val="39"/>
  </w:num>
  <w:num w:numId="84">
    <w:abstractNumId w:val="79"/>
  </w:num>
  <w:num w:numId="85">
    <w:abstractNumId w:val="70"/>
  </w:num>
  <w:num w:numId="86">
    <w:abstractNumId w:val="68"/>
  </w:num>
  <w:num w:numId="87">
    <w:abstractNumId w:val="3"/>
  </w:num>
  <w:num w:numId="88">
    <w:abstractNumId w:val="73"/>
  </w:num>
  <w:num w:numId="89">
    <w:abstractNumId w:val="54"/>
  </w:num>
  <w:num w:numId="90">
    <w:abstractNumId w:val="8"/>
  </w:num>
  <w:num w:numId="91">
    <w:abstractNumId w:val="1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25"/>
    <w:rsid w:val="0000254E"/>
    <w:rsid w:val="00002751"/>
    <w:rsid w:val="000027E1"/>
    <w:rsid w:val="000053BE"/>
    <w:rsid w:val="00006B49"/>
    <w:rsid w:val="00006D65"/>
    <w:rsid w:val="00007A42"/>
    <w:rsid w:val="000147D7"/>
    <w:rsid w:val="00015F44"/>
    <w:rsid w:val="00015FD1"/>
    <w:rsid w:val="00021D7D"/>
    <w:rsid w:val="0002359B"/>
    <w:rsid w:val="00026234"/>
    <w:rsid w:val="00033C44"/>
    <w:rsid w:val="000349EE"/>
    <w:rsid w:val="00035C38"/>
    <w:rsid w:val="000378D4"/>
    <w:rsid w:val="000418A8"/>
    <w:rsid w:val="00043DCD"/>
    <w:rsid w:val="00045F32"/>
    <w:rsid w:val="00046EEC"/>
    <w:rsid w:val="00050CAC"/>
    <w:rsid w:val="00052348"/>
    <w:rsid w:val="00054D0D"/>
    <w:rsid w:val="000565B7"/>
    <w:rsid w:val="000624D4"/>
    <w:rsid w:val="0006455C"/>
    <w:rsid w:val="0006649C"/>
    <w:rsid w:val="000668B6"/>
    <w:rsid w:val="000727B2"/>
    <w:rsid w:val="000731FE"/>
    <w:rsid w:val="00074FE4"/>
    <w:rsid w:val="0007709C"/>
    <w:rsid w:val="00081CBF"/>
    <w:rsid w:val="000821C5"/>
    <w:rsid w:val="00084C8E"/>
    <w:rsid w:val="00085725"/>
    <w:rsid w:val="000859DA"/>
    <w:rsid w:val="0008721C"/>
    <w:rsid w:val="000922AD"/>
    <w:rsid w:val="00092367"/>
    <w:rsid w:val="000943FF"/>
    <w:rsid w:val="00095DF7"/>
    <w:rsid w:val="00097CE2"/>
    <w:rsid w:val="000A09DC"/>
    <w:rsid w:val="000A0DDA"/>
    <w:rsid w:val="000A21CB"/>
    <w:rsid w:val="000A2B89"/>
    <w:rsid w:val="000A3CC8"/>
    <w:rsid w:val="000A516C"/>
    <w:rsid w:val="000A6297"/>
    <w:rsid w:val="000B048F"/>
    <w:rsid w:val="000B14AD"/>
    <w:rsid w:val="000B1604"/>
    <w:rsid w:val="000B16E3"/>
    <w:rsid w:val="000B216F"/>
    <w:rsid w:val="000B707C"/>
    <w:rsid w:val="000C152B"/>
    <w:rsid w:val="000C27E5"/>
    <w:rsid w:val="000C39F1"/>
    <w:rsid w:val="000C4741"/>
    <w:rsid w:val="000C4899"/>
    <w:rsid w:val="000C52C9"/>
    <w:rsid w:val="000C77CA"/>
    <w:rsid w:val="000D09DE"/>
    <w:rsid w:val="000D21E5"/>
    <w:rsid w:val="000D3BE5"/>
    <w:rsid w:val="000D435E"/>
    <w:rsid w:val="000D58B6"/>
    <w:rsid w:val="000E1DC4"/>
    <w:rsid w:val="000E30BF"/>
    <w:rsid w:val="000E403B"/>
    <w:rsid w:val="000E41C8"/>
    <w:rsid w:val="000E7C54"/>
    <w:rsid w:val="000F0B52"/>
    <w:rsid w:val="000F1461"/>
    <w:rsid w:val="000F1467"/>
    <w:rsid w:val="000F1B39"/>
    <w:rsid w:val="000F2053"/>
    <w:rsid w:val="000F37D2"/>
    <w:rsid w:val="000F43D5"/>
    <w:rsid w:val="00101DE7"/>
    <w:rsid w:val="0010307E"/>
    <w:rsid w:val="00103656"/>
    <w:rsid w:val="001038AF"/>
    <w:rsid w:val="00105DE3"/>
    <w:rsid w:val="00107F8E"/>
    <w:rsid w:val="00110E5A"/>
    <w:rsid w:val="001113DB"/>
    <w:rsid w:val="00114B05"/>
    <w:rsid w:val="0011776E"/>
    <w:rsid w:val="00117C3D"/>
    <w:rsid w:val="00122388"/>
    <w:rsid w:val="001245A9"/>
    <w:rsid w:val="001245D2"/>
    <w:rsid w:val="00126372"/>
    <w:rsid w:val="00127822"/>
    <w:rsid w:val="00130B59"/>
    <w:rsid w:val="00130DDD"/>
    <w:rsid w:val="00132174"/>
    <w:rsid w:val="001363E1"/>
    <w:rsid w:val="00140495"/>
    <w:rsid w:val="00140742"/>
    <w:rsid w:val="001417EA"/>
    <w:rsid w:val="00142683"/>
    <w:rsid w:val="00145B17"/>
    <w:rsid w:val="00146968"/>
    <w:rsid w:val="001519FD"/>
    <w:rsid w:val="00151F6D"/>
    <w:rsid w:val="00155371"/>
    <w:rsid w:val="0015652A"/>
    <w:rsid w:val="00156C31"/>
    <w:rsid w:val="00163313"/>
    <w:rsid w:val="0016396B"/>
    <w:rsid w:val="00165C1E"/>
    <w:rsid w:val="0017241E"/>
    <w:rsid w:val="00172493"/>
    <w:rsid w:val="00173C13"/>
    <w:rsid w:val="00175ABC"/>
    <w:rsid w:val="00180680"/>
    <w:rsid w:val="00181AB7"/>
    <w:rsid w:val="001832E9"/>
    <w:rsid w:val="00184A7B"/>
    <w:rsid w:val="00194A03"/>
    <w:rsid w:val="001955F3"/>
    <w:rsid w:val="00195622"/>
    <w:rsid w:val="001A0AF5"/>
    <w:rsid w:val="001A0C18"/>
    <w:rsid w:val="001A10A2"/>
    <w:rsid w:val="001A1F3D"/>
    <w:rsid w:val="001A2CD8"/>
    <w:rsid w:val="001A630E"/>
    <w:rsid w:val="001B14FF"/>
    <w:rsid w:val="001B44CD"/>
    <w:rsid w:val="001B690B"/>
    <w:rsid w:val="001C693C"/>
    <w:rsid w:val="001D0686"/>
    <w:rsid w:val="001D21D5"/>
    <w:rsid w:val="001D3A38"/>
    <w:rsid w:val="001D720A"/>
    <w:rsid w:val="001E05F7"/>
    <w:rsid w:val="001E52CB"/>
    <w:rsid w:val="001E5449"/>
    <w:rsid w:val="001E5BE4"/>
    <w:rsid w:val="001F248D"/>
    <w:rsid w:val="001F2560"/>
    <w:rsid w:val="001F30D8"/>
    <w:rsid w:val="001F4D0E"/>
    <w:rsid w:val="001F5535"/>
    <w:rsid w:val="001F7C7E"/>
    <w:rsid w:val="00200D9F"/>
    <w:rsid w:val="00200E58"/>
    <w:rsid w:val="00202B74"/>
    <w:rsid w:val="00203AE6"/>
    <w:rsid w:val="00203B3B"/>
    <w:rsid w:val="002048A3"/>
    <w:rsid w:val="0021218C"/>
    <w:rsid w:val="00215509"/>
    <w:rsid w:val="00215CA4"/>
    <w:rsid w:val="00216DA1"/>
    <w:rsid w:val="002205EA"/>
    <w:rsid w:val="00220F3E"/>
    <w:rsid w:val="00221E17"/>
    <w:rsid w:val="00223BE9"/>
    <w:rsid w:val="00225F33"/>
    <w:rsid w:val="00227EBB"/>
    <w:rsid w:val="00230D1A"/>
    <w:rsid w:val="00231765"/>
    <w:rsid w:val="00232DD1"/>
    <w:rsid w:val="00232EC5"/>
    <w:rsid w:val="00236123"/>
    <w:rsid w:val="00243DA7"/>
    <w:rsid w:val="00244B3A"/>
    <w:rsid w:val="00246597"/>
    <w:rsid w:val="002510AF"/>
    <w:rsid w:val="00254CD5"/>
    <w:rsid w:val="00255717"/>
    <w:rsid w:val="00256149"/>
    <w:rsid w:val="00256B43"/>
    <w:rsid w:val="00264BEF"/>
    <w:rsid w:val="00265E24"/>
    <w:rsid w:val="00271793"/>
    <w:rsid w:val="0027470A"/>
    <w:rsid w:val="00276A7B"/>
    <w:rsid w:val="00282A3F"/>
    <w:rsid w:val="002857BD"/>
    <w:rsid w:val="00285B9E"/>
    <w:rsid w:val="002874A3"/>
    <w:rsid w:val="002900CE"/>
    <w:rsid w:val="00294578"/>
    <w:rsid w:val="00296E4C"/>
    <w:rsid w:val="002A2F77"/>
    <w:rsid w:val="002A64D5"/>
    <w:rsid w:val="002B0150"/>
    <w:rsid w:val="002B12A6"/>
    <w:rsid w:val="002B6E12"/>
    <w:rsid w:val="002B734B"/>
    <w:rsid w:val="002B7733"/>
    <w:rsid w:val="002C0554"/>
    <w:rsid w:val="002C4142"/>
    <w:rsid w:val="002C470F"/>
    <w:rsid w:val="002C7512"/>
    <w:rsid w:val="002D3A9F"/>
    <w:rsid w:val="002D3EDB"/>
    <w:rsid w:val="002D5765"/>
    <w:rsid w:val="002D5AF3"/>
    <w:rsid w:val="002D731F"/>
    <w:rsid w:val="002E1B01"/>
    <w:rsid w:val="002E3E95"/>
    <w:rsid w:val="002E5412"/>
    <w:rsid w:val="002E66C6"/>
    <w:rsid w:val="002E7308"/>
    <w:rsid w:val="002F1917"/>
    <w:rsid w:val="002F6BF0"/>
    <w:rsid w:val="002F6DA0"/>
    <w:rsid w:val="002F7917"/>
    <w:rsid w:val="0030167E"/>
    <w:rsid w:val="00303C01"/>
    <w:rsid w:val="00303C35"/>
    <w:rsid w:val="00306B21"/>
    <w:rsid w:val="003101D2"/>
    <w:rsid w:val="00310AD4"/>
    <w:rsid w:val="00310E0A"/>
    <w:rsid w:val="003124CB"/>
    <w:rsid w:val="00314597"/>
    <w:rsid w:val="003165EA"/>
    <w:rsid w:val="0031785C"/>
    <w:rsid w:val="00321E09"/>
    <w:rsid w:val="00322228"/>
    <w:rsid w:val="00322FBF"/>
    <w:rsid w:val="00330D65"/>
    <w:rsid w:val="00333CC5"/>
    <w:rsid w:val="00337DFC"/>
    <w:rsid w:val="003401C0"/>
    <w:rsid w:val="00350E83"/>
    <w:rsid w:val="00352DE0"/>
    <w:rsid w:val="00356CCA"/>
    <w:rsid w:val="0035737A"/>
    <w:rsid w:val="00360404"/>
    <w:rsid w:val="00360E3A"/>
    <w:rsid w:val="00363600"/>
    <w:rsid w:val="0037113F"/>
    <w:rsid w:val="0037251B"/>
    <w:rsid w:val="00374B75"/>
    <w:rsid w:val="003762A4"/>
    <w:rsid w:val="00380FAE"/>
    <w:rsid w:val="0038112F"/>
    <w:rsid w:val="00381CFA"/>
    <w:rsid w:val="00383E26"/>
    <w:rsid w:val="0038476F"/>
    <w:rsid w:val="00390FFA"/>
    <w:rsid w:val="00395CD5"/>
    <w:rsid w:val="003966E0"/>
    <w:rsid w:val="003A1D6D"/>
    <w:rsid w:val="003A1DFB"/>
    <w:rsid w:val="003A7836"/>
    <w:rsid w:val="003B02AF"/>
    <w:rsid w:val="003B0F49"/>
    <w:rsid w:val="003C0205"/>
    <w:rsid w:val="003C3318"/>
    <w:rsid w:val="003C5954"/>
    <w:rsid w:val="003C5D4D"/>
    <w:rsid w:val="003C710C"/>
    <w:rsid w:val="003C78CD"/>
    <w:rsid w:val="003D0045"/>
    <w:rsid w:val="003D1BC9"/>
    <w:rsid w:val="003D3F0B"/>
    <w:rsid w:val="003D58BA"/>
    <w:rsid w:val="003D5EB1"/>
    <w:rsid w:val="003D77C4"/>
    <w:rsid w:val="003D7B95"/>
    <w:rsid w:val="003E3FEE"/>
    <w:rsid w:val="003E7FB4"/>
    <w:rsid w:val="003F0AD5"/>
    <w:rsid w:val="003F0F7C"/>
    <w:rsid w:val="003F28EA"/>
    <w:rsid w:val="003F7D74"/>
    <w:rsid w:val="0040155A"/>
    <w:rsid w:val="0040404E"/>
    <w:rsid w:val="00405D55"/>
    <w:rsid w:val="0040722C"/>
    <w:rsid w:val="00407494"/>
    <w:rsid w:val="004104BC"/>
    <w:rsid w:val="0041532B"/>
    <w:rsid w:val="004157E6"/>
    <w:rsid w:val="00417420"/>
    <w:rsid w:val="004176BD"/>
    <w:rsid w:val="00421477"/>
    <w:rsid w:val="00422060"/>
    <w:rsid w:val="00423522"/>
    <w:rsid w:val="0042509D"/>
    <w:rsid w:val="00427001"/>
    <w:rsid w:val="00431026"/>
    <w:rsid w:val="0043113B"/>
    <w:rsid w:val="00431151"/>
    <w:rsid w:val="00435B7C"/>
    <w:rsid w:val="00436C7F"/>
    <w:rsid w:val="004409F9"/>
    <w:rsid w:val="00443AA3"/>
    <w:rsid w:val="0044410C"/>
    <w:rsid w:val="00445D7D"/>
    <w:rsid w:val="00447941"/>
    <w:rsid w:val="00450D8E"/>
    <w:rsid w:val="004513EA"/>
    <w:rsid w:val="00454D0C"/>
    <w:rsid w:val="00464265"/>
    <w:rsid w:val="004663E7"/>
    <w:rsid w:val="00471350"/>
    <w:rsid w:val="00472475"/>
    <w:rsid w:val="00472CF3"/>
    <w:rsid w:val="0048419C"/>
    <w:rsid w:val="004859F9"/>
    <w:rsid w:val="00486FEE"/>
    <w:rsid w:val="004908E2"/>
    <w:rsid w:val="00490F78"/>
    <w:rsid w:val="004935C5"/>
    <w:rsid w:val="00497F56"/>
    <w:rsid w:val="004A057E"/>
    <w:rsid w:val="004A3185"/>
    <w:rsid w:val="004A4465"/>
    <w:rsid w:val="004A51EA"/>
    <w:rsid w:val="004A731E"/>
    <w:rsid w:val="004B0016"/>
    <w:rsid w:val="004B1128"/>
    <w:rsid w:val="004B343D"/>
    <w:rsid w:val="004B399E"/>
    <w:rsid w:val="004B481A"/>
    <w:rsid w:val="004B4C8C"/>
    <w:rsid w:val="004B66D0"/>
    <w:rsid w:val="004B6AC3"/>
    <w:rsid w:val="004C107A"/>
    <w:rsid w:val="004C6B7B"/>
    <w:rsid w:val="004D0B3A"/>
    <w:rsid w:val="004D59F9"/>
    <w:rsid w:val="004D6171"/>
    <w:rsid w:val="004D722C"/>
    <w:rsid w:val="004E02DF"/>
    <w:rsid w:val="004E1B68"/>
    <w:rsid w:val="004E2023"/>
    <w:rsid w:val="004E47D1"/>
    <w:rsid w:val="004E5CD6"/>
    <w:rsid w:val="004E773C"/>
    <w:rsid w:val="004F167D"/>
    <w:rsid w:val="004F4BBB"/>
    <w:rsid w:val="004F4F33"/>
    <w:rsid w:val="004F63D4"/>
    <w:rsid w:val="00503400"/>
    <w:rsid w:val="0050524C"/>
    <w:rsid w:val="00505C64"/>
    <w:rsid w:val="0051044E"/>
    <w:rsid w:val="00521A99"/>
    <w:rsid w:val="00523DEC"/>
    <w:rsid w:val="00523FEF"/>
    <w:rsid w:val="00525DDF"/>
    <w:rsid w:val="00526272"/>
    <w:rsid w:val="0053276E"/>
    <w:rsid w:val="00533F5E"/>
    <w:rsid w:val="005347F9"/>
    <w:rsid w:val="00535D17"/>
    <w:rsid w:val="005365E9"/>
    <w:rsid w:val="005372D3"/>
    <w:rsid w:val="00540335"/>
    <w:rsid w:val="00544EC2"/>
    <w:rsid w:val="0054757A"/>
    <w:rsid w:val="00547BF3"/>
    <w:rsid w:val="00550709"/>
    <w:rsid w:val="00551EF1"/>
    <w:rsid w:val="00552B0C"/>
    <w:rsid w:val="0055433A"/>
    <w:rsid w:val="00556866"/>
    <w:rsid w:val="0056078F"/>
    <w:rsid w:val="005626B8"/>
    <w:rsid w:val="0056623D"/>
    <w:rsid w:val="005700EF"/>
    <w:rsid w:val="005701EC"/>
    <w:rsid w:val="00570FF8"/>
    <w:rsid w:val="0057344D"/>
    <w:rsid w:val="005737BD"/>
    <w:rsid w:val="0057481B"/>
    <w:rsid w:val="00574D24"/>
    <w:rsid w:val="00580626"/>
    <w:rsid w:val="00582AD7"/>
    <w:rsid w:val="00586CCB"/>
    <w:rsid w:val="005875EF"/>
    <w:rsid w:val="00590C1B"/>
    <w:rsid w:val="0059266F"/>
    <w:rsid w:val="00596958"/>
    <w:rsid w:val="00596E22"/>
    <w:rsid w:val="00596E8C"/>
    <w:rsid w:val="005973EA"/>
    <w:rsid w:val="00597C85"/>
    <w:rsid w:val="005A1D7B"/>
    <w:rsid w:val="005A32C8"/>
    <w:rsid w:val="005A4E61"/>
    <w:rsid w:val="005A52BB"/>
    <w:rsid w:val="005A54BD"/>
    <w:rsid w:val="005A5AC6"/>
    <w:rsid w:val="005B2CD2"/>
    <w:rsid w:val="005B6A30"/>
    <w:rsid w:val="005C0527"/>
    <w:rsid w:val="005C6641"/>
    <w:rsid w:val="005C7032"/>
    <w:rsid w:val="005D0947"/>
    <w:rsid w:val="005D1DC6"/>
    <w:rsid w:val="005D2029"/>
    <w:rsid w:val="005D3EF7"/>
    <w:rsid w:val="005D5D34"/>
    <w:rsid w:val="005D65ED"/>
    <w:rsid w:val="005D7E4F"/>
    <w:rsid w:val="005E13F4"/>
    <w:rsid w:val="005E327C"/>
    <w:rsid w:val="005E62CB"/>
    <w:rsid w:val="005E6EEA"/>
    <w:rsid w:val="005F53D6"/>
    <w:rsid w:val="005F5B76"/>
    <w:rsid w:val="0060104C"/>
    <w:rsid w:val="00601D3E"/>
    <w:rsid w:val="00603255"/>
    <w:rsid w:val="00613563"/>
    <w:rsid w:val="00616417"/>
    <w:rsid w:val="00617AB0"/>
    <w:rsid w:val="00620203"/>
    <w:rsid w:val="00620C63"/>
    <w:rsid w:val="00623FF5"/>
    <w:rsid w:val="00624389"/>
    <w:rsid w:val="00633814"/>
    <w:rsid w:val="0064061B"/>
    <w:rsid w:val="0064158C"/>
    <w:rsid w:val="00642254"/>
    <w:rsid w:val="00643FB0"/>
    <w:rsid w:val="00644803"/>
    <w:rsid w:val="006455AC"/>
    <w:rsid w:val="006530CE"/>
    <w:rsid w:val="00657624"/>
    <w:rsid w:val="00657B75"/>
    <w:rsid w:val="00670233"/>
    <w:rsid w:val="00671863"/>
    <w:rsid w:val="00671B22"/>
    <w:rsid w:val="006802FE"/>
    <w:rsid w:val="00680B9E"/>
    <w:rsid w:val="00681F3E"/>
    <w:rsid w:val="00686CA0"/>
    <w:rsid w:val="00686EAA"/>
    <w:rsid w:val="00687CC3"/>
    <w:rsid w:val="00690230"/>
    <w:rsid w:val="00694D2A"/>
    <w:rsid w:val="00696FF5"/>
    <w:rsid w:val="006A208A"/>
    <w:rsid w:val="006A3B70"/>
    <w:rsid w:val="006A3F55"/>
    <w:rsid w:val="006A67BD"/>
    <w:rsid w:val="006A757D"/>
    <w:rsid w:val="006B097A"/>
    <w:rsid w:val="006B57A5"/>
    <w:rsid w:val="006B6B1F"/>
    <w:rsid w:val="006C0FD8"/>
    <w:rsid w:val="006C4AC2"/>
    <w:rsid w:val="006C7D7E"/>
    <w:rsid w:val="006D2D00"/>
    <w:rsid w:val="006D730D"/>
    <w:rsid w:val="006D75F8"/>
    <w:rsid w:val="006D76FB"/>
    <w:rsid w:val="006E208D"/>
    <w:rsid w:val="006E2495"/>
    <w:rsid w:val="006E28C4"/>
    <w:rsid w:val="006E3701"/>
    <w:rsid w:val="006E42F8"/>
    <w:rsid w:val="006F0A9A"/>
    <w:rsid w:val="006F0FB6"/>
    <w:rsid w:val="006F1DB5"/>
    <w:rsid w:val="006F1E7F"/>
    <w:rsid w:val="006F4EDF"/>
    <w:rsid w:val="006F7A56"/>
    <w:rsid w:val="006F7F1C"/>
    <w:rsid w:val="007033BD"/>
    <w:rsid w:val="00705088"/>
    <w:rsid w:val="00713DF8"/>
    <w:rsid w:val="00714C7C"/>
    <w:rsid w:val="00722300"/>
    <w:rsid w:val="00726D8C"/>
    <w:rsid w:val="00727D9A"/>
    <w:rsid w:val="00730F1A"/>
    <w:rsid w:val="00732EBE"/>
    <w:rsid w:val="00733354"/>
    <w:rsid w:val="00734BE6"/>
    <w:rsid w:val="007608E2"/>
    <w:rsid w:val="00761E1E"/>
    <w:rsid w:val="007620C6"/>
    <w:rsid w:val="00764B74"/>
    <w:rsid w:val="0076507D"/>
    <w:rsid w:val="007666D2"/>
    <w:rsid w:val="00766F36"/>
    <w:rsid w:val="0077016F"/>
    <w:rsid w:val="00770731"/>
    <w:rsid w:val="00773A0C"/>
    <w:rsid w:val="00780A26"/>
    <w:rsid w:val="00782C9A"/>
    <w:rsid w:val="007870A7"/>
    <w:rsid w:val="0079003D"/>
    <w:rsid w:val="00794FAC"/>
    <w:rsid w:val="007967DE"/>
    <w:rsid w:val="007A04FC"/>
    <w:rsid w:val="007A1661"/>
    <w:rsid w:val="007A66D6"/>
    <w:rsid w:val="007A70CC"/>
    <w:rsid w:val="007B22DB"/>
    <w:rsid w:val="007B2562"/>
    <w:rsid w:val="007B699D"/>
    <w:rsid w:val="007B760E"/>
    <w:rsid w:val="007C0C24"/>
    <w:rsid w:val="007C3330"/>
    <w:rsid w:val="007C3490"/>
    <w:rsid w:val="007C44F3"/>
    <w:rsid w:val="007C48F2"/>
    <w:rsid w:val="007C50D2"/>
    <w:rsid w:val="007C5D1D"/>
    <w:rsid w:val="007D01ED"/>
    <w:rsid w:val="007D02D3"/>
    <w:rsid w:val="007D2D70"/>
    <w:rsid w:val="007D5E2F"/>
    <w:rsid w:val="007E0C7E"/>
    <w:rsid w:val="007E3353"/>
    <w:rsid w:val="007E38B2"/>
    <w:rsid w:val="007E441A"/>
    <w:rsid w:val="007E5F49"/>
    <w:rsid w:val="007E76C6"/>
    <w:rsid w:val="007F3544"/>
    <w:rsid w:val="0080098B"/>
    <w:rsid w:val="00800996"/>
    <w:rsid w:val="00804345"/>
    <w:rsid w:val="00807B50"/>
    <w:rsid w:val="0081004D"/>
    <w:rsid w:val="00810BE4"/>
    <w:rsid w:val="008173BD"/>
    <w:rsid w:val="00823223"/>
    <w:rsid w:val="00826756"/>
    <w:rsid w:val="008317FB"/>
    <w:rsid w:val="0083299B"/>
    <w:rsid w:val="00835DEC"/>
    <w:rsid w:val="008409F9"/>
    <w:rsid w:val="008419CD"/>
    <w:rsid w:val="00844204"/>
    <w:rsid w:val="00846499"/>
    <w:rsid w:val="0085346A"/>
    <w:rsid w:val="00854372"/>
    <w:rsid w:val="00854551"/>
    <w:rsid w:val="00854694"/>
    <w:rsid w:val="00855EE7"/>
    <w:rsid w:val="008579D8"/>
    <w:rsid w:val="00861A8B"/>
    <w:rsid w:val="00863388"/>
    <w:rsid w:val="00863A9C"/>
    <w:rsid w:val="00863B97"/>
    <w:rsid w:val="00864D32"/>
    <w:rsid w:val="00870203"/>
    <w:rsid w:val="00875A5A"/>
    <w:rsid w:val="00876C56"/>
    <w:rsid w:val="008772EA"/>
    <w:rsid w:val="008774B3"/>
    <w:rsid w:val="00883408"/>
    <w:rsid w:val="00890B38"/>
    <w:rsid w:val="00890E3A"/>
    <w:rsid w:val="00892AC8"/>
    <w:rsid w:val="00896FE9"/>
    <w:rsid w:val="008A2C24"/>
    <w:rsid w:val="008B2CAE"/>
    <w:rsid w:val="008B2DC4"/>
    <w:rsid w:val="008B4E90"/>
    <w:rsid w:val="008B6A14"/>
    <w:rsid w:val="008B6C12"/>
    <w:rsid w:val="008B6DEA"/>
    <w:rsid w:val="008C37DC"/>
    <w:rsid w:val="008C3FEB"/>
    <w:rsid w:val="008C6E6D"/>
    <w:rsid w:val="008D1659"/>
    <w:rsid w:val="008D27A6"/>
    <w:rsid w:val="008D5860"/>
    <w:rsid w:val="008D58C7"/>
    <w:rsid w:val="008D59C7"/>
    <w:rsid w:val="008D5BFF"/>
    <w:rsid w:val="008D6882"/>
    <w:rsid w:val="008D6B87"/>
    <w:rsid w:val="008D6B8A"/>
    <w:rsid w:val="008D6F60"/>
    <w:rsid w:val="008E3322"/>
    <w:rsid w:val="008E51AD"/>
    <w:rsid w:val="008E736C"/>
    <w:rsid w:val="008F78C3"/>
    <w:rsid w:val="008F7CEF"/>
    <w:rsid w:val="00901806"/>
    <w:rsid w:val="0090473D"/>
    <w:rsid w:val="00905836"/>
    <w:rsid w:val="009076BE"/>
    <w:rsid w:val="009111EE"/>
    <w:rsid w:val="00912458"/>
    <w:rsid w:val="00913899"/>
    <w:rsid w:val="009207E7"/>
    <w:rsid w:val="00920A12"/>
    <w:rsid w:val="009257D2"/>
    <w:rsid w:val="00931637"/>
    <w:rsid w:val="00932206"/>
    <w:rsid w:val="00933DD0"/>
    <w:rsid w:val="009362B7"/>
    <w:rsid w:val="00936DBD"/>
    <w:rsid w:val="009467F8"/>
    <w:rsid w:val="00946EF9"/>
    <w:rsid w:val="00946F9F"/>
    <w:rsid w:val="009507AB"/>
    <w:rsid w:val="00954E17"/>
    <w:rsid w:val="00955ABF"/>
    <w:rsid w:val="009570EC"/>
    <w:rsid w:val="009603B0"/>
    <w:rsid w:val="00962861"/>
    <w:rsid w:val="009644C6"/>
    <w:rsid w:val="00964DF6"/>
    <w:rsid w:val="0097152C"/>
    <w:rsid w:val="00972AB0"/>
    <w:rsid w:val="009732DF"/>
    <w:rsid w:val="00977B72"/>
    <w:rsid w:val="00984E9F"/>
    <w:rsid w:val="00986339"/>
    <w:rsid w:val="00986605"/>
    <w:rsid w:val="00986E22"/>
    <w:rsid w:val="0099017D"/>
    <w:rsid w:val="009911A1"/>
    <w:rsid w:val="00992A70"/>
    <w:rsid w:val="00992EFB"/>
    <w:rsid w:val="00995ACB"/>
    <w:rsid w:val="0099612A"/>
    <w:rsid w:val="00996D48"/>
    <w:rsid w:val="009A45E6"/>
    <w:rsid w:val="009A7D2B"/>
    <w:rsid w:val="009B0FCA"/>
    <w:rsid w:val="009B1D0D"/>
    <w:rsid w:val="009B5E1A"/>
    <w:rsid w:val="009C01F4"/>
    <w:rsid w:val="009C0A21"/>
    <w:rsid w:val="009C16EC"/>
    <w:rsid w:val="009C451B"/>
    <w:rsid w:val="009C517F"/>
    <w:rsid w:val="009C72DA"/>
    <w:rsid w:val="009D3754"/>
    <w:rsid w:val="009D7AE1"/>
    <w:rsid w:val="009E1129"/>
    <w:rsid w:val="009E5FEE"/>
    <w:rsid w:val="009F0D08"/>
    <w:rsid w:val="009F1B88"/>
    <w:rsid w:val="009F1E07"/>
    <w:rsid w:val="009F2652"/>
    <w:rsid w:val="009F5484"/>
    <w:rsid w:val="009F640A"/>
    <w:rsid w:val="009F6699"/>
    <w:rsid w:val="009F6B3A"/>
    <w:rsid w:val="009F7A54"/>
    <w:rsid w:val="009F7AD0"/>
    <w:rsid w:val="009F7DBF"/>
    <w:rsid w:val="00A0384D"/>
    <w:rsid w:val="00A057AC"/>
    <w:rsid w:val="00A103B9"/>
    <w:rsid w:val="00A17A9B"/>
    <w:rsid w:val="00A2248F"/>
    <w:rsid w:val="00A23042"/>
    <w:rsid w:val="00A24728"/>
    <w:rsid w:val="00A24961"/>
    <w:rsid w:val="00A24C5C"/>
    <w:rsid w:val="00A26353"/>
    <w:rsid w:val="00A30FB9"/>
    <w:rsid w:val="00A31779"/>
    <w:rsid w:val="00A33F44"/>
    <w:rsid w:val="00A35AAB"/>
    <w:rsid w:val="00A37DF8"/>
    <w:rsid w:val="00A40B21"/>
    <w:rsid w:val="00A418FD"/>
    <w:rsid w:val="00A43B58"/>
    <w:rsid w:val="00A4456B"/>
    <w:rsid w:val="00A4462F"/>
    <w:rsid w:val="00A501BB"/>
    <w:rsid w:val="00A506FD"/>
    <w:rsid w:val="00A5138C"/>
    <w:rsid w:val="00A53FC7"/>
    <w:rsid w:val="00A6026F"/>
    <w:rsid w:val="00A61B9B"/>
    <w:rsid w:val="00A61BEE"/>
    <w:rsid w:val="00A64768"/>
    <w:rsid w:val="00A64C9B"/>
    <w:rsid w:val="00A654C4"/>
    <w:rsid w:val="00A656CE"/>
    <w:rsid w:val="00A7045E"/>
    <w:rsid w:val="00A71AB5"/>
    <w:rsid w:val="00A768F0"/>
    <w:rsid w:val="00A77655"/>
    <w:rsid w:val="00A77F1F"/>
    <w:rsid w:val="00A83F6A"/>
    <w:rsid w:val="00A8482C"/>
    <w:rsid w:val="00A855AA"/>
    <w:rsid w:val="00A91D72"/>
    <w:rsid w:val="00A933C2"/>
    <w:rsid w:val="00A9403F"/>
    <w:rsid w:val="00A95038"/>
    <w:rsid w:val="00A95272"/>
    <w:rsid w:val="00A97A75"/>
    <w:rsid w:val="00AA20F5"/>
    <w:rsid w:val="00AA2779"/>
    <w:rsid w:val="00AA31DC"/>
    <w:rsid w:val="00AA683E"/>
    <w:rsid w:val="00AA6A6C"/>
    <w:rsid w:val="00AA7506"/>
    <w:rsid w:val="00AB0E9A"/>
    <w:rsid w:val="00AB4034"/>
    <w:rsid w:val="00AB77BD"/>
    <w:rsid w:val="00AC1E67"/>
    <w:rsid w:val="00AC3E80"/>
    <w:rsid w:val="00AC4874"/>
    <w:rsid w:val="00AC4A67"/>
    <w:rsid w:val="00AC4FA5"/>
    <w:rsid w:val="00AC56A0"/>
    <w:rsid w:val="00AC77E5"/>
    <w:rsid w:val="00AD097D"/>
    <w:rsid w:val="00AD54E5"/>
    <w:rsid w:val="00AD57CA"/>
    <w:rsid w:val="00AD59AC"/>
    <w:rsid w:val="00AE007E"/>
    <w:rsid w:val="00AE265B"/>
    <w:rsid w:val="00AE3DB9"/>
    <w:rsid w:val="00AE7255"/>
    <w:rsid w:val="00AF192A"/>
    <w:rsid w:val="00AF3873"/>
    <w:rsid w:val="00AF49BD"/>
    <w:rsid w:val="00AF5ECD"/>
    <w:rsid w:val="00AF6121"/>
    <w:rsid w:val="00AF616A"/>
    <w:rsid w:val="00AF6213"/>
    <w:rsid w:val="00AF741C"/>
    <w:rsid w:val="00B00072"/>
    <w:rsid w:val="00B01269"/>
    <w:rsid w:val="00B02069"/>
    <w:rsid w:val="00B0210E"/>
    <w:rsid w:val="00B057C6"/>
    <w:rsid w:val="00B07BFE"/>
    <w:rsid w:val="00B10A39"/>
    <w:rsid w:val="00B10C14"/>
    <w:rsid w:val="00B12DB8"/>
    <w:rsid w:val="00B12FC7"/>
    <w:rsid w:val="00B15719"/>
    <w:rsid w:val="00B15B45"/>
    <w:rsid w:val="00B20BE7"/>
    <w:rsid w:val="00B21A62"/>
    <w:rsid w:val="00B21F4A"/>
    <w:rsid w:val="00B357A8"/>
    <w:rsid w:val="00B357CB"/>
    <w:rsid w:val="00B40689"/>
    <w:rsid w:val="00B41841"/>
    <w:rsid w:val="00B421DF"/>
    <w:rsid w:val="00B50CE5"/>
    <w:rsid w:val="00B515EC"/>
    <w:rsid w:val="00B51BD2"/>
    <w:rsid w:val="00B53C84"/>
    <w:rsid w:val="00B601BB"/>
    <w:rsid w:val="00B65192"/>
    <w:rsid w:val="00B665FE"/>
    <w:rsid w:val="00B66B25"/>
    <w:rsid w:val="00B762E0"/>
    <w:rsid w:val="00B77B63"/>
    <w:rsid w:val="00B8063F"/>
    <w:rsid w:val="00B81432"/>
    <w:rsid w:val="00B818EA"/>
    <w:rsid w:val="00B83FFE"/>
    <w:rsid w:val="00B855C0"/>
    <w:rsid w:val="00B8742D"/>
    <w:rsid w:val="00B92304"/>
    <w:rsid w:val="00B92D3C"/>
    <w:rsid w:val="00B940AD"/>
    <w:rsid w:val="00B945CB"/>
    <w:rsid w:val="00BA0CE6"/>
    <w:rsid w:val="00BA17D1"/>
    <w:rsid w:val="00BA3045"/>
    <w:rsid w:val="00BA41C6"/>
    <w:rsid w:val="00BA5D9B"/>
    <w:rsid w:val="00BB2A80"/>
    <w:rsid w:val="00BB40BF"/>
    <w:rsid w:val="00BB6D65"/>
    <w:rsid w:val="00BC2857"/>
    <w:rsid w:val="00BC584A"/>
    <w:rsid w:val="00BC7163"/>
    <w:rsid w:val="00BD3D3F"/>
    <w:rsid w:val="00BD4733"/>
    <w:rsid w:val="00BE2EA8"/>
    <w:rsid w:val="00BE4B92"/>
    <w:rsid w:val="00BE6B89"/>
    <w:rsid w:val="00BE6B8F"/>
    <w:rsid w:val="00BE732C"/>
    <w:rsid w:val="00BF138F"/>
    <w:rsid w:val="00BF2602"/>
    <w:rsid w:val="00BF3297"/>
    <w:rsid w:val="00BF6447"/>
    <w:rsid w:val="00BF74C6"/>
    <w:rsid w:val="00BF7E45"/>
    <w:rsid w:val="00C005D6"/>
    <w:rsid w:val="00C010D3"/>
    <w:rsid w:val="00C036B8"/>
    <w:rsid w:val="00C03BC7"/>
    <w:rsid w:val="00C04362"/>
    <w:rsid w:val="00C04953"/>
    <w:rsid w:val="00C05A13"/>
    <w:rsid w:val="00C0732F"/>
    <w:rsid w:val="00C201EB"/>
    <w:rsid w:val="00C20EEB"/>
    <w:rsid w:val="00C224AD"/>
    <w:rsid w:val="00C24A7D"/>
    <w:rsid w:val="00C24B6D"/>
    <w:rsid w:val="00C260BE"/>
    <w:rsid w:val="00C26BCE"/>
    <w:rsid w:val="00C27290"/>
    <w:rsid w:val="00C3336E"/>
    <w:rsid w:val="00C43E13"/>
    <w:rsid w:val="00C44A56"/>
    <w:rsid w:val="00C4604C"/>
    <w:rsid w:val="00C47528"/>
    <w:rsid w:val="00C47838"/>
    <w:rsid w:val="00C504C9"/>
    <w:rsid w:val="00C53702"/>
    <w:rsid w:val="00C54095"/>
    <w:rsid w:val="00C54323"/>
    <w:rsid w:val="00C54B60"/>
    <w:rsid w:val="00C5769C"/>
    <w:rsid w:val="00C57DB8"/>
    <w:rsid w:val="00C60725"/>
    <w:rsid w:val="00C63011"/>
    <w:rsid w:val="00C632B3"/>
    <w:rsid w:val="00C6357D"/>
    <w:rsid w:val="00C66246"/>
    <w:rsid w:val="00C752D7"/>
    <w:rsid w:val="00C7638F"/>
    <w:rsid w:val="00C76F38"/>
    <w:rsid w:val="00C8257E"/>
    <w:rsid w:val="00C825E3"/>
    <w:rsid w:val="00C82D7D"/>
    <w:rsid w:val="00C85615"/>
    <w:rsid w:val="00C864B8"/>
    <w:rsid w:val="00C92B3B"/>
    <w:rsid w:val="00C937B9"/>
    <w:rsid w:val="00C95881"/>
    <w:rsid w:val="00C967C0"/>
    <w:rsid w:val="00C967E2"/>
    <w:rsid w:val="00CA0A64"/>
    <w:rsid w:val="00CA1354"/>
    <w:rsid w:val="00CA2BAE"/>
    <w:rsid w:val="00CA395A"/>
    <w:rsid w:val="00CA4C43"/>
    <w:rsid w:val="00CA4F2F"/>
    <w:rsid w:val="00CA7984"/>
    <w:rsid w:val="00CB2239"/>
    <w:rsid w:val="00CB2E76"/>
    <w:rsid w:val="00CB7A0D"/>
    <w:rsid w:val="00CC2920"/>
    <w:rsid w:val="00CC3094"/>
    <w:rsid w:val="00CC5EEE"/>
    <w:rsid w:val="00CC63D0"/>
    <w:rsid w:val="00CD00CD"/>
    <w:rsid w:val="00CD403F"/>
    <w:rsid w:val="00CD63A4"/>
    <w:rsid w:val="00CE08BA"/>
    <w:rsid w:val="00CE1F76"/>
    <w:rsid w:val="00CE20CC"/>
    <w:rsid w:val="00CE5B08"/>
    <w:rsid w:val="00CE6D41"/>
    <w:rsid w:val="00CF0650"/>
    <w:rsid w:val="00CF6A7F"/>
    <w:rsid w:val="00CF6B2B"/>
    <w:rsid w:val="00D00E54"/>
    <w:rsid w:val="00D02F1F"/>
    <w:rsid w:val="00D0437C"/>
    <w:rsid w:val="00D107A3"/>
    <w:rsid w:val="00D13069"/>
    <w:rsid w:val="00D15E8E"/>
    <w:rsid w:val="00D16131"/>
    <w:rsid w:val="00D1650B"/>
    <w:rsid w:val="00D2665B"/>
    <w:rsid w:val="00D26724"/>
    <w:rsid w:val="00D35178"/>
    <w:rsid w:val="00D40A89"/>
    <w:rsid w:val="00D43948"/>
    <w:rsid w:val="00D44078"/>
    <w:rsid w:val="00D4438E"/>
    <w:rsid w:val="00D458CA"/>
    <w:rsid w:val="00D4714A"/>
    <w:rsid w:val="00D50742"/>
    <w:rsid w:val="00D512C3"/>
    <w:rsid w:val="00D52454"/>
    <w:rsid w:val="00D52DB8"/>
    <w:rsid w:val="00D53CC8"/>
    <w:rsid w:val="00D54874"/>
    <w:rsid w:val="00D54C20"/>
    <w:rsid w:val="00D57DA9"/>
    <w:rsid w:val="00D61451"/>
    <w:rsid w:val="00D639F2"/>
    <w:rsid w:val="00D70A48"/>
    <w:rsid w:val="00D7395D"/>
    <w:rsid w:val="00D741DB"/>
    <w:rsid w:val="00D749D3"/>
    <w:rsid w:val="00D74ADD"/>
    <w:rsid w:val="00D7753B"/>
    <w:rsid w:val="00D80BD2"/>
    <w:rsid w:val="00D87487"/>
    <w:rsid w:val="00D9238E"/>
    <w:rsid w:val="00D93827"/>
    <w:rsid w:val="00D948FE"/>
    <w:rsid w:val="00D95432"/>
    <w:rsid w:val="00D95BA1"/>
    <w:rsid w:val="00D95BE8"/>
    <w:rsid w:val="00DA1702"/>
    <w:rsid w:val="00DA5047"/>
    <w:rsid w:val="00DA6203"/>
    <w:rsid w:val="00DB156B"/>
    <w:rsid w:val="00DB15AE"/>
    <w:rsid w:val="00DB3062"/>
    <w:rsid w:val="00DB32DB"/>
    <w:rsid w:val="00DB5EA1"/>
    <w:rsid w:val="00DB697B"/>
    <w:rsid w:val="00DB721F"/>
    <w:rsid w:val="00DC0774"/>
    <w:rsid w:val="00DC184C"/>
    <w:rsid w:val="00DC3A10"/>
    <w:rsid w:val="00DC432A"/>
    <w:rsid w:val="00DC5099"/>
    <w:rsid w:val="00DC5A26"/>
    <w:rsid w:val="00DD02B1"/>
    <w:rsid w:val="00DD4307"/>
    <w:rsid w:val="00DE5E6C"/>
    <w:rsid w:val="00DE6C77"/>
    <w:rsid w:val="00DE7657"/>
    <w:rsid w:val="00DF1645"/>
    <w:rsid w:val="00DF2431"/>
    <w:rsid w:val="00DF5AF3"/>
    <w:rsid w:val="00DF64CA"/>
    <w:rsid w:val="00E02534"/>
    <w:rsid w:val="00E03A23"/>
    <w:rsid w:val="00E03B89"/>
    <w:rsid w:val="00E0415F"/>
    <w:rsid w:val="00E04E6F"/>
    <w:rsid w:val="00E0792D"/>
    <w:rsid w:val="00E103C3"/>
    <w:rsid w:val="00E10B35"/>
    <w:rsid w:val="00E10F4F"/>
    <w:rsid w:val="00E11FC6"/>
    <w:rsid w:val="00E17C1A"/>
    <w:rsid w:val="00E3263F"/>
    <w:rsid w:val="00E334E8"/>
    <w:rsid w:val="00E36088"/>
    <w:rsid w:val="00E40F3A"/>
    <w:rsid w:val="00E42C2A"/>
    <w:rsid w:val="00E46A88"/>
    <w:rsid w:val="00E50704"/>
    <w:rsid w:val="00E53254"/>
    <w:rsid w:val="00E53AC9"/>
    <w:rsid w:val="00E53E1A"/>
    <w:rsid w:val="00E53F4A"/>
    <w:rsid w:val="00E56C4B"/>
    <w:rsid w:val="00E57956"/>
    <w:rsid w:val="00E6607B"/>
    <w:rsid w:val="00E8062E"/>
    <w:rsid w:val="00E82238"/>
    <w:rsid w:val="00E86F57"/>
    <w:rsid w:val="00E907D7"/>
    <w:rsid w:val="00E90C9B"/>
    <w:rsid w:val="00E92258"/>
    <w:rsid w:val="00E93A03"/>
    <w:rsid w:val="00E94232"/>
    <w:rsid w:val="00E96D67"/>
    <w:rsid w:val="00E971D6"/>
    <w:rsid w:val="00EA1139"/>
    <w:rsid w:val="00EA5E7A"/>
    <w:rsid w:val="00EA6756"/>
    <w:rsid w:val="00EB1AE3"/>
    <w:rsid w:val="00EC12F1"/>
    <w:rsid w:val="00EC1C6A"/>
    <w:rsid w:val="00EC35B9"/>
    <w:rsid w:val="00EC5848"/>
    <w:rsid w:val="00EC63FC"/>
    <w:rsid w:val="00ED09DB"/>
    <w:rsid w:val="00ED266C"/>
    <w:rsid w:val="00ED2FC1"/>
    <w:rsid w:val="00ED4CF2"/>
    <w:rsid w:val="00ED7B8A"/>
    <w:rsid w:val="00EE01F5"/>
    <w:rsid w:val="00EE2843"/>
    <w:rsid w:val="00EE4465"/>
    <w:rsid w:val="00EE710C"/>
    <w:rsid w:val="00EF237D"/>
    <w:rsid w:val="00EF2CA5"/>
    <w:rsid w:val="00EF37D2"/>
    <w:rsid w:val="00F02B28"/>
    <w:rsid w:val="00F034FB"/>
    <w:rsid w:val="00F03F5E"/>
    <w:rsid w:val="00F106CB"/>
    <w:rsid w:val="00F1525B"/>
    <w:rsid w:val="00F15473"/>
    <w:rsid w:val="00F16092"/>
    <w:rsid w:val="00F2100F"/>
    <w:rsid w:val="00F22AAE"/>
    <w:rsid w:val="00F22CBB"/>
    <w:rsid w:val="00F24613"/>
    <w:rsid w:val="00F24660"/>
    <w:rsid w:val="00F30E80"/>
    <w:rsid w:val="00F311AA"/>
    <w:rsid w:val="00F32AFE"/>
    <w:rsid w:val="00F32F69"/>
    <w:rsid w:val="00F35606"/>
    <w:rsid w:val="00F35ABD"/>
    <w:rsid w:val="00F35E45"/>
    <w:rsid w:val="00F4297B"/>
    <w:rsid w:val="00F44D6A"/>
    <w:rsid w:val="00F4603F"/>
    <w:rsid w:val="00F505B9"/>
    <w:rsid w:val="00F51930"/>
    <w:rsid w:val="00F534FA"/>
    <w:rsid w:val="00F5505F"/>
    <w:rsid w:val="00F55544"/>
    <w:rsid w:val="00F60E57"/>
    <w:rsid w:val="00F60FDA"/>
    <w:rsid w:val="00F630F9"/>
    <w:rsid w:val="00F632B5"/>
    <w:rsid w:val="00F64791"/>
    <w:rsid w:val="00F65669"/>
    <w:rsid w:val="00F709C4"/>
    <w:rsid w:val="00F77298"/>
    <w:rsid w:val="00F80DA7"/>
    <w:rsid w:val="00F81010"/>
    <w:rsid w:val="00F81D5B"/>
    <w:rsid w:val="00F84E0E"/>
    <w:rsid w:val="00F86743"/>
    <w:rsid w:val="00F877AA"/>
    <w:rsid w:val="00F9049C"/>
    <w:rsid w:val="00F9175E"/>
    <w:rsid w:val="00F958AB"/>
    <w:rsid w:val="00F96A69"/>
    <w:rsid w:val="00FA1838"/>
    <w:rsid w:val="00FA67AA"/>
    <w:rsid w:val="00FA7C68"/>
    <w:rsid w:val="00FB1036"/>
    <w:rsid w:val="00FB5D02"/>
    <w:rsid w:val="00FC0E09"/>
    <w:rsid w:val="00FC2388"/>
    <w:rsid w:val="00FC2ACC"/>
    <w:rsid w:val="00FC5FCE"/>
    <w:rsid w:val="00FC6195"/>
    <w:rsid w:val="00FC6A3D"/>
    <w:rsid w:val="00FC7444"/>
    <w:rsid w:val="00FD19FA"/>
    <w:rsid w:val="00FD681B"/>
    <w:rsid w:val="00FD6CAB"/>
    <w:rsid w:val="00FE01EB"/>
    <w:rsid w:val="00FE0A07"/>
    <w:rsid w:val="00FE0E7F"/>
    <w:rsid w:val="00FE2B0D"/>
    <w:rsid w:val="00FE5225"/>
    <w:rsid w:val="00FE5867"/>
    <w:rsid w:val="00FF05FB"/>
    <w:rsid w:val="00FF0DFC"/>
    <w:rsid w:val="00FF448C"/>
    <w:rsid w:val="00FF45DD"/>
    <w:rsid w:val="00FF5C14"/>
    <w:rsid w:val="00FF7597"/>
    <w:rsid w:val="180A16D3"/>
    <w:rsid w:val="32AED4BA"/>
    <w:rsid w:val="3BF86E0E"/>
    <w:rsid w:val="603AFC47"/>
    <w:rsid w:val="7DB5329F"/>
    <w:rsid w:val="7DF6B2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5499"/>
  <w15:docId w15:val="{41E0DF9F-5CF1-448A-961E-6057FCC0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85725"/>
    <w:pPr>
      <w:spacing w:after="5" w:line="269" w:lineRule="auto"/>
      <w:ind w:left="10" w:right="48" w:hanging="10"/>
      <w:jc w:val="both"/>
    </w:pPr>
    <w:rPr>
      <w:rFonts w:ascii="Times New Roman" w:eastAsia="Times New Roman" w:hAnsi="Times New Roman" w:cs="Times New Roman"/>
      <w:color w:val="000000"/>
      <w:sz w:val="24"/>
      <w:lang w:eastAsia="et-EE"/>
    </w:rPr>
  </w:style>
  <w:style w:type="paragraph" w:styleId="Pealkiri1">
    <w:name w:val="heading 1"/>
    <w:basedOn w:val="Normaallaad"/>
    <w:next w:val="Normaallaad"/>
    <w:link w:val="Pealkiri1Mrk"/>
    <w:uiPriority w:val="9"/>
    <w:qFormat/>
    <w:rsid w:val="00C82D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semiHidden/>
    <w:unhideWhenUsed/>
    <w:qFormat/>
    <w:rsid w:val="00C82D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link w:val="Pealkiri3Mrk"/>
    <w:uiPriority w:val="9"/>
    <w:qFormat/>
    <w:rsid w:val="009111EE"/>
    <w:pPr>
      <w:spacing w:before="100" w:beforeAutospacing="1" w:after="100" w:afterAutospacing="1" w:line="240" w:lineRule="auto"/>
      <w:ind w:left="0" w:right="0" w:firstLine="0"/>
      <w:jc w:val="left"/>
      <w:outlineLvl w:val="2"/>
    </w:pPr>
    <w:rPr>
      <w:b/>
      <w:bCs/>
      <w:color w:val="auto"/>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Kontuurtabel1">
    <w:name w:val="Kontuurtabel1"/>
    <w:rsid w:val="009111EE"/>
    <w:pPr>
      <w:spacing w:after="0" w:line="240" w:lineRule="auto"/>
    </w:pPr>
    <w:rPr>
      <w:rFonts w:eastAsiaTheme="minorEastAsia"/>
      <w:lang w:eastAsia="et-EE"/>
    </w:rPr>
    <w:tblPr>
      <w:tblCellMar>
        <w:top w:w="0" w:type="dxa"/>
        <w:left w:w="0" w:type="dxa"/>
        <w:bottom w:w="0" w:type="dxa"/>
        <w:right w:w="0" w:type="dxa"/>
      </w:tblCellMar>
    </w:tblPr>
  </w:style>
  <w:style w:type="paragraph" w:styleId="Loendilik">
    <w:name w:val="List Paragraph"/>
    <w:basedOn w:val="Normaallaad"/>
    <w:link w:val="LoendilikMrk"/>
    <w:uiPriority w:val="34"/>
    <w:qFormat/>
    <w:rsid w:val="009111EE"/>
    <w:pPr>
      <w:ind w:left="720"/>
      <w:contextualSpacing/>
    </w:pPr>
  </w:style>
  <w:style w:type="table" w:customStyle="1" w:styleId="TableGrid0">
    <w:name w:val="Table Grid0"/>
    <w:basedOn w:val="Normaaltabel"/>
    <w:uiPriority w:val="59"/>
    <w:rsid w:val="00911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9111EE"/>
    <w:rPr>
      <w:color w:val="0000FF"/>
      <w:u w:val="single"/>
    </w:rPr>
  </w:style>
  <w:style w:type="paragraph" w:customStyle="1" w:styleId="Loendilik1">
    <w:name w:val="Loendi lõik1"/>
    <w:basedOn w:val="Normaallaad"/>
    <w:rsid w:val="009111EE"/>
    <w:pPr>
      <w:widowControl w:val="0"/>
      <w:spacing w:after="0" w:line="240" w:lineRule="auto"/>
      <w:ind w:left="720" w:right="0" w:firstLine="0"/>
      <w:jc w:val="left"/>
    </w:pPr>
    <w:rPr>
      <w:color w:val="auto"/>
      <w:szCs w:val="20"/>
      <w:lang w:eastAsia="en-US"/>
    </w:rPr>
  </w:style>
  <w:style w:type="paragraph" w:styleId="Kehatekst3">
    <w:name w:val="Body Text 3"/>
    <w:basedOn w:val="Normaallaad"/>
    <w:link w:val="Kehatekst3Mrk"/>
    <w:rsid w:val="009111EE"/>
    <w:pPr>
      <w:widowControl w:val="0"/>
      <w:spacing w:after="120" w:line="240" w:lineRule="auto"/>
      <w:ind w:left="0" w:right="0" w:firstLine="0"/>
      <w:jc w:val="left"/>
    </w:pPr>
    <w:rPr>
      <w:rFonts w:eastAsia="Calibri"/>
      <w:color w:val="auto"/>
      <w:sz w:val="16"/>
      <w:szCs w:val="16"/>
      <w:lang w:eastAsia="en-US"/>
    </w:rPr>
  </w:style>
  <w:style w:type="character" w:customStyle="1" w:styleId="Kehatekst3Mrk">
    <w:name w:val="Kehatekst 3 Märk"/>
    <w:basedOn w:val="Liguvaikefont"/>
    <w:link w:val="Kehatekst3"/>
    <w:rsid w:val="009111EE"/>
    <w:rPr>
      <w:rFonts w:ascii="Times New Roman" w:eastAsia="Calibri" w:hAnsi="Times New Roman" w:cs="Times New Roman"/>
      <w:sz w:val="16"/>
      <w:szCs w:val="16"/>
    </w:rPr>
  </w:style>
  <w:style w:type="paragraph" w:styleId="Kehatekst2">
    <w:name w:val="Body Text 2"/>
    <w:basedOn w:val="Normaallaad"/>
    <w:link w:val="Kehatekst2Mrk"/>
    <w:uiPriority w:val="99"/>
    <w:unhideWhenUsed/>
    <w:rsid w:val="009111EE"/>
    <w:pPr>
      <w:spacing w:after="120" w:line="480" w:lineRule="auto"/>
    </w:pPr>
  </w:style>
  <w:style w:type="character" w:customStyle="1" w:styleId="Kehatekst2Mrk">
    <w:name w:val="Kehatekst 2 Märk"/>
    <w:basedOn w:val="Liguvaikefont"/>
    <w:link w:val="Kehatekst2"/>
    <w:uiPriority w:val="99"/>
    <w:rsid w:val="009111EE"/>
    <w:rPr>
      <w:rFonts w:ascii="Times New Roman" w:eastAsia="Times New Roman" w:hAnsi="Times New Roman" w:cs="Times New Roman"/>
      <w:color w:val="000000"/>
      <w:sz w:val="24"/>
      <w:lang w:eastAsia="et-EE"/>
    </w:rPr>
  </w:style>
  <w:style w:type="paragraph" w:customStyle="1" w:styleId="Normaallaad1">
    <w:name w:val="Normaallaad1"/>
    <w:rsid w:val="009111EE"/>
    <w:pPr>
      <w:suppressAutoHyphens/>
    </w:pPr>
    <w:rPr>
      <w:rFonts w:ascii="Calibri" w:eastAsia="Calibri" w:hAnsi="Calibri" w:cs="Times New Roman"/>
      <w:lang w:eastAsia="ar-SA"/>
    </w:rPr>
  </w:style>
  <w:style w:type="character" w:customStyle="1" w:styleId="LoendilikMrk">
    <w:name w:val="Loendi lõik Märk"/>
    <w:link w:val="Loendilik"/>
    <w:uiPriority w:val="34"/>
    <w:locked/>
    <w:rsid w:val="009111EE"/>
    <w:rPr>
      <w:rFonts w:ascii="Times New Roman" w:eastAsia="Times New Roman" w:hAnsi="Times New Roman" w:cs="Times New Roman"/>
      <w:color w:val="000000"/>
      <w:sz w:val="24"/>
      <w:lang w:eastAsia="et-EE"/>
    </w:rPr>
  </w:style>
  <w:style w:type="character" w:customStyle="1" w:styleId="Pealkiri3Mrk">
    <w:name w:val="Pealkiri 3 Märk"/>
    <w:basedOn w:val="Liguvaikefont"/>
    <w:link w:val="Pealkiri3"/>
    <w:uiPriority w:val="9"/>
    <w:rsid w:val="009111EE"/>
    <w:rPr>
      <w:rFonts w:ascii="Times New Roman" w:eastAsia="Times New Roman" w:hAnsi="Times New Roman" w:cs="Times New Roman"/>
      <w:b/>
      <w:bCs/>
      <w:sz w:val="27"/>
      <w:szCs w:val="27"/>
      <w:lang w:eastAsia="et-EE"/>
    </w:rPr>
  </w:style>
  <w:style w:type="character" w:styleId="Rhutus">
    <w:name w:val="Emphasis"/>
    <w:basedOn w:val="Liguvaikefont"/>
    <w:uiPriority w:val="20"/>
    <w:qFormat/>
    <w:rsid w:val="009111EE"/>
    <w:rPr>
      <w:i/>
      <w:iCs/>
    </w:rPr>
  </w:style>
  <w:style w:type="character" w:customStyle="1" w:styleId="st">
    <w:name w:val="st"/>
    <w:basedOn w:val="Liguvaikefont"/>
    <w:rsid w:val="009111EE"/>
  </w:style>
  <w:style w:type="paragraph" w:styleId="Pis">
    <w:name w:val="header"/>
    <w:basedOn w:val="Normaallaad"/>
    <w:link w:val="PisMrk"/>
    <w:uiPriority w:val="99"/>
    <w:unhideWhenUsed/>
    <w:rsid w:val="002D3A9F"/>
    <w:pPr>
      <w:tabs>
        <w:tab w:val="center" w:pos="4536"/>
        <w:tab w:val="right" w:pos="9072"/>
      </w:tabs>
      <w:spacing w:after="0" w:line="240" w:lineRule="auto"/>
    </w:pPr>
  </w:style>
  <w:style w:type="character" w:customStyle="1" w:styleId="PisMrk">
    <w:name w:val="Päis Märk"/>
    <w:basedOn w:val="Liguvaikefont"/>
    <w:link w:val="Pis"/>
    <w:uiPriority w:val="99"/>
    <w:rsid w:val="002D3A9F"/>
    <w:rPr>
      <w:rFonts w:ascii="Times New Roman" w:eastAsia="Times New Roman" w:hAnsi="Times New Roman" w:cs="Times New Roman"/>
      <w:color w:val="000000"/>
      <w:sz w:val="24"/>
      <w:lang w:eastAsia="et-EE"/>
    </w:rPr>
  </w:style>
  <w:style w:type="paragraph" w:styleId="Jalus">
    <w:name w:val="footer"/>
    <w:basedOn w:val="Normaallaad"/>
    <w:link w:val="JalusMrk"/>
    <w:uiPriority w:val="99"/>
    <w:unhideWhenUsed/>
    <w:rsid w:val="002D3A9F"/>
    <w:pPr>
      <w:tabs>
        <w:tab w:val="center" w:pos="4536"/>
        <w:tab w:val="right" w:pos="9072"/>
      </w:tabs>
      <w:spacing w:after="0" w:line="240" w:lineRule="auto"/>
    </w:pPr>
  </w:style>
  <w:style w:type="character" w:customStyle="1" w:styleId="JalusMrk">
    <w:name w:val="Jalus Märk"/>
    <w:basedOn w:val="Liguvaikefont"/>
    <w:link w:val="Jalus"/>
    <w:uiPriority w:val="99"/>
    <w:rsid w:val="002D3A9F"/>
    <w:rPr>
      <w:rFonts w:ascii="Times New Roman" w:eastAsia="Times New Roman" w:hAnsi="Times New Roman" w:cs="Times New Roman"/>
      <w:color w:val="000000"/>
      <w:sz w:val="24"/>
      <w:lang w:eastAsia="et-EE"/>
    </w:rPr>
  </w:style>
  <w:style w:type="paragraph" w:customStyle="1" w:styleId="Moodul-P">
    <w:name w:val="Moodul-P"/>
    <w:basedOn w:val="Normaallaad"/>
    <w:link w:val="Moodul-PMrk"/>
    <w:qFormat/>
    <w:rsid w:val="002D3A9F"/>
    <w:pPr>
      <w:spacing w:after="0" w:line="240" w:lineRule="auto"/>
      <w:ind w:left="0" w:right="0" w:firstLine="0"/>
      <w:jc w:val="left"/>
    </w:pPr>
    <w:rPr>
      <w:b/>
      <w:szCs w:val="24"/>
    </w:rPr>
  </w:style>
  <w:style w:type="character" w:customStyle="1" w:styleId="Pealkiri1Mrk">
    <w:name w:val="Pealkiri 1 Märk"/>
    <w:basedOn w:val="Liguvaikefont"/>
    <w:link w:val="Pealkiri1"/>
    <w:uiPriority w:val="9"/>
    <w:rsid w:val="00C82D7D"/>
    <w:rPr>
      <w:rFonts w:asciiTheme="majorHAnsi" w:eastAsiaTheme="majorEastAsia" w:hAnsiTheme="majorHAnsi" w:cstheme="majorBidi"/>
      <w:color w:val="365F91" w:themeColor="accent1" w:themeShade="BF"/>
      <w:sz w:val="32"/>
      <w:szCs w:val="32"/>
      <w:lang w:eastAsia="et-EE"/>
    </w:rPr>
  </w:style>
  <w:style w:type="character" w:customStyle="1" w:styleId="Moodul-PMrk">
    <w:name w:val="Moodul-P Märk"/>
    <w:basedOn w:val="Liguvaikefont"/>
    <w:link w:val="Moodul-P"/>
    <w:rsid w:val="002D3A9F"/>
    <w:rPr>
      <w:rFonts w:ascii="Times New Roman" w:eastAsia="Times New Roman" w:hAnsi="Times New Roman" w:cs="Times New Roman"/>
      <w:b/>
      <w:color w:val="000000"/>
      <w:sz w:val="24"/>
      <w:szCs w:val="24"/>
      <w:lang w:eastAsia="et-EE"/>
    </w:rPr>
  </w:style>
  <w:style w:type="character" w:customStyle="1" w:styleId="Pealkiri2Mrk">
    <w:name w:val="Pealkiri 2 Märk"/>
    <w:basedOn w:val="Liguvaikefont"/>
    <w:link w:val="Pealkiri2"/>
    <w:uiPriority w:val="9"/>
    <w:semiHidden/>
    <w:rsid w:val="00C82D7D"/>
    <w:rPr>
      <w:rFonts w:asciiTheme="majorHAnsi" w:eastAsiaTheme="majorEastAsia" w:hAnsiTheme="majorHAnsi" w:cstheme="majorBidi"/>
      <w:color w:val="365F91" w:themeColor="accent1" w:themeShade="BF"/>
      <w:sz w:val="26"/>
      <w:szCs w:val="26"/>
      <w:lang w:eastAsia="et-EE"/>
    </w:rPr>
  </w:style>
  <w:style w:type="paragraph" w:styleId="SK1">
    <w:name w:val="toc 1"/>
    <w:basedOn w:val="Normaallaad"/>
    <w:next w:val="Normaallaad"/>
    <w:autoRedefine/>
    <w:uiPriority w:val="39"/>
    <w:unhideWhenUsed/>
    <w:rsid w:val="00C82D7D"/>
    <w:pPr>
      <w:spacing w:after="100"/>
      <w:ind w:left="0"/>
    </w:pPr>
  </w:style>
  <w:style w:type="paragraph" w:customStyle="1" w:styleId="Moodul-P0">
    <w:name w:val="Moodul-P0"/>
    <w:basedOn w:val="Normaallaad"/>
    <w:link w:val="Moodul-P0Mrk"/>
    <w:qFormat/>
    <w:rsid w:val="00203AE6"/>
    <w:rPr>
      <w:b/>
      <w:caps/>
      <w:sz w:val="28"/>
    </w:rPr>
  </w:style>
  <w:style w:type="paragraph" w:styleId="SK2">
    <w:name w:val="toc 2"/>
    <w:basedOn w:val="Normaallaad"/>
    <w:next w:val="Normaallaad"/>
    <w:autoRedefine/>
    <w:uiPriority w:val="39"/>
    <w:unhideWhenUsed/>
    <w:rsid w:val="00A933C2"/>
    <w:pPr>
      <w:spacing w:after="100"/>
      <w:ind w:left="240"/>
    </w:pPr>
  </w:style>
  <w:style w:type="character" w:customStyle="1" w:styleId="Moodul-P0Mrk">
    <w:name w:val="Moodul-P0 Märk"/>
    <w:basedOn w:val="Liguvaikefont"/>
    <w:link w:val="Moodul-P0"/>
    <w:rsid w:val="00203AE6"/>
    <w:rPr>
      <w:rFonts w:ascii="Times New Roman" w:eastAsia="Times New Roman" w:hAnsi="Times New Roman" w:cs="Times New Roman"/>
      <w:b/>
      <w:caps/>
      <w:color w:val="000000"/>
      <w:sz w:val="28"/>
      <w:lang w:eastAsia="et-EE"/>
    </w:rPr>
  </w:style>
  <w:style w:type="paragraph" w:styleId="Jutumullitekst">
    <w:name w:val="Balloon Text"/>
    <w:basedOn w:val="Normaallaad"/>
    <w:link w:val="JutumullitekstMrk"/>
    <w:uiPriority w:val="99"/>
    <w:semiHidden/>
    <w:unhideWhenUsed/>
    <w:rsid w:val="00A2472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24728"/>
    <w:rPr>
      <w:rFonts w:ascii="Tahoma" w:eastAsia="Times New Roman" w:hAnsi="Tahoma" w:cs="Tahoma"/>
      <w:color w:val="000000"/>
      <w:sz w:val="16"/>
      <w:szCs w:val="16"/>
      <w:lang w:eastAsia="et-EE"/>
    </w:rPr>
  </w:style>
  <w:style w:type="paragraph" w:styleId="Normaallaadveeb">
    <w:name w:val="Normal (Web)"/>
    <w:basedOn w:val="Normaallaad"/>
    <w:uiPriority w:val="99"/>
    <w:unhideWhenUsed/>
    <w:rsid w:val="002F6BF0"/>
    <w:pPr>
      <w:spacing w:before="100" w:beforeAutospacing="1" w:after="142" w:line="288" w:lineRule="auto"/>
      <w:ind w:left="0" w:right="0" w:firstLine="0"/>
      <w:jc w:val="left"/>
    </w:pPr>
    <w:rPr>
      <w:color w:val="auto"/>
      <w:szCs w:val="24"/>
    </w:rPr>
  </w:style>
  <w:style w:type="paragraph" w:styleId="Kommentaaritekst">
    <w:name w:val="annotation text"/>
    <w:basedOn w:val="Normaallaad"/>
    <w:link w:val="KommentaaritekstMrk"/>
    <w:uiPriority w:val="99"/>
    <w:unhideWhenUsed/>
    <w:rsid w:val="00F65669"/>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KommentaaritekstMrk">
    <w:name w:val="Kommentaari tekst Märk"/>
    <w:basedOn w:val="Liguvaikefont"/>
    <w:link w:val="Kommentaaritekst"/>
    <w:uiPriority w:val="99"/>
    <w:rsid w:val="00F65669"/>
    <w:rPr>
      <w:sz w:val="20"/>
      <w:szCs w:val="20"/>
    </w:rPr>
  </w:style>
  <w:style w:type="character" w:styleId="Klastatudhperlink">
    <w:name w:val="FollowedHyperlink"/>
    <w:basedOn w:val="Liguvaikefont"/>
    <w:uiPriority w:val="99"/>
    <w:semiHidden/>
    <w:unhideWhenUsed/>
    <w:rsid w:val="008B6A14"/>
    <w:rPr>
      <w:color w:val="800080" w:themeColor="followedHyperlink"/>
      <w:u w:val="single"/>
    </w:rPr>
  </w:style>
  <w:style w:type="paragraph" w:customStyle="1" w:styleId="Default">
    <w:name w:val="Default"/>
    <w:rsid w:val="0006649C"/>
    <w:pPr>
      <w:autoSpaceDE w:val="0"/>
      <w:autoSpaceDN w:val="0"/>
      <w:adjustRightInd w:val="0"/>
      <w:spacing w:after="0" w:line="240" w:lineRule="auto"/>
    </w:pPr>
    <w:rPr>
      <w:rFonts w:ascii="Calibri" w:hAnsi="Calibri" w:cs="Calibri"/>
      <w:color w:val="000000"/>
      <w:sz w:val="24"/>
      <w:szCs w:val="24"/>
    </w:rPr>
  </w:style>
  <w:style w:type="character" w:styleId="Kommentaariviide">
    <w:name w:val="annotation reference"/>
    <w:basedOn w:val="Liguvaikefont"/>
    <w:uiPriority w:val="99"/>
    <w:semiHidden/>
    <w:unhideWhenUsed/>
    <w:rsid w:val="000A516C"/>
    <w:rPr>
      <w:sz w:val="16"/>
      <w:szCs w:val="16"/>
    </w:rPr>
  </w:style>
  <w:style w:type="paragraph" w:customStyle="1" w:styleId="Loendilik2">
    <w:name w:val="Loendi lõik2"/>
    <w:basedOn w:val="Normaallaad"/>
    <w:rsid w:val="009F1E07"/>
    <w:pPr>
      <w:widowControl w:val="0"/>
      <w:spacing w:after="0" w:line="240" w:lineRule="auto"/>
      <w:ind w:left="720" w:right="0" w:firstLine="0"/>
      <w:contextualSpacing/>
      <w:jc w:val="left"/>
    </w:pPr>
    <w:rPr>
      <w:color w:val="auto"/>
      <w:szCs w:val="20"/>
      <w:lang w:eastAsia="en-US"/>
    </w:rPr>
  </w:style>
  <w:style w:type="paragraph" w:styleId="Kommentaariteema">
    <w:name w:val="annotation subject"/>
    <w:basedOn w:val="Kommentaaritekst"/>
    <w:next w:val="Kommentaaritekst"/>
    <w:link w:val="KommentaariteemaMrk"/>
    <w:uiPriority w:val="99"/>
    <w:semiHidden/>
    <w:unhideWhenUsed/>
    <w:rsid w:val="00AF741C"/>
    <w:pPr>
      <w:spacing w:after="5"/>
      <w:ind w:left="10" w:right="48" w:hanging="10"/>
      <w:jc w:val="both"/>
    </w:pPr>
    <w:rPr>
      <w:rFonts w:ascii="Times New Roman" w:eastAsia="Times New Roman" w:hAnsi="Times New Roman" w:cs="Times New Roman"/>
      <w:b/>
      <w:bCs/>
      <w:color w:val="000000"/>
      <w:lang w:eastAsia="et-EE"/>
    </w:rPr>
  </w:style>
  <w:style w:type="character" w:customStyle="1" w:styleId="KommentaariteemaMrk">
    <w:name w:val="Kommentaari teema Märk"/>
    <w:basedOn w:val="KommentaaritekstMrk"/>
    <w:link w:val="Kommentaariteema"/>
    <w:uiPriority w:val="99"/>
    <w:semiHidden/>
    <w:rsid w:val="00AF741C"/>
    <w:rPr>
      <w:rFonts w:ascii="Times New Roman" w:eastAsia="Times New Roman" w:hAnsi="Times New Roman" w:cs="Times New Roman"/>
      <w:b/>
      <w:bCs/>
      <w:color w:val="000000"/>
      <w:sz w:val="20"/>
      <w:szCs w:val="20"/>
      <w:lang w:eastAsia="et-EE"/>
    </w:rPr>
  </w:style>
  <w:style w:type="paragraph" w:customStyle="1" w:styleId="Pa0">
    <w:name w:val="Pa0"/>
    <w:basedOn w:val="Default"/>
    <w:next w:val="Default"/>
    <w:uiPriority w:val="99"/>
    <w:rsid w:val="00761E1E"/>
    <w:pPr>
      <w:spacing w:line="241" w:lineRule="atLeast"/>
    </w:pPr>
    <w:rPr>
      <w:rFonts w:ascii="Bodoni Poster" w:hAnsi="Bodoni Poster" w:cstheme="minorBidi"/>
      <w:color w:val="auto"/>
    </w:rPr>
  </w:style>
  <w:style w:type="character" w:customStyle="1" w:styleId="A0">
    <w:name w:val="A0"/>
    <w:uiPriority w:val="99"/>
    <w:rsid w:val="00761E1E"/>
    <w:rPr>
      <w:rFonts w:cs="Bodoni Poster"/>
      <w:color w:val="000000"/>
      <w:sz w:val="70"/>
      <w:szCs w:val="70"/>
    </w:rPr>
  </w:style>
  <w:style w:type="character" w:customStyle="1" w:styleId="A1">
    <w:name w:val="A1"/>
    <w:uiPriority w:val="99"/>
    <w:rsid w:val="00761E1E"/>
    <w:rPr>
      <w:rFonts w:cs="Bodoni Poster"/>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668">
      <w:bodyDiv w:val="1"/>
      <w:marLeft w:val="0"/>
      <w:marRight w:val="0"/>
      <w:marTop w:val="0"/>
      <w:marBottom w:val="0"/>
      <w:divBdr>
        <w:top w:val="none" w:sz="0" w:space="0" w:color="auto"/>
        <w:left w:val="none" w:sz="0" w:space="0" w:color="auto"/>
        <w:bottom w:val="none" w:sz="0" w:space="0" w:color="auto"/>
        <w:right w:val="none" w:sz="0" w:space="0" w:color="auto"/>
      </w:divBdr>
    </w:div>
    <w:div w:id="231741366">
      <w:bodyDiv w:val="1"/>
      <w:marLeft w:val="0"/>
      <w:marRight w:val="0"/>
      <w:marTop w:val="0"/>
      <w:marBottom w:val="0"/>
      <w:divBdr>
        <w:top w:val="none" w:sz="0" w:space="0" w:color="auto"/>
        <w:left w:val="none" w:sz="0" w:space="0" w:color="auto"/>
        <w:bottom w:val="none" w:sz="0" w:space="0" w:color="auto"/>
        <w:right w:val="none" w:sz="0" w:space="0" w:color="auto"/>
      </w:divBdr>
    </w:div>
    <w:div w:id="236406524">
      <w:bodyDiv w:val="1"/>
      <w:marLeft w:val="0"/>
      <w:marRight w:val="0"/>
      <w:marTop w:val="0"/>
      <w:marBottom w:val="0"/>
      <w:divBdr>
        <w:top w:val="none" w:sz="0" w:space="0" w:color="auto"/>
        <w:left w:val="none" w:sz="0" w:space="0" w:color="auto"/>
        <w:bottom w:val="none" w:sz="0" w:space="0" w:color="auto"/>
        <w:right w:val="none" w:sz="0" w:space="0" w:color="auto"/>
      </w:divBdr>
    </w:div>
    <w:div w:id="389691696">
      <w:bodyDiv w:val="1"/>
      <w:marLeft w:val="0"/>
      <w:marRight w:val="0"/>
      <w:marTop w:val="0"/>
      <w:marBottom w:val="0"/>
      <w:divBdr>
        <w:top w:val="none" w:sz="0" w:space="0" w:color="auto"/>
        <w:left w:val="none" w:sz="0" w:space="0" w:color="auto"/>
        <w:bottom w:val="none" w:sz="0" w:space="0" w:color="auto"/>
        <w:right w:val="none" w:sz="0" w:space="0" w:color="auto"/>
      </w:divBdr>
    </w:div>
    <w:div w:id="668799315">
      <w:bodyDiv w:val="1"/>
      <w:marLeft w:val="0"/>
      <w:marRight w:val="0"/>
      <w:marTop w:val="0"/>
      <w:marBottom w:val="0"/>
      <w:divBdr>
        <w:top w:val="none" w:sz="0" w:space="0" w:color="auto"/>
        <w:left w:val="none" w:sz="0" w:space="0" w:color="auto"/>
        <w:bottom w:val="none" w:sz="0" w:space="0" w:color="auto"/>
        <w:right w:val="none" w:sz="0" w:space="0" w:color="auto"/>
      </w:divBdr>
      <w:divsChild>
        <w:div w:id="1068577567">
          <w:marLeft w:val="0"/>
          <w:marRight w:val="0"/>
          <w:marTop w:val="0"/>
          <w:marBottom w:val="0"/>
          <w:divBdr>
            <w:top w:val="none" w:sz="0" w:space="0" w:color="auto"/>
            <w:left w:val="none" w:sz="0" w:space="0" w:color="auto"/>
            <w:bottom w:val="none" w:sz="0" w:space="0" w:color="auto"/>
            <w:right w:val="none" w:sz="0" w:space="0" w:color="auto"/>
          </w:divBdr>
        </w:div>
        <w:div w:id="1087265049">
          <w:marLeft w:val="0"/>
          <w:marRight w:val="0"/>
          <w:marTop w:val="0"/>
          <w:marBottom w:val="0"/>
          <w:divBdr>
            <w:top w:val="none" w:sz="0" w:space="0" w:color="auto"/>
            <w:left w:val="none" w:sz="0" w:space="0" w:color="auto"/>
            <w:bottom w:val="none" w:sz="0" w:space="0" w:color="auto"/>
            <w:right w:val="none" w:sz="0" w:space="0" w:color="auto"/>
          </w:divBdr>
        </w:div>
        <w:div w:id="1171601800">
          <w:marLeft w:val="0"/>
          <w:marRight w:val="0"/>
          <w:marTop w:val="0"/>
          <w:marBottom w:val="0"/>
          <w:divBdr>
            <w:top w:val="none" w:sz="0" w:space="0" w:color="auto"/>
            <w:left w:val="none" w:sz="0" w:space="0" w:color="auto"/>
            <w:bottom w:val="none" w:sz="0" w:space="0" w:color="auto"/>
            <w:right w:val="none" w:sz="0" w:space="0" w:color="auto"/>
          </w:divBdr>
        </w:div>
        <w:div w:id="794250128">
          <w:marLeft w:val="0"/>
          <w:marRight w:val="0"/>
          <w:marTop w:val="0"/>
          <w:marBottom w:val="0"/>
          <w:divBdr>
            <w:top w:val="none" w:sz="0" w:space="0" w:color="auto"/>
            <w:left w:val="none" w:sz="0" w:space="0" w:color="auto"/>
            <w:bottom w:val="none" w:sz="0" w:space="0" w:color="auto"/>
            <w:right w:val="none" w:sz="0" w:space="0" w:color="auto"/>
          </w:divBdr>
        </w:div>
        <w:div w:id="78449832">
          <w:marLeft w:val="0"/>
          <w:marRight w:val="0"/>
          <w:marTop w:val="0"/>
          <w:marBottom w:val="0"/>
          <w:divBdr>
            <w:top w:val="none" w:sz="0" w:space="0" w:color="auto"/>
            <w:left w:val="none" w:sz="0" w:space="0" w:color="auto"/>
            <w:bottom w:val="none" w:sz="0" w:space="0" w:color="auto"/>
            <w:right w:val="none" w:sz="0" w:space="0" w:color="auto"/>
          </w:divBdr>
        </w:div>
      </w:divsChild>
    </w:div>
    <w:div w:id="1054893004">
      <w:bodyDiv w:val="1"/>
      <w:marLeft w:val="0"/>
      <w:marRight w:val="0"/>
      <w:marTop w:val="0"/>
      <w:marBottom w:val="0"/>
      <w:divBdr>
        <w:top w:val="none" w:sz="0" w:space="0" w:color="auto"/>
        <w:left w:val="none" w:sz="0" w:space="0" w:color="auto"/>
        <w:bottom w:val="none" w:sz="0" w:space="0" w:color="auto"/>
        <w:right w:val="none" w:sz="0" w:space="0" w:color="auto"/>
      </w:divBdr>
    </w:div>
    <w:div w:id="1161118857">
      <w:bodyDiv w:val="1"/>
      <w:marLeft w:val="0"/>
      <w:marRight w:val="0"/>
      <w:marTop w:val="0"/>
      <w:marBottom w:val="0"/>
      <w:divBdr>
        <w:top w:val="none" w:sz="0" w:space="0" w:color="auto"/>
        <w:left w:val="none" w:sz="0" w:space="0" w:color="auto"/>
        <w:bottom w:val="none" w:sz="0" w:space="0" w:color="auto"/>
        <w:right w:val="none" w:sz="0" w:space="0" w:color="auto"/>
      </w:divBdr>
    </w:div>
    <w:div w:id="1281179755">
      <w:bodyDiv w:val="1"/>
      <w:marLeft w:val="0"/>
      <w:marRight w:val="0"/>
      <w:marTop w:val="0"/>
      <w:marBottom w:val="0"/>
      <w:divBdr>
        <w:top w:val="none" w:sz="0" w:space="0" w:color="auto"/>
        <w:left w:val="none" w:sz="0" w:space="0" w:color="auto"/>
        <w:bottom w:val="none" w:sz="0" w:space="0" w:color="auto"/>
        <w:right w:val="none" w:sz="0" w:space="0" w:color="auto"/>
      </w:divBdr>
    </w:div>
    <w:div w:id="1662005294">
      <w:bodyDiv w:val="1"/>
      <w:marLeft w:val="0"/>
      <w:marRight w:val="0"/>
      <w:marTop w:val="0"/>
      <w:marBottom w:val="0"/>
      <w:divBdr>
        <w:top w:val="none" w:sz="0" w:space="0" w:color="auto"/>
        <w:left w:val="none" w:sz="0" w:space="0" w:color="auto"/>
        <w:bottom w:val="none" w:sz="0" w:space="0" w:color="auto"/>
        <w:right w:val="none" w:sz="0" w:space="0" w:color="auto"/>
      </w:divBdr>
    </w:div>
    <w:div w:id="1790933131">
      <w:bodyDiv w:val="1"/>
      <w:marLeft w:val="0"/>
      <w:marRight w:val="0"/>
      <w:marTop w:val="0"/>
      <w:marBottom w:val="0"/>
      <w:divBdr>
        <w:top w:val="none" w:sz="0" w:space="0" w:color="auto"/>
        <w:left w:val="none" w:sz="0" w:space="0" w:color="auto"/>
        <w:bottom w:val="none" w:sz="0" w:space="0" w:color="auto"/>
        <w:right w:val="none" w:sz="0" w:space="0" w:color="auto"/>
      </w:divBdr>
    </w:div>
    <w:div w:id="1867982448">
      <w:bodyDiv w:val="1"/>
      <w:marLeft w:val="0"/>
      <w:marRight w:val="0"/>
      <w:marTop w:val="0"/>
      <w:marBottom w:val="0"/>
      <w:divBdr>
        <w:top w:val="none" w:sz="0" w:space="0" w:color="auto"/>
        <w:left w:val="none" w:sz="0" w:space="0" w:color="auto"/>
        <w:bottom w:val="none" w:sz="0" w:space="0" w:color="auto"/>
        <w:right w:val="none" w:sz="0" w:space="0" w:color="auto"/>
      </w:divBdr>
    </w:div>
    <w:div w:id="1938057144">
      <w:bodyDiv w:val="1"/>
      <w:marLeft w:val="0"/>
      <w:marRight w:val="0"/>
      <w:marTop w:val="0"/>
      <w:marBottom w:val="0"/>
      <w:divBdr>
        <w:top w:val="none" w:sz="0" w:space="0" w:color="auto"/>
        <w:left w:val="none" w:sz="0" w:space="0" w:color="auto"/>
        <w:bottom w:val="none" w:sz="0" w:space="0" w:color="auto"/>
        <w:right w:val="none" w:sz="0" w:space="0" w:color="auto"/>
      </w:divBdr>
    </w:div>
    <w:div w:id="2014801369">
      <w:bodyDiv w:val="1"/>
      <w:marLeft w:val="0"/>
      <w:marRight w:val="0"/>
      <w:marTop w:val="0"/>
      <w:marBottom w:val="0"/>
      <w:divBdr>
        <w:top w:val="none" w:sz="0" w:space="0" w:color="auto"/>
        <w:left w:val="none" w:sz="0" w:space="0" w:color="auto"/>
        <w:bottom w:val="none" w:sz="0" w:space="0" w:color="auto"/>
        <w:right w:val="none" w:sz="0" w:space="0" w:color="auto"/>
      </w:divBdr>
    </w:div>
    <w:div w:id="2020503118">
      <w:bodyDiv w:val="1"/>
      <w:marLeft w:val="0"/>
      <w:marRight w:val="0"/>
      <w:marTop w:val="0"/>
      <w:marBottom w:val="0"/>
      <w:divBdr>
        <w:top w:val="none" w:sz="0" w:space="0" w:color="auto"/>
        <w:left w:val="none" w:sz="0" w:space="0" w:color="auto"/>
        <w:bottom w:val="none" w:sz="0" w:space="0" w:color="auto"/>
        <w:right w:val="none" w:sz="0" w:space="0" w:color="auto"/>
      </w:divBdr>
    </w:div>
    <w:div w:id="2029718227">
      <w:bodyDiv w:val="1"/>
      <w:marLeft w:val="0"/>
      <w:marRight w:val="0"/>
      <w:marTop w:val="0"/>
      <w:marBottom w:val="0"/>
      <w:divBdr>
        <w:top w:val="none" w:sz="0" w:space="0" w:color="auto"/>
        <w:left w:val="none" w:sz="0" w:space="0" w:color="auto"/>
        <w:bottom w:val="none" w:sz="0" w:space="0" w:color="auto"/>
        <w:right w:val="none" w:sz="0" w:space="0" w:color="auto"/>
      </w:divBdr>
      <w:divsChild>
        <w:div w:id="2107654937">
          <w:marLeft w:val="0"/>
          <w:marRight w:val="0"/>
          <w:marTop w:val="0"/>
          <w:marBottom w:val="0"/>
          <w:divBdr>
            <w:top w:val="none" w:sz="0" w:space="0" w:color="auto"/>
            <w:left w:val="none" w:sz="0" w:space="0" w:color="auto"/>
            <w:bottom w:val="none" w:sz="0" w:space="0" w:color="auto"/>
            <w:right w:val="none" w:sz="0" w:space="0" w:color="auto"/>
          </w:divBdr>
        </w:div>
        <w:div w:id="528757311">
          <w:marLeft w:val="0"/>
          <w:marRight w:val="0"/>
          <w:marTop w:val="0"/>
          <w:marBottom w:val="0"/>
          <w:divBdr>
            <w:top w:val="none" w:sz="0" w:space="0" w:color="auto"/>
            <w:left w:val="none" w:sz="0" w:space="0" w:color="auto"/>
            <w:bottom w:val="none" w:sz="0" w:space="0" w:color="auto"/>
            <w:right w:val="none" w:sz="0" w:space="0" w:color="auto"/>
          </w:divBdr>
        </w:div>
        <w:div w:id="776829484">
          <w:marLeft w:val="0"/>
          <w:marRight w:val="0"/>
          <w:marTop w:val="0"/>
          <w:marBottom w:val="0"/>
          <w:divBdr>
            <w:top w:val="none" w:sz="0" w:space="0" w:color="auto"/>
            <w:left w:val="none" w:sz="0" w:space="0" w:color="auto"/>
            <w:bottom w:val="none" w:sz="0" w:space="0" w:color="auto"/>
            <w:right w:val="none" w:sz="0" w:space="0" w:color="auto"/>
          </w:divBdr>
        </w:div>
        <w:div w:id="587889154">
          <w:marLeft w:val="0"/>
          <w:marRight w:val="0"/>
          <w:marTop w:val="0"/>
          <w:marBottom w:val="0"/>
          <w:divBdr>
            <w:top w:val="none" w:sz="0" w:space="0" w:color="auto"/>
            <w:left w:val="none" w:sz="0" w:space="0" w:color="auto"/>
            <w:bottom w:val="none" w:sz="0" w:space="0" w:color="auto"/>
            <w:right w:val="none" w:sz="0" w:space="0" w:color="auto"/>
          </w:divBdr>
        </w:div>
        <w:div w:id="1245335944">
          <w:marLeft w:val="0"/>
          <w:marRight w:val="0"/>
          <w:marTop w:val="0"/>
          <w:marBottom w:val="0"/>
          <w:divBdr>
            <w:top w:val="none" w:sz="0" w:space="0" w:color="auto"/>
            <w:left w:val="none" w:sz="0" w:space="0" w:color="auto"/>
            <w:bottom w:val="none" w:sz="0" w:space="0" w:color="auto"/>
            <w:right w:val="none" w:sz="0" w:space="0" w:color="auto"/>
          </w:divBdr>
        </w:div>
        <w:div w:id="1755741428">
          <w:marLeft w:val="0"/>
          <w:marRight w:val="0"/>
          <w:marTop w:val="0"/>
          <w:marBottom w:val="0"/>
          <w:divBdr>
            <w:top w:val="none" w:sz="0" w:space="0" w:color="auto"/>
            <w:left w:val="none" w:sz="0" w:space="0" w:color="auto"/>
            <w:bottom w:val="none" w:sz="0" w:space="0" w:color="auto"/>
            <w:right w:val="none" w:sz="0" w:space="0" w:color="auto"/>
          </w:divBdr>
        </w:div>
        <w:div w:id="153121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ee" TargetMode="External"/><Relationship Id="rId18" Type="http://schemas.openxmlformats.org/officeDocument/2006/relationships/hyperlink" Target="http://www.cvkeskus.ee" TargetMode="External"/><Relationship Id="rId26" Type="http://schemas.openxmlformats.org/officeDocument/2006/relationships/hyperlink" Target="http://www.e-ope.ee/_download/euni_repository/file/3791/OT_2.osa.zip/index.html" TargetMode="External"/><Relationship Id="rId39" Type="http://schemas.openxmlformats.org/officeDocument/2006/relationships/hyperlink" Target="https://youtu.be/DPH58XEa-vg" TargetMode="External"/><Relationship Id="rId21" Type="http://schemas.openxmlformats.org/officeDocument/2006/relationships/hyperlink" Target="http://ollisaara.sauropol.com/kavandamise-tehnikad/" TargetMode="External"/><Relationship Id="rId34" Type="http://schemas.openxmlformats.org/officeDocument/2006/relationships/hyperlink" Target="https://www.youtube.com/watch?v=GON-zN4ucsQ" TargetMode="External"/><Relationship Id="rId42" Type="http://schemas.openxmlformats.org/officeDocument/2006/relationships/hyperlink" Target="http://www.rahvaroivad.folkart.ee" TargetMode="External"/><Relationship Id="rId47" Type="http://schemas.openxmlformats.org/officeDocument/2006/relationships/hyperlink" Target="http://www.erm.ee/et/Avasta/Rahvakultuur/Talupoja-argielu/Tekstiilitood" TargetMode="External"/><Relationship Id="rId50" Type="http://schemas.openxmlformats.org/officeDocument/2006/relationships/hyperlink" Target="https://term.eki.ee/termbase/view/623414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yppelaud.ee" TargetMode="External"/><Relationship Id="rId29" Type="http://schemas.openxmlformats.org/officeDocument/2006/relationships/hyperlink" Target="http://www.muhutikand.ee/e-mustrid.%2012.09.2009" TargetMode="External"/><Relationship Id="rId11" Type="http://schemas.openxmlformats.org/officeDocument/2006/relationships/hyperlink" Target="https://folkart.ee/koolitus/kutsetunnistused/taotlejale/" TargetMode="External"/><Relationship Id="rId24" Type="http://schemas.openxmlformats.org/officeDocument/2006/relationships/hyperlink" Target="https://dspace.ut.ee/bitstream/handle/10062/41668/Saaremets_Merike_2014.pdf?sequence=1&amp;isAllowed=y" TargetMode="External"/><Relationship Id="rId32" Type="http://schemas.openxmlformats.org/officeDocument/2006/relationships/hyperlink" Target="http://www.innove.ee/et/kutseharidus/kutsehariduse-rok/praktika" TargetMode="External"/><Relationship Id="rId37" Type="http://schemas.openxmlformats.org/officeDocument/2006/relationships/hyperlink" Target="https://youtu.be/Pfma6fr6sak" TargetMode="External"/><Relationship Id="rId40" Type="http://schemas.openxmlformats.org/officeDocument/2006/relationships/hyperlink" Target="https://youtu.be/wN40Gz5gN20" TargetMode="External"/><Relationship Id="rId45" Type="http://schemas.openxmlformats.org/officeDocument/2006/relationships/hyperlink" Target="http://ojs.utlib.ee/index.php/SV/article/view/12596/7687" TargetMode="External"/><Relationship Id="rId5" Type="http://schemas.openxmlformats.org/officeDocument/2006/relationships/webSettings" Target="webSettings.xml"/><Relationship Id="rId15" Type="http://schemas.openxmlformats.org/officeDocument/2006/relationships/hyperlink" Target="http://www.eas.ee" TargetMode="External"/><Relationship Id="rId23" Type="http://schemas.openxmlformats.org/officeDocument/2006/relationships/hyperlink" Target="http://www.hariduskeskus.ee/opiobjektid/varvusopetus/index.html" TargetMode="External"/><Relationship Id="rId28" Type="http://schemas.openxmlformats.org/officeDocument/2006/relationships/hyperlink" Target="http://kadipuu.sauropol.com/siduseopetus/" TargetMode="External"/><Relationship Id="rId36" Type="http://schemas.openxmlformats.org/officeDocument/2006/relationships/hyperlink" Target="http://www.husqvarnaviking.com/en-US/Machines/DESIGNER-RUBY-Royale" TargetMode="External"/><Relationship Id="rId49" Type="http://schemas.openxmlformats.org/officeDocument/2006/relationships/hyperlink" Target="http://web.ametikool.ee/~anu.martinson/tekstiil/" TargetMode="External"/><Relationship Id="rId10" Type="http://schemas.openxmlformats.org/officeDocument/2006/relationships/hyperlink" Target="https://www.kutsekoda.ee/et/kutseregister/kutsestandardid/10689537/pdf/tekstiilkasitooline-tase-5.7.et.pdf" TargetMode="External"/><Relationship Id="rId19" Type="http://schemas.openxmlformats.org/officeDocument/2006/relationships/hyperlink" Target="http://www.emta.ee" TargetMode="External"/><Relationship Id="rId31" Type="http://schemas.openxmlformats.org/officeDocument/2006/relationships/hyperlink" Target="http://opilane.ametikool.ee/~reget/kasitoo/" TargetMode="External"/><Relationship Id="rId44" Type="http://schemas.openxmlformats.org/officeDocument/2006/relationships/hyperlink" Target="http://www.innove.ee/UserFiles/Kutseharidus/Liina/%C3%95ppekavakeskus/Muistse_kasitoo_opik.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utsekoda.ee/et/kutseregister/kutsestandardid/10689498/pdf/tekstiilkasitooline-tase-4.7.et.pdf" TargetMode="External"/><Relationship Id="rId14" Type="http://schemas.openxmlformats.org/officeDocument/2006/relationships/hyperlink" Target="http://heateenindus.ee/kasiraamat" TargetMode="External"/><Relationship Id="rId22" Type="http://schemas.openxmlformats.org/officeDocument/2006/relationships/hyperlink" Target="http://kadipuu.sauropol.com/ornamentaalne/" TargetMode="External"/><Relationship Id="rId27" Type="http://schemas.openxmlformats.org/officeDocument/2006/relationships/hyperlink" Target="http://kadipuu.sauropol.com/kuduja/" TargetMode="External"/><Relationship Id="rId30" Type="http://schemas.openxmlformats.org/officeDocument/2006/relationships/hyperlink" Target="http://www.teoteo.ee/" TargetMode="External"/><Relationship Id="rId35" Type="http://schemas.openxmlformats.org/officeDocument/2006/relationships/hyperlink" Target="http://www.facebook.com/husqvarnavikingstuudio/" TargetMode="External"/><Relationship Id="rId43" Type="http://schemas.openxmlformats.org/officeDocument/2006/relationships/footer" Target="footer1.xml"/><Relationship Id="rId48" Type="http://schemas.openxmlformats.org/officeDocument/2006/relationships/hyperlink" Target="http://www.education.auckland.ac.nz/webdav/site/education/shared/about/centres/lipis/docs/readings/plenary05-nunan-slides.pdf" TargetMode="External"/><Relationship Id="rId8" Type="http://schemas.openxmlformats.org/officeDocument/2006/relationships/hyperlink" Target="https://www.kutsekoda.ee/et/index"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portfooliokursus.wordpress.com/lugemismaterjal-1/erinevad-e-portfoolio-tarkvarad-tuubid-standardid/" TargetMode="External"/><Relationship Id="rId17" Type="http://schemas.openxmlformats.org/officeDocument/2006/relationships/hyperlink" Target="http://www.kutseharidus.ee" TargetMode="External"/><Relationship Id="rId25" Type="http://schemas.openxmlformats.org/officeDocument/2006/relationships/hyperlink" Target="http://dspace.ut.ee/handle/10062/56836?show=full" TargetMode="External"/><Relationship Id="rId33" Type="http://schemas.openxmlformats.org/officeDocument/2006/relationships/hyperlink" Target="http://www.rajaleidja.ee/public/Suunaja/Partnerkoolid/ope/Karjaarioppe_sidumine_praktikaga_Soovituslikud_abimaterjalid_VALMIS.pdf" TargetMode="External"/><Relationship Id="rId38" Type="http://schemas.openxmlformats.org/officeDocument/2006/relationships/hyperlink" Target="https://youtu.be/Xl0YxfdWmnQ" TargetMode="External"/><Relationship Id="rId46" Type="http://schemas.openxmlformats.org/officeDocument/2006/relationships/hyperlink" Target="http://www.slideshare.net/merlitaldosin/pimapp-proov" TargetMode="External"/><Relationship Id="rId20" Type="http://schemas.openxmlformats.org/officeDocument/2006/relationships/hyperlink" Target="https://oska.kutsekoda.ee/tulevikutrendid/tootamine/" TargetMode="External"/><Relationship Id="rId41" Type="http://schemas.openxmlformats.org/officeDocument/2006/relationships/hyperlink" Target="http://kangatrukitehnoloogia.weebly.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3684-B6BE-4D7A-87CB-1F244622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82</Pages>
  <Words>33313</Words>
  <Characters>193222</Characters>
  <Application>Microsoft Office Word</Application>
  <DocSecurity>0</DocSecurity>
  <Lines>1610</Lines>
  <Paragraphs>452</Paragraphs>
  <ScaleCrop>false</ScaleCrop>
  <HeadingPairs>
    <vt:vector size="2" baseType="variant">
      <vt:variant>
        <vt:lpstr>Pealkiri</vt:lpstr>
      </vt:variant>
      <vt:variant>
        <vt:i4>1</vt:i4>
      </vt:variant>
    </vt:vector>
  </HeadingPairs>
  <TitlesOfParts>
    <vt:vector size="1" baseType="lpstr">
      <vt:lpstr>Tekstiilkäsitöö õppekava moodulite rakenduskavad esmaõppe 4. taseme õppekava</vt:lpstr>
    </vt:vector>
  </TitlesOfParts>
  <Company>Olustvere Teenindus- ja Maamajanduskool</Company>
  <LinksUpToDate>false</LinksUpToDate>
  <CharactersWithSpaces>226083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Tekstiilkäsitöö õppekava moodulite rakenduskavad esmaõppe 4. taseme õppekava</dc:title>
  <dc:creator>Ingrid Uus</dc:creator>
  <cp:keywords>Rakenduskava</cp:keywords>
  <cp:lastModifiedBy>Marika Šadeiko</cp:lastModifiedBy>
  <cp:revision>36</cp:revision>
  <cp:lastPrinted>2023-10-05T12:52:00Z</cp:lastPrinted>
  <dcterms:created xsi:type="dcterms:W3CDTF">2021-04-16T16:50:00Z</dcterms:created>
  <dcterms:modified xsi:type="dcterms:W3CDTF">2023-10-05T12:52:00Z</dcterms:modified>
</cp:coreProperties>
</file>